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6C" w:rsidRPr="00101778" w:rsidRDefault="0005006C" w:rsidP="0005006C">
      <w:pPr>
        <w:overflowPunct w:val="0"/>
        <w:jc w:val="center"/>
        <w:textAlignment w:val="baseline"/>
        <w:rPr>
          <w:b/>
          <w:bCs/>
          <w:sz w:val="24"/>
          <w:szCs w:val="24"/>
        </w:rPr>
      </w:pPr>
      <w:r w:rsidRPr="00101778">
        <w:rPr>
          <w:b/>
          <w:bCs/>
          <w:sz w:val="24"/>
          <w:szCs w:val="24"/>
        </w:rPr>
        <w:t xml:space="preserve">VARĖNOS R. SAV., </w:t>
      </w:r>
      <w:r>
        <w:rPr>
          <w:b/>
          <w:bCs/>
          <w:sz w:val="24"/>
          <w:szCs w:val="24"/>
        </w:rPr>
        <w:t>VARĖNOS</w:t>
      </w:r>
      <w:r w:rsidRPr="00101778">
        <w:rPr>
          <w:b/>
          <w:bCs/>
          <w:sz w:val="24"/>
          <w:szCs w:val="24"/>
        </w:rPr>
        <w:t xml:space="preserve"> SEN., </w:t>
      </w:r>
      <w:r>
        <w:rPr>
          <w:b/>
          <w:bCs/>
          <w:sz w:val="24"/>
          <w:szCs w:val="24"/>
        </w:rPr>
        <w:t xml:space="preserve">SARAPINIŠKIŲ </w:t>
      </w:r>
      <w:r w:rsidRPr="00101778">
        <w:rPr>
          <w:b/>
          <w:bCs/>
          <w:sz w:val="24"/>
          <w:szCs w:val="24"/>
        </w:rPr>
        <w:t xml:space="preserve">K., </w:t>
      </w:r>
      <w:r>
        <w:rPr>
          <w:b/>
          <w:bCs/>
          <w:sz w:val="24"/>
          <w:szCs w:val="24"/>
        </w:rPr>
        <w:t>NAUJO GYVENIMO</w:t>
      </w:r>
      <w:r w:rsidRPr="00101778">
        <w:rPr>
          <w:b/>
          <w:bCs/>
          <w:sz w:val="24"/>
          <w:szCs w:val="24"/>
        </w:rPr>
        <w:t xml:space="preserve"> G. </w:t>
      </w:r>
      <w:r>
        <w:rPr>
          <w:b/>
          <w:bCs/>
          <w:sz w:val="24"/>
          <w:szCs w:val="24"/>
        </w:rPr>
        <w:t>3A</w:t>
      </w:r>
      <w:r w:rsidRPr="00101778">
        <w:rPr>
          <w:b/>
          <w:bCs/>
          <w:sz w:val="24"/>
          <w:szCs w:val="24"/>
        </w:rPr>
        <w:t xml:space="preserve"> ESANČIO</w:t>
      </w:r>
      <w:r>
        <w:rPr>
          <w:b/>
          <w:bCs/>
          <w:sz w:val="24"/>
          <w:szCs w:val="24"/>
        </w:rPr>
        <w:t>S</w:t>
      </w:r>
      <w:r w:rsidRPr="00101778">
        <w:rPr>
          <w:b/>
          <w:bCs/>
          <w:sz w:val="24"/>
          <w:szCs w:val="24"/>
        </w:rPr>
        <w:t xml:space="preserve"> </w:t>
      </w:r>
      <w:r>
        <w:rPr>
          <w:b/>
          <w:bCs/>
          <w:sz w:val="24"/>
          <w:szCs w:val="24"/>
        </w:rPr>
        <w:t>DARŽINĖS</w:t>
      </w:r>
      <w:r w:rsidRPr="00101778">
        <w:rPr>
          <w:b/>
          <w:bCs/>
          <w:sz w:val="24"/>
          <w:szCs w:val="24"/>
        </w:rPr>
        <w:t xml:space="preserve">  IR ŽEMĖS SKLYPO VIEŠO AUKCIONO SĄLYGOS</w:t>
      </w:r>
    </w:p>
    <w:p w:rsidR="0005006C" w:rsidRPr="00101778" w:rsidRDefault="0005006C" w:rsidP="0005006C">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05006C" w:rsidRPr="00101778" w:rsidTr="00285814">
        <w:tc>
          <w:tcPr>
            <w:tcW w:w="15060" w:type="dxa"/>
            <w:gridSpan w:val="9"/>
            <w:tcBorders>
              <w:top w:val="single" w:sz="4" w:space="0" w:color="000000"/>
              <w:left w:val="single" w:sz="4" w:space="0" w:color="000000"/>
              <w:bottom w:val="single" w:sz="4" w:space="0" w:color="000000"/>
              <w:right w:val="single" w:sz="4" w:space="0" w:color="000000"/>
            </w:tcBorders>
            <w:hideMark/>
          </w:tcPr>
          <w:p w:rsidR="0005006C" w:rsidRPr="00101778" w:rsidRDefault="0005006C" w:rsidP="00285814">
            <w:pPr>
              <w:jc w:val="both"/>
              <w:rPr>
                <w:noProof/>
                <w:sz w:val="24"/>
                <w:szCs w:val="24"/>
              </w:rPr>
            </w:pPr>
            <w:r>
              <w:rPr>
                <w:noProof/>
                <w:sz w:val="24"/>
                <w:szCs w:val="24"/>
              </w:rPr>
              <w:t>Daržinė</w:t>
            </w:r>
            <w:r w:rsidRPr="00101778">
              <w:rPr>
                <w:noProof/>
                <w:sz w:val="24"/>
                <w:szCs w:val="24"/>
              </w:rPr>
              <w:t xml:space="preserve"> (unikalus Nr. </w:t>
            </w:r>
            <w:r>
              <w:rPr>
                <w:noProof/>
                <w:sz w:val="24"/>
                <w:szCs w:val="24"/>
              </w:rPr>
              <w:t>4400</w:t>
            </w:r>
            <w:r w:rsidRPr="00101778">
              <w:rPr>
                <w:noProof/>
                <w:sz w:val="24"/>
                <w:szCs w:val="24"/>
              </w:rPr>
              <w:t>-</w:t>
            </w:r>
            <w:r>
              <w:rPr>
                <w:noProof/>
                <w:sz w:val="24"/>
                <w:szCs w:val="24"/>
              </w:rPr>
              <w:t>4236</w:t>
            </w:r>
            <w:r w:rsidRPr="00101778">
              <w:rPr>
                <w:noProof/>
                <w:sz w:val="24"/>
                <w:szCs w:val="24"/>
              </w:rPr>
              <w:t>-</w:t>
            </w:r>
            <w:r>
              <w:rPr>
                <w:noProof/>
                <w:sz w:val="24"/>
                <w:szCs w:val="24"/>
              </w:rPr>
              <w:t>4127</w:t>
            </w:r>
            <w:r w:rsidRPr="00101778">
              <w:rPr>
                <w:noProof/>
                <w:sz w:val="24"/>
                <w:szCs w:val="24"/>
              </w:rPr>
              <w:t xml:space="preserve">, pažymėjimas plane </w:t>
            </w:r>
            <w:r>
              <w:rPr>
                <w:noProof/>
                <w:sz w:val="24"/>
                <w:szCs w:val="24"/>
              </w:rPr>
              <w:t xml:space="preserve"> 1I1b</w:t>
            </w:r>
            <w:r w:rsidRPr="00101778">
              <w:rPr>
                <w:noProof/>
                <w:sz w:val="24"/>
                <w:szCs w:val="24"/>
              </w:rPr>
              <w:t>, statybos metai – 19</w:t>
            </w:r>
            <w:r>
              <w:rPr>
                <w:noProof/>
                <w:sz w:val="24"/>
                <w:szCs w:val="24"/>
              </w:rPr>
              <w:t>89</w:t>
            </w:r>
            <w:r w:rsidRPr="00101778">
              <w:rPr>
                <w:noProof/>
                <w:sz w:val="24"/>
                <w:szCs w:val="24"/>
              </w:rPr>
              <w:t xml:space="preserve">, </w:t>
            </w:r>
            <w:r>
              <w:rPr>
                <w:noProof/>
                <w:sz w:val="24"/>
                <w:szCs w:val="24"/>
              </w:rPr>
              <w:t>užstatytas</w:t>
            </w:r>
            <w:r w:rsidRPr="00101778">
              <w:rPr>
                <w:noProof/>
                <w:sz w:val="24"/>
                <w:szCs w:val="24"/>
              </w:rPr>
              <w:t xml:space="preserve"> plotas –</w:t>
            </w:r>
            <w:r>
              <w:rPr>
                <w:noProof/>
                <w:sz w:val="24"/>
                <w:szCs w:val="24"/>
              </w:rPr>
              <w:t xml:space="preserve"> 503,00</w:t>
            </w:r>
            <w:r w:rsidRPr="00101778">
              <w:rPr>
                <w:noProof/>
                <w:sz w:val="24"/>
                <w:szCs w:val="24"/>
              </w:rPr>
              <w:t xml:space="preserve"> kv. m, fiziškai pažeista)  ir ja</w:t>
            </w:r>
            <w:r>
              <w:rPr>
                <w:noProof/>
                <w:sz w:val="24"/>
                <w:szCs w:val="24"/>
              </w:rPr>
              <w:t>i</w:t>
            </w:r>
            <w:r w:rsidRPr="00101778">
              <w:rPr>
                <w:noProof/>
                <w:sz w:val="24"/>
                <w:szCs w:val="24"/>
              </w:rPr>
              <w:t xml:space="preserve"> priskirtas 0,</w:t>
            </w:r>
            <w:r>
              <w:rPr>
                <w:noProof/>
                <w:sz w:val="24"/>
                <w:szCs w:val="24"/>
              </w:rPr>
              <w:t>2202</w:t>
            </w:r>
            <w:r w:rsidRPr="00101778">
              <w:rPr>
                <w:noProof/>
                <w:sz w:val="24"/>
                <w:szCs w:val="24"/>
              </w:rPr>
              <w:t xml:space="preserve"> ha žemės sklypas (unikalus Nr. </w:t>
            </w:r>
            <w:r>
              <w:rPr>
                <w:noProof/>
                <w:sz w:val="24"/>
                <w:szCs w:val="24"/>
              </w:rPr>
              <w:t>4400-5431-8450</w:t>
            </w:r>
            <w:r w:rsidRPr="00101778">
              <w:rPr>
                <w:noProof/>
                <w:sz w:val="24"/>
                <w:szCs w:val="24"/>
              </w:rPr>
              <w:t xml:space="preserve">), esantys Varėnos r. sav., </w:t>
            </w:r>
            <w:r>
              <w:rPr>
                <w:noProof/>
                <w:sz w:val="24"/>
                <w:szCs w:val="24"/>
              </w:rPr>
              <w:t xml:space="preserve">Varėnos </w:t>
            </w:r>
            <w:r w:rsidRPr="00101778">
              <w:rPr>
                <w:noProof/>
                <w:sz w:val="24"/>
                <w:szCs w:val="24"/>
              </w:rPr>
              <w:t xml:space="preserve">sen., </w:t>
            </w:r>
            <w:r>
              <w:rPr>
                <w:noProof/>
                <w:sz w:val="24"/>
                <w:szCs w:val="24"/>
              </w:rPr>
              <w:t>Sarapiniškių</w:t>
            </w:r>
            <w:r w:rsidRPr="00101778">
              <w:rPr>
                <w:noProof/>
                <w:sz w:val="24"/>
                <w:szCs w:val="24"/>
              </w:rPr>
              <w:t xml:space="preserve"> k., </w:t>
            </w:r>
            <w:r>
              <w:rPr>
                <w:noProof/>
                <w:sz w:val="24"/>
                <w:szCs w:val="24"/>
              </w:rPr>
              <w:t>Aušros</w:t>
            </w:r>
            <w:r w:rsidRPr="00101778">
              <w:rPr>
                <w:noProof/>
                <w:sz w:val="24"/>
                <w:szCs w:val="24"/>
              </w:rPr>
              <w:t xml:space="preserve"> g. </w:t>
            </w:r>
            <w:r>
              <w:rPr>
                <w:noProof/>
                <w:sz w:val="24"/>
                <w:szCs w:val="24"/>
              </w:rPr>
              <w:t>3A</w:t>
            </w:r>
          </w:p>
        </w:tc>
      </w:tr>
      <w:tr w:rsidR="0005006C" w:rsidRPr="00101778" w:rsidTr="00285814">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05006C" w:rsidRPr="00101778" w:rsidRDefault="0005006C" w:rsidP="00285814">
            <w:pPr>
              <w:overflowPunct w:val="0"/>
              <w:snapToGrid w:val="0"/>
              <w:jc w:val="center"/>
              <w:textAlignment w:val="baseline"/>
              <w:rPr>
                <w:sz w:val="24"/>
                <w:szCs w:val="24"/>
              </w:rPr>
            </w:pPr>
            <w:r w:rsidRPr="00101778">
              <w:rPr>
                <w:sz w:val="24"/>
                <w:szCs w:val="24"/>
              </w:rPr>
              <w:t>Pradinė bendra nekilnojamojo turto ir žemės sklypo pardavimo kaina (</w:t>
            </w:r>
            <w:proofErr w:type="spellStart"/>
            <w:r w:rsidRPr="00101778">
              <w:rPr>
                <w:sz w:val="24"/>
                <w:szCs w:val="24"/>
              </w:rPr>
              <w:t>Eur</w:t>
            </w:r>
            <w:proofErr w:type="spellEnd"/>
            <w:r w:rsidRPr="00101778">
              <w:rPr>
                <w:sz w:val="24"/>
                <w:szCs w:val="24"/>
              </w:rPr>
              <w:t>)</w:t>
            </w:r>
          </w:p>
        </w:tc>
        <w:tc>
          <w:tcPr>
            <w:tcW w:w="1701" w:type="dxa"/>
            <w:tcBorders>
              <w:top w:val="single" w:sz="4" w:space="0" w:color="000000"/>
              <w:left w:val="single" w:sz="4" w:space="0" w:color="000000"/>
              <w:bottom w:val="single" w:sz="4" w:space="0" w:color="000000"/>
              <w:right w:val="nil"/>
            </w:tcBorders>
            <w:hideMark/>
          </w:tcPr>
          <w:p w:rsidR="0005006C" w:rsidRPr="00101778" w:rsidRDefault="0005006C" w:rsidP="00285814">
            <w:pPr>
              <w:overflowPunct w:val="0"/>
              <w:snapToGrid w:val="0"/>
              <w:jc w:val="center"/>
              <w:textAlignment w:val="baseline"/>
              <w:rPr>
                <w:sz w:val="24"/>
                <w:szCs w:val="24"/>
              </w:rPr>
            </w:pPr>
            <w:r w:rsidRPr="00101778">
              <w:rPr>
                <w:sz w:val="24"/>
                <w:szCs w:val="24"/>
              </w:rPr>
              <w:t>Iš jos pradinė nekilnojamųjų daiktų pardavimo kaina (</w:t>
            </w:r>
            <w:proofErr w:type="spellStart"/>
            <w:r w:rsidRPr="00101778">
              <w:rPr>
                <w:sz w:val="24"/>
                <w:szCs w:val="24"/>
              </w:rPr>
              <w:t>Eur</w:t>
            </w:r>
            <w:proofErr w:type="spellEnd"/>
            <w:r w:rsidRPr="00101778">
              <w:rPr>
                <w:sz w:val="24"/>
                <w:szCs w:val="24"/>
              </w:rPr>
              <w:t>)</w:t>
            </w:r>
          </w:p>
        </w:tc>
        <w:tc>
          <w:tcPr>
            <w:tcW w:w="1417" w:type="dxa"/>
            <w:tcBorders>
              <w:top w:val="single" w:sz="4" w:space="0" w:color="000000"/>
              <w:left w:val="single" w:sz="4" w:space="0" w:color="000000"/>
              <w:bottom w:val="single" w:sz="4" w:space="0" w:color="000000"/>
              <w:right w:val="nil"/>
            </w:tcBorders>
            <w:hideMark/>
          </w:tcPr>
          <w:p w:rsidR="0005006C" w:rsidRPr="00101778" w:rsidRDefault="0005006C" w:rsidP="00285814">
            <w:pPr>
              <w:overflowPunct w:val="0"/>
              <w:snapToGrid w:val="0"/>
              <w:jc w:val="center"/>
              <w:textAlignment w:val="baseline"/>
              <w:rPr>
                <w:sz w:val="24"/>
                <w:szCs w:val="24"/>
              </w:rPr>
            </w:pPr>
            <w:r w:rsidRPr="00101778">
              <w:rPr>
                <w:sz w:val="24"/>
                <w:szCs w:val="24"/>
              </w:rPr>
              <w:t>Iš jos žemės sklypo pradinė pardavimo kaina (</w:t>
            </w:r>
            <w:proofErr w:type="spellStart"/>
            <w:r w:rsidRPr="00101778">
              <w:rPr>
                <w:sz w:val="24"/>
                <w:szCs w:val="24"/>
              </w:rPr>
              <w:t>Eur</w:t>
            </w:r>
            <w:proofErr w:type="spellEnd"/>
            <w:r w:rsidRPr="00101778">
              <w:rPr>
                <w:sz w:val="24"/>
                <w:szCs w:val="24"/>
              </w:rPr>
              <w:t>)</w:t>
            </w:r>
          </w:p>
        </w:tc>
        <w:tc>
          <w:tcPr>
            <w:tcW w:w="1305" w:type="dxa"/>
            <w:tcBorders>
              <w:top w:val="single" w:sz="4" w:space="0" w:color="000000"/>
              <w:left w:val="single" w:sz="4" w:space="0" w:color="000000"/>
              <w:bottom w:val="single" w:sz="4" w:space="0" w:color="000000"/>
              <w:right w:val="nil"/>
            </w:tcBorders>
            <w:hideMark/>
          </w:tcPr>
          <w:p w:rsidR="0005006C" w:rsidRPr="00101778" w:rsidRDefault="0005006C" w:rsidP="00285814">
            <w:pPr>
              <w:overflowPunct w:val="0"/>
              <w:snapToGrid w:val="0"/>
              <w:jc w:val="center"/>
              <w:textAlignment w:val="baseline"/>
              <w:rPr>
                <w:sz w:val="24"/>
                <w:szCs w:val="24"/>
              </w:rPr>
            </w:pPr>
            <w:r w:rsidRPr="00101778">
              <w:rPr>
                <w:sz w:val="24"/>
                <w:szCs w:val="24"/>
              </w:rPr>
              <w:t>Mažiausias kainos didinimo intervalas (</w:t>
            </w:r>
            <w:proofErr w:type="spellStart"/>
            <w:r w:rsidRPr="00101778">
              <w:rPr>
                <w:sz w:val="24"/>
                <w:szCs w:val="24"/>
              </w:rPr>
              <w:t>Eur</w:t>
            </w:r>
            <w:proofErr w:type="spellEnd"/>
            <w:r w:rsidRPr="00101778">
              <w:rPr>
                <w:sz w:val="24"/>
                <w:szCs w:val="24"/>
              </w:rPr>
              <w:t>)</w:t>
            </w:r>
          </w:p>
        </w:tc>
        <w:tc>
          <w:tcPr>
            <w:tcW w:w="1559" w:type="dxa"/>
            <w:tcBorders>
              <w:top w:val="single" w:sz="4" w:space="0" w:color="000000"/>
              <w:left w:val="single" w:sz="4" w:space="0" w:color="000000"/>
              <w:bottom w:val="single" w:sz="4" w:space="0" w:color="000000"/>
              <w:right w:val="nil"/>
            </w:tcBorders>
            <w:hideMark/>
          </w:tcPr>
          <w:p w:rsidR="0005006C" w:rsidRPr="00101778" w:rsidRDefault="0005006C" w:rsidP="00285814">
            <w:pPr>
              <w:overflowPunct w:val="0"/>
              <w:snapToGrid w:val="0"/>
              <w:jc w:val="center"/>
              <w:textAlignment w:val="baseline"/>
              <w:rPr>
                <w:sz w:val="24"/>
                <w:szCs w:val="24"/>
              </w:rPr>
            </w:pPr>
            <w:r w:rsidRPr="00101778">
              <w:rPr>
                <w:sz w:val="24"/>
                <w:szCs w:val="24"/>
              </w:rPr>
              <w:t>Aukciono dalyvio registravimo mokesčio dydis (</w:t>
            </w:r>
            <w:proofErr w:type="spellStart"/>
            <w:r w:rsidRPr="00101778">
              <w:rPr>
                <w:sz w:val="24"/>
                <w:szCs w:val="24"/>
              </w:rPr>
              <w:t>Eur</w:t>
            </w:r>
            <w:proofErr w:type="spellEnd"/>
            <w:r w:rsidRPr="00101778">
              <w:rPr>
                <w:sz w:val="24"/>
                <w:szCs w:val="24"/>
              </w:rPr>
              <w:t>)</w:t>
            </w:r>
          </w:p>
        </w:tc>
        <w:tc>
          <w:tcPr>
            <w:tcW w:w="1418" w:type="dxa"/>
            <w:tcBorders>
              <w:top w:val="single" w:sz="4" w:space="0" w:color="000000"/>
              <w:left w:val="single" w:sz="4" w:space="0" w:color="000000"/>
              <w:bottom w:val="single" w:sz="4" w:space="0" w:color="000000"/>
              <w:right w:val="nil"/>
            </w:tcBorders>
            <w:hideMark/>
          </w:tcPr>
          <w:p w:rsidR="0005006C" w:rsidRPr="00101778" w:rsidRDefault="0005006C" w:rsidP="00285814">
            <w:pPr>
              <w:overflowPunct w:val="0"/>
              <w:snapToGrid w:val="0"/>
              <w:jc w:val="center"/>
              <w:textAlignment w:val="baseline"/>
              <w:rPr>
                <w:sz w:val="24"/>
                <w:szCs w:val="24"/>
              </w:rPr>
            </w:pPr>
            <w:r w:rsidRPr="00101778">
              <w:rPr>
                <w:sz w:val="24"/>
                <w:szCs w:val="24"/>
              </w:rPr>
              <w:t>Aukciono dalyvio garantinio įnašo dydis (</w:t>
            </w:r>
            <w:proofErr w:type="spellStart"/>
            <w:r w:rsidRPr="00101778">
              <w:rPr>
                <w:sz w:val="24"/>
                <w:szCs w:val="24"/>
              </w:rPr>
              <w:t>Eur</w:t>
            </w:r>
            <w:proofErr w:type="spellEnd"/>
            <w:r w:rsidRPr="00101778">
              <w:rPr>
                <w:sz w:val="24"/>
                <w:szCs w:val="24"/>
              </w:rPr>
              <w:t>)</w:t>
            </w:r>
          </w:p>
        </w:tc>
        <w:tc>
          <w:tcPr>
            <w:tcW w:w="2835" w:type="dxa"/>
            <w:tcBorders>
              <w:top w:val="single" w:sz="4" w:space="0" w:color="000000"/>
              <w:left w:val="single" w:sz="4" w:space="0" w:color="000000"/>
              <w:bottom w:val="single" w:sz="4" w:space="0" w:color="000000"/>
              <w:right w:val="nil"/>
            </w:tcBorders>
            <w:hideMark/>
          </w:tcPr>
          <w:p w:rsidR="0005006C" w:rsidRPr="00101778" w:rsidRDefault="0005006C" w:rsidP="00285814">
            <w:pPr>
              <w:overflowPunct w:val="0"/>
              <w:snapToGrid w:val="0"/>
              <w:jc w:val="center"/>
              <w:textAlignment w:val="baseline"/>
              <w:rPr>
                <w:sz w:val="24"/>
                <w:szCs w:val="24"/>
              </w:rPr>
            </w:pPr>
            <w:r w:rsidRPr="00101778">
              <w:rPr>
                <w:sz w:val="24"/>
                <w:szCs w:val="24"/>
              </w:rPr>
              <w:t>Aukciono dalyvių r</w:t>
            </w:r>
            <w:r>
              <w:rPr>
                <w:sz w:val="24"/>
                <w:szCs w:val="24"/>
              </w:rPr>
              <w:t>egi</w:t>
            </w:r>
            <w:r w:rsidRPr="00101778">
              <w:rPr>
                <w:sz w:val="24"/>
                <w:szCs w:val="24"/>
              </w:rPr>
              <w:t>stravimo</w:t>
            </w:r>
          </w:p>
          <w:p w:rsidR="0005006C" w:rsidRPr="00101778" w:rsidRDefault="0005006C" w:rsidP="00285814">
            <w:pPr>
              <w:overflowPunct w:val="0"/>
              <w:snapToGrid w:val="0"/>
              <w:jc w:val="center"/>
              <w:textAlignment w:val="baseline"/>
              <w:rPr>
                <w:sz w:val="24"/>
                <w:szCs w:val="24"/>
              </w:rPr>
            </w:pPr>
            <w:r w:rsidRPr="00101778">
              <w:rPr>
                <w:sz w:val="24"/>
                <w:szCs w:val="24"/>
              </w:rPr>
              <w:t>pradžia / pabaiga</w:t>
            </w:r>
          </w:p>
          <w:p w:rsidR="0005006C" w:rsidRPr="00101778" w:rsidRDefault="0005006C" w:rsidP="00285814">
            <w:pPr>
              <w:overflowPunct w:val="0"/>
              <w:snapToGrid w:val="0"/>
              <w:jc w:val="center"/>
              <w:textAlignment w:val="baseline"/>
              <w:rPr>
                <w:sz w:val="24"/>
                <w:szCs w:val="24"/>
              </w:rPr>
            </w:pPr>
            <w:r w:rsidRPr="00101778">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05006C" w:rsidRPr="00101778" w:rsidRDefault="0005006C" w:rsidP="00285814">
            <w:pPr>
              <w:overflowPunct w:val="0"/>
              <w:snapToGrid w:val="0"/>
              <w:jc w:val="center"/>
              <w:textAlignment w:val="baseline"/>
              <w:rPr>
                <w:sz w:val="24"/>
                <w:szCs w:val="24"/>
              </w:rPr>
            </w:pPr>
            <w:r w:rsidRPr="00101778">
              <w:rPr>
                <w:sz w:val="24"/>
                <w:szCs w:val="24"/>
              </w:rPr>
              <w:t>Aukciono</w:t>
            </w:r>
          </w:p>
          <w:p w:rsidR="0005006C" w:rsidRPr="00101778" w:rsidRDefault="0005006C" w:rsidP="00285814">
            <w:pPr>
              <w:overflowPunct w:val="0"/>
              <w:snapToGrid w:val="0"/>
              <w:jc w:val="center"/>
              <w:textAlignment w:val="baseline"/>
              <w:rPr>
                <w:sz w:val="24"/>
                <w:szCs w:val="24"/>
              </w:rPr>
            </w:pPr>
            <w:r w:rsidRPr="00101778">
              <w:rPr>
                <w:sz w:val="24"/>
                <w:szCs w:val="24"/>
              </w:rPr>
              <w:t>pradžia / pabaiga</w:t>
            </w:r>
          </w:p>
          <w:p w:rsidR="0005006C" w:rsidRPr="00101778" w:rsidRDefault="0005006C" w:rsidP="00285814">
            <w:pPr>
              <w:overflowPunct w:val="0"/>
              <w:snapToGrid w:val="0"/>
              <w:jc w:val="center"/>
              <w:textAlignment w:val="baseline"/>
              <w:rPr>
                <w:sz w:val="24"/>
                <w:szCs w:val="24"/>
              </w:rPr>
            </w:pPr>
            <w:r w:rsidRPr="00101778">
              <w:rPr>
                <w:sz w:val="24"/>
                <w:szCs w:val="24"/>
              </w:rPr>
              <w:t>data ir laikas</w:t>
            </w:r>
          </w:p>
        </w:tc>
      </w:tr>
      <w:tr w:rsidR="0005006C" w:rsidRPr="00101778" w:rsidTr="00285814">
        <w:trPr>
          <w:gridAfter w:val="1"/>
          <w:wAfter w:w="15" w:type="dxa"/>
          <w:trHeight w:val="291"/>
        </w:trPr>
        <w:tc>
          <w:tcPr>
            <w:tcW w:w="1898" w:type="dxa"/>
            <w:tcBorders>
              <w:top w:val="single" w:sz="4" w:space="0" w:color="000000"/>
              <w:left w:val="single" w:sz="4" w:space="0" w:color="000000"/>
              <w:bottom w:val="single" w:sz="4" w:space="0" w:color="000000"/>
              <w:right w:val="nil"/>
            </w:tcBorders>
            <w:vAlign w:val="bottom"/>
            <w:hideMark/>
          </w:tcPr>
          <w:p w:rsidR="0005006C" w:rsidRPr="00101778" w:rsidRDefault="0005006C" w:rsidP="00285814">
            <w:pPr>
              <w:overflowPunct w:val="0"/>
              <w:snapToGrid w:val="0"/>
              <w:spacing w:line="720" w:lineRule="auto"/>
              <w:jc w:val="center"/>
              <w:textAlignment w:val="baseline"/>
              <w:rPr>
                <w:sz w:val="24"/>
                <w:szCs w:val="24"/>
              </w:rPr>
            </w:pPr>
            <w:r>
              <w:rPr>
                <w:sz w:val="24"/>
                <w:szCs w:val="24"/>
              </w:rPr>
              <w:t>1 034</w:t>
            </w:r>
          </w:p>
        </w:tc>
        <w:tc>
          <w:tcPr>
            <w:tcW w:w="1701" w:type="dxa"/>
            <w:tcBorders>
              <w:top w:val="single" w:sz="4" w:space="0" w:color="000000"/>
              <w:left w:val="single" w:sz="4" w:space="0" w:color="000000"/>
              <w:bottom w:val="single" w:sz="4" w:space="0" w:color="000000"/>
              <w:right w:val="nil"/>
            </w:tcBorders>
            <w:vAlign w:val="bottom"/>
            <w:hideMark/>
          </w:tcPr>
          <w:p w:rsidR="0005006C" w:rsidRPr="00101778" w:rsidRDefault="0005006C" w:rsidP="00285814">
            <w:pPr>
              <w:overflowPunct w:val="0"/>
              <w:snapToGrid w:val="0"/>
              <w:spacing w:line="720" w:lineRule="auto"/>
              <w:jc w:val="center"/>
              <w:textAlignment w:val="baseline"/>
              <w:rPr>
                <w:sz w:val="24"/>
                <w:szCs w:val="24"/>
              </w:rPr>
            </w:pPr>
            <w:r>
              <w:rPr>
                <w:sz w:val="24"/>
                <w:szCs w:val="24"/>
              </w:rPr>
              <w:t>369</w:t>
            </w:r>
          </w:p>
        </w:tc>
        <w:tc>
          <w:tcPr>
            <w:tcW w:w="1417" w:type="dxa"/>
            <w:tcBorders>
              <w:top w:val="single" w:sz="4" w:space="0" w:color="000000"/>
              <w:left w:val="single" w:sz="4" w:space="0" w:color="000000"/>
              <w:bottom w:val="single" w:sz="4" w:space="0" w:color="000000"/>
              <w:right w:val="nil"/>
            </w:tcBorders>
            <w:vAlign w:val="bottom"/>
            <w:hideMark/>
          </w:tcPr>
          <w:p w:rsidR="0005006C" w:rsidRPr="00101778" w:rsidRDefault="0005006C" w:rsidP="00285814">
            <w:pPr>
              <w:overflowPunct w:val="0"/>
              <w:snapToGrid w:val="0"/>
              <w:spacing w:line="720" w:lineRule="auto"/>
              <w:jc w:val="center"/>
              <w:textAlignment w:val="baseline"/>
              <w:rPr>
                <w:sz w:val="24"/>
                <w:szCs w:val="24"/>
              </w:rPr>
            </w:pPr>
            <w:r>
              <w:rPr>
                <w:sz w:val="24"/>
                <w:szCs w:val="24"/>
              </w:rPr>
              <w:t>665</w:t>
            </w:r>
          </w:p>
        </w:tc>
        <w:tc>
          <w:tcPr>
            <w:tcW w:w="1305" w:type="dxa"/>
            <w:tcBorders>
              <w:top w:val="single" w:sz="4" w:space="0" w:color="000000"/>
              <w:left w:val="single" w:sz="4" w:space="0" w:color="000000"/>
              <w:bottom w:val="single" w:sz="4" w:space="0" w:color="000000"/>
              <w:right w:val="nil"/>
            </w:tcBorders>
            <w:vAlign w:val="bottom"/>
            <w:hideMark/>
          </w:tcPr>
          <w:p w:rsidR="0005006C" w:rsidRPr="00101778" w:rsidRDefault="0005006C" w:rsidP="00285814">
            <w:pPr>
              <w:overflowPunct w:val="0"/>
              <w:snapToGrid w:val="0"/>
              <w:spacing w:line="720" w:lineRule="auto"/>
              <w:jc w:val="center"/>
              <w:textAlignment w:val="baseline"/>
              <w:rPr>
                <w:sz w:val="24"/>
                <w:szCs w:val="24"/>
              </w:rPr>
            </w:pPr>
            <w:r>
              <w:rPr>
                <w:sz w:val="24"/>
                <w:szCs w:val="24"/>
              </w:rPr>
              <w:t>50</w:t>
            </w:r>
          </w:p>
        </w:tc>
        <w:tc>
          <w:tcPr>
            <w:tcW w:w="1559" w:type="dxa"/>
            <w:tcBorders>
              <w:top w:val="single" w:sz="4" w:space="0" w:color="000000"/>
              <w:left w:val="single" w:sz="4" w:space="0" w:color="000000"/>
              <w:bottom w:val="single" w:sz="4" w:space="0" w:color="000000"/>
              <w:right w:val="nil"/>
            </w:tcBorders>
            <w:vAlign w:val="bottom"/>
            <w:hideMark/>
          </w:tcPr>
          <w:p w:rsidR="0005006C" w:rsidRPr="00101778" w:rsidRDefault="0005006C" w:rsidP="00285814">
            <w:pPr>
              <w:overflowPunct w:val="0"/>
              <w:snapToGrid w:val="0"/>
              <w:spacing w:line="720" w:lineRule="auto"/>
              <w:jc w:val="center"/>
              <w:textAlignment w:val="baseline"/>
              <w:rPr>
                <w:sz w:val="24"/>
                <w:szCs w:val="24"/>
              </w:rPr>
            </w:pPr>
            <w:r w:rsidRPr="00101778">
              <w:rPr>
                <w:sz w:val="24"/>
                <w:szCs w:val="24"/>
              </w:rPr>
              <w:t>30</w:t>
            </w:r>
          </w:p>
        </w:tc>
        <w:tc>
          <w:tcPr>
            <w:tcW w:w="1418" w:type="dxa"/>
            <w:tcBorders>
              <w:top w:val="single" w:sz="4" w:space="0" w:color="000000"/>
              <w:left w:val="single" w:sz="4" w:space="0" w:color="000000"/>
              <w:bottom w:val="single" w:sz="4" w:space="0" w:color="000000"/>
              <w:right w:val="nil"/>
            </w:tcBorders>
            <w:hideMark/>
          </w:tcPr>
          <w:p w:rsidR="0005006C" w:rsidRPr="00101778" w:rsidRDefault="0005006C" w:rsidP="00285814">
            <w:pPr>
              <w:overflowPunct w:val="0"/>
              <w:snapToGrid w:val="0"/>
              <w:jc w:val="center"/>
              <w:textAlignment w:val="baseline"/>
              <w:rPr>
                <w:sz w:val="24"/>
                <w:szCs w:val="24"/>
              </w:rPr>
            </w:pPr>
            <w:r>
              <w:rPr>
                <w:sz w:val="24"/>
                <w:szCs w:val="24"/>
              </w:rPr>
              <w:t>103</w:t>
            </w:r>
          </w:p>
        </w:tc>
        <w:tc>
          <w:tcPr>
            <w:tcW w:w="2835" w:type="dxa"/>
            <w:tcBorders>
              <w:top w:val="single" w:sz="4" w:space="0" w:color="000000"/>
              <w:left w:val="single" w:sz="4" w:space="0" w:color="000000"/>
              <w:bottom w:val="single" w:sz="4" w:space="0" w:color="000000"/>
              <w:right w:val="nil"/>
            </w:tcBorders>
            <w:vAlign w:val="center"/>
            <w:hideMark/>
          </w:tcPr>
          <w:p w:rsidR="0005006C" w:rsidRPr="00135658" w:rsidRDefault="0005006C" w:rsidP="00285814">
            <w:pPr>
              <w:overflowPunct w:val="0"/>
              <w:textAlignment w:val="baseline"/>
              <w:rPr>
                <w:sz w:val="24"/>
                <w:szCs w:val="24"/>
                <w:lang w:val="en-GB"/>
              </w:rPr>
            </w:pPr>
            <w:r w:rsidRPr="00135658">
              <w:rPr>
                <w:sz w:val="24"/>
                <w:szCs w:val="24"/>
              </w:rPr>
              <w:t>nuo</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12</w:t>
            </w:r>
            <w:r w:rsidRPr="00135658">
              <w:rPr>
                <w:sz w:val="24"/>
                <w:szCs w:val="24"/>
                <w:lang w:val="en-GB"/>
              </w:rPr>
              <w:t xml:space="preserve">   00.00 val. </w:t>
            </w:r>
            <w:r w:rsidRPr="00135658">
              <w:rPr>
                <w:sz w:val="24"/>
                <w:szCs w:val="24"/>
              </w:rPr>
              <w:t>iki</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13</w:t>
            </w:r>
            <w:r w:rsidRPr="00135658">
              <w:rPr>
                <w:sz w:val="24"/>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05006C" w:rsidRPr="00135658" w:rsidRDefault="0005006C" w:rsidP="00285814">
            <w:pPr>
              <w:overflowPunct w:val="0"/>
              <w:textAlignment w:val="baseline"/>
              <w:rPr>
                <w:sz w:val="24"/>
                <w:szCs w:val="24"/>
                <w:lang w:val="en-GB"/>
              </w:rPr>
            </w:pPr>
            <w:r w:rsidRPr="00135658">
              <w:rPr>
                <w:sz w:val="24"/>
                <w:szCs w:val="24"/>
              </w:rPr>
              <w:t>nuo</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17</w:t>
            </w:r>
            <w:r w:rsidRPr="00135658">
              <w:rPr>
                <w:sz w:val="24"/>
                <w:szCs w:val="24"/>
                <w:lang w:val="en-GB"/>
              </w:rPr>
              <w:t xml:space="preserve">   9.00 val.,</w:t>
            </w:r>
          </w:p>
          <w:p w:rsidR="0005006C" w:rsidRPr="00135658" w:rsidRDefault="0005006C" w:rsidP="00285814">
            <w:pPr>
              <w:overflowPunct w:val="0"/>
              <w:jc w:val="center"/>
              <w:textAlignment w:val="baseline"/>
              <w:rPr>
                <w:sz w:val="24"/>
                <w:szCs w:val="24"/>
                <w:lang w:val="en-GB"/>
              </w:rPr>
            </w:pPr>
            <w:r w:rsidRPr="00135658">
              <w:rPr>
                <w:sz w:val="24"/>
                <w:szCs w:val="24"/>
              </w:rPr>
              <w:t>iki</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20</w:t>
            </w:r>
            <w:r w:rsidRPr="00135658">
              <w:rPr>
                <w:sz w:val="24"/>
                <w:szCs w:val="24"/>
                <w:lang w:val="en-GB"/>
              </w:rPr>
              <w:t xml:space="preserve">   13.59 val.</w:t>
            </w:r>
          </w:p>
        </w:tc>
      </w:tr>
      <w:tr w:rsidR="0005006C" w:rsidRPr="00101778" w:rsidTr="00285814">
        <w:tc>
          <w:tcPr>
            <w:tcW w:w="15060" w:type="dxa"/>
            <w:gridSpan w:val="9"/>
            <w:tcBorders>
              <w:top w:val="single" w:sz="4" w:space="0" w:color="000000"/>
              <w:left w:val="single" w:sz="4" w:space="0" w:color="000000"/>
              <w:bottom w:val="single" w:sz="4" w:space="0" w:color="000000"/>
              <w:right w:val="single" w:sz="4" w:space="0" w:color="000000"/>
            </w:tcBorders>
            <w:hideMark/>
          </w:tcPr>
          <w:p w:rsidR="0005006C" w:rsidRPr="00101778" w:rsidRDefault="0005006C" w:rsidP="00285814">
            <w:pPr>
              <w:suppressAutoHyphens/>
              <w:jc w:val="both"/>
              <w:rPr>
                <w:i/>
                <w:sz w:val="24"/>
                <w:szCs w:val="24"/>
              </w:rPr>
            </w:pPr>
            <w:r w:rsidRPr="00101778">
              <w:rPr>
                <w:sz w:val="24"/>
                <w:szCs w:val="24"/>
                <w:lang w:eastAsia="ar-SA"/>
              </w:rPr>
              <w:t xml:space="preserve">Žemės sklypų pradinę pardavimo kainą sudaro: žemės sklypo pardavimo kaina –  </w:t>
            </w:r>
            <w:r>
              <w:rPr>
                <w:sz w:val="24"/>
                <w:szCs w:val="24"/>
                <w:lang w:eastAsia="ar-SA"/>
              </w:rPr>
              <w:t>351</w:t>
            </w:r>
            <w:r w:rsidRPr="00101778">
              <w:rPr>
                <w:sz w:val="24"/>
                <w:szCs w:val="24"/>
                <w:lang w:eastAsia="ar-SA"/>
              </w:rPr>
              <w:t xml:space="preserve"> </w:t>
            </w:r>
            <w:proofErr w:type="spellStart"/>
            <w:r w:rsidRPr="00101778">
              <w:rPr>
                <w:sz w:val="24"/>
                <w:szCs w:val="24"/>
                <w:lang w:eastAsia="ar-SA"/>
              </w:rPr>
              <w:t>Eur</w:t>
            </w:r>
            <w:proofErr w:type="spellEnd"/>
            <w:r w:rsidRPr="00101778">
              <w:rPr>
                <w:sz w:val="24"/>
                <w:szCs w:val="24"/>
                <w:lang w:eastAsia="ar-SA"/>
              </w:rPr>
              <w:t xml:space="preserve"> ir žemės sklypo dokumentų parengimo išlaidos –</w:t>
            </w:r>
            <w:r w:rsidRPr="001E17E1">
              <w:rPr>
                <w:sz w:val="24"/>
                <w:szCs w:val="24"/>
                <w:lang w:eastAsia="ar-SA"/>
              </w:rPr>
              <w:t xml:space="preserve"> 314  </w:t>
            </w:r>
            <w:proofErr w:type="spellStart"/>
            <w:r w:rsidRPr="00101778">
              <w:rPr>
                <w:sz w:val="24"/>
                <w:szCs w:val="24"/>
                <w:lang w:eastAsia="ar-SA"/>
              </w:rPr>
              <w:t>Eur</w:t>
            </w:r>
            <w:proofErr w:type="spellEnd"/>
            <w:r w:rsidRPr="00101778">
              <w:rPr>
                <w:sz w:val="24"/>
                <w:szCs w:val="24"/>
                <w:lang w:eastAsia="ar-SA"/>
              </w:rPr>
              <w:t>.</w:t>
            </w:r>
          </w:p>
          <w:p w:rsidR="0005006C" w:rsidRPr="00101778" w:rsidRDefault="0005006C" w:rsidP="00285814">
            <w:pPr>
              <w:spacing w:line="360" w:lineRule="auto"/>
              <w:rPr>
                <w:sz w:val="24"/>
                <w:szCs w:val="24"/>
              </w:rPr>
            </w:pPr>
            <w:r w:rsidRPr="00101778">
              <w:rPr>
                <w:sz w:val="24"/>
                <w:szCs w:val="24"/>
              </w:rPr>
              <w:t>Žemės sklypo paskirtis / naudojimo būdas –</w:t>
            </w:r>
            <w:r w:rsidRPr="00101778">
              <w:rPr>
                <w:i/>
                <w:sz w:val="24"/>
                <w:szCs w:val="24"/>
              </w:rPr>
              <w:t xml:space="preserve"> </w:t>
            </w:r>
            <w:r>
              <w:rPr>
                <w:sz w:val="24"/>
                <w:szCs w:val="24"/>
              </w:rPr>
              <w:t>žemės ūkio/kiti žemės ūkio paskirties žemės sklypai</w:t>
            </w:r>
          </w:p>
          <w:p w:rsidR="0005006C" w:rsidRPr="00101778" w:rsidRDefault="0005006C" w:rsidP="00285814">
            <w:pPr>
              <w:tabs>
                <w:tab w:val="left" w:pos="90"/>
              </w:tabs>
              <w:overflowPunct w:val="0"/>
              <w:textAlignment w:val="baseline"/>
              <w:rPr>
                <w:color w:val="000000"/>
                <w:sz w:val="24"/>
                <w:szCs w:val="24"/>
              </w:rPr>
            </w:pPr>
            <w:r w:rsidRPr="00101778">
              <w:rPr>
                <w:sz w:val="24"/>
                <w:szCs w:val="24"/>
              </w:rPr>
              <w:t>Žemės sklypas</w:t>
            </w:r>
            <w:r w:rsidRPr="00101778">
              <w:rPr>
                <w:i/>
                <w:sz w:val="24"/>
                <w:szCs w:val="24"/>
              </w:rPr>
              <w:t xml:space="preserve"> – </w:t>
            </w:r>
            <w:r w:rsidRPr="00101778">
              <w:rPr>
                <w:sz w:val="24"/>
                <w:szCs w:val="24"/>
              </w:rPr>
              <w:t xml:space="preserve">parduodamas. </w:t>
            </w:r>
            <w:r w:rsidRPr="00101778">
              <w:rPr>
                <w:color w:val="000000"/>
                <w:sz w:val="24"/>
                <w:szCs w:val="24"/>
              </w:rPr>
              <w:t xml:space="preserve">Pirkėjas </w:t>
            </w:r>
            <w:r>
              <w:rPr>
                <w:color w:val="000000"/>
                <w:sz w:val="24"/>
                <w:szCs w:val="24"/>
              </w:rPr>
              <w:t xml:space="preserve">nekilnojamajam </w:t>
            </w:r>
            <w:r w:rsidRPr="00101778">
              <w:rPr>
                <w:color w:val="000000"/>
                <w:sz w:val="24"/>
                <w:szCs w:val="24"/>
              </w:rPr>
              <w:t xml:space="preserve"> </w:t>
            </w:r>
            <w:r>
              <w:rPr>
                <w:color w:val="000000"/>
                <w:sz w:val="24"/>
                <w:szCs w:val="24"/>
              </w:rPr>
              <w:t xml:space="preserve">turtui priskirtą valstybinės </w:t>
            </w:r>
            <w:r w:rsidRPr="00101778">
              <w:rPr>
                <w:color w:val="000000"/>
                <w:sz w:val="24"/>
                <w:szCs w:val="24"/>
              </w:rPr>
              <w:t>žemės sklypą turi įsigyti nuosavybėn.</w:t>
            </w:r>
            <w:r w:rsidRPr="00E20200">
              <w:rPr>
                <w:color w:val="000000"/>
                <w:sz w:val="24"/>
                <w:szCs w:val="24"/>
              </w:rPr>
              <w:t xml:space="preserve"> </w:t>
            </w:r>
            <w:r>
              <w:rPr>
                <w:sz w:val="24"/>
                <w:szCs w:val="24"/>
              </w:rPr>
              <w:t>Pirkėjas turi turėti leidimą teisės aktų nustatyta tvarka įsigyti žemės ūkio paskirties žemės sklypą</w:t>
            </w:r>
            <w:r>
              <w:rPr>
                <w:color w:val="000000"/>
                <w:sz w:val="24"/>
                <w:szCs w:val="24"/>
              </w:rPr>
              <w:t xml:space="preserve">. </w:t>
            </w:r>
            <w:r w:rsidRPr="00E20200">
              <w:rPr>
                <w:color w:val="000000"/>
                <w:sz w:val="24"/>
                <w:szCs w:val="24"/>
              </w:rPr>
              <w:t>Žemės sklypo pirkimo–pardavimo sutartis sudaroma valstybės įmonėje Turto banke (kodas 112021042),</w:t>
            </w:r>
            <w:r w:rsidRPr="00E20200">
              <w:rPr>
                <w:color w:val="333333"/>
                <w:sz w:val="24"/>
                <w:szCs w:val="24"/>
              </w:rPr>
              <w:t xml:space="preserve"> </w:t>
            </w:r>
            <w:r w:rsidRPr="00E20200">
              <w:rPr>
                <w:color w:val="000000"/>
                <w:sz w:val="24"/>
                <w:szCs w:val="24"/>
              </w:rPr>
              <w:t>už žemės sklypą atsiskaitoma į VĮ Turto banko sąskaitą LT14 7044 0600 0044 3912, AB SEB bankas.</w:t>
            </w:r>
          </w:p>
          <w:p w:rsidR="0005006C" w:rsidRPr="00101778" w:rsidRDefault="0005006C" w:rsidP="00285814">
            <w:pPr>
              <w:overflowPunct w:val="0"/>
              <w:jc w:val="both"/>
              <w:textAlignment w:val="baseline"/>
              <w:rPr>
                <w:sz w:val="24"/>
                <w:szCs w:val="24"/>
              </w:rPr>
            </w:pPr>
            <w:r w:rsidRPr="00101778">
              <w:rPr>
                <w:sz w:val="24"/>
                <w:szCs w:val="24"/>
              </w:rPr>
              <w:t>Specialiosios žemės ir miško naudojimo sąlygos:</w:t>
            </w:r>
          </w:p>
          <w:p w:rsidR="0005006C" w:rsidRPr="00101778" w:rsidRDefault="0005006C" w:rsidP="00285814">
            <w:pPr>
              <w:spacing w:line="276" w:lineRule="auto"/>
              <w:jc w:val="both"/>
              <w:rPr>
                <w:b/>
                <w:sz w:val="24"/>
                <w:szCs w:val="24"/>
              </w:rPr>
            </w:pPr>
            <w:r>
              <w:rPr>
                <w:sz w:val="24"/>
                <w:szCs w:val="24"/>
              </w:rPr>
              <w:t>Nėra</w:t>
            </w:r>
          </w:p>
        </w:tc>
      </w:tr>
      <w:tr w:rsidR="0005006C" w:rsidRPr="00101778" w:rsidTr="00285814">
        <w:tc>
          <w:tcPr>
            <w:tcW w:w="15060" w:type="dxa"/>
            <w:gridSpan w:val="9"/>
            <w:tcBorders>
              <w:top w:val="single" w:sz="4" w:space="0" w:color="000000"/>
              <w:left w:val="single" w:sz="4" w:space="0" w:color="000000"/>
              <w:bottom w:val="single" w:sz="4" w:space="0" w:color="000000"/>
              <w:right w:val="single" w:sz="4" w:space="0" w:color="000000"/>
            </w:tcBorders>
          </w:tcPr>
          <w:p w:rsidR="0005006C" w:rsidRPr="00101778" w:rsidRDefault="0005006C" w:rsidP="00285814">
            <w:pPr>
              <w:tabs>
                <w:tab w:val="left" w:pos="90"/>
              </w:tabs>
              <w:overflowPunct w:val="0"/>
              <w:textAlignment w:val="baseline"/>
              <w:rPr>
                <w:color w:val="000000"/>
                <w:sz w:val="24"/>
                <w:szCs w:val="24"/>
              </w:rPr>
            </w:pPr>
            <w:r w:rsidRPr="00101778">
              <w:rPr>
                <w:color w:val="000000"/>
                <w:sz w:val="24"/>
                <w:szCs w:val="24"/>
              </w:rPr>
              <w:t>Viešo aukciono organizatorė – Varėnos rajono savivaldybės administracija, kodas 18877873, buveinės adresas Vytauto g. 12, Varėna.</w:t>
            </w:r>
          </w:p>
          <w:p w:rsidR="0005006C" w:rsidRPr="00101778" w:rsidRDefault="0005006C" w:rsidP="00285814">
            <w:pPr>
              <w:tabs>
                <w:tab w:val="left" w:pos="90"/>
              </w:tabs>
              <w:overflowPunct w:val="0"/>
              <w:textAlignment w:val="baseline"/>
              <w:rPr>
                <w:color w:val="000000"/>
                <w:sz w:val="24"/>
                <w:szCs w:val="24"/>
              </w:rPr>
            </w:pPr>
            <w:r w:rsidRPr="00101778">
              <w:rPr>
                <w:color w:val="000000"/>
                <w:sz w:val="24"/>
                <w:szCs w:val="24"/>
              </w:rPr>
              <w:t>Turto apžiūra nuo 202</w:t>
            </w:r>
            <w:r>
              <w:rPr>
                <w:color w:val="000000"/>
                <w:sz w:val="24"/>
                <w:szCs w:val="24"/>
              </w:rPr>
              <w:t>1</w:t>
            </w:r>
            <w:r w:rsidRPr="00101778">
              <w:rPr>
                <w:color w:val="000000"/>
                <w:sz w:val="24"/>
                <w:szCs w:val="24"/>
              </w:rPr>
              <w:t>-0</w:t>
            </w:r>
            <w:r>
              <w:rPr>
                <w:color w:val="000000"/>
                <w:sz w:val="24"/>
                <w:szCs w:val="24"/>
              </w:rPr>
              <w:t>5</w:t>
            </w:r>
            <w:r w:rsidRPr="00101778">
              <w:rPr>
                <w:color w:val="000000"/>
                <w:sz w:val="24"/>
                <w:szCs w:val="24"/>
              </w:rPr>
              <w:t>-</w:t>
            </w:r>
            <w:r>
              <w:rPr>
                <w:color w:val="000000"/>
                <w:sz w:val="24"/>
                <w:szCs w:val="24"/>
              </w:rPr>
              <w:t>05</w:t>
            </w:r>
            <w:r w:rsidRPr="00101778">
              <w:rPr>
                <w:color w:val="000000"/>
                <w:sz w:val="24"/>
                <w:szCs w:val="24"/>
              </w:rPr>
              <w:t xml:space="preserve">  iki 202</w:t>
            </w:r>
            <w:r>
              <w:rPr>
                <w:color w:val="000000"/>
                <w:sz w:val="24"/>
                <w:szCs w:val="24"/>
              </w:rPr>
              <w:t>1</w:t>
            </w:r>
            <w:r w:rsidRPr="00101778">
              <w:rPr>
                <w:color w:val="000000"/>
                <w:sz w:val="24"/>
                <w:szCs w:val="24"/>
              </w:rPr>
              <w:t>-0</w:t>
            </w:r>
            <w:r>
              <w:rPr>
                <w:color w:val="000000"/>
                <w:sz w:val="24"/>
                <w:szCs w:val="24"/>
              </w:rPr>
              <w:t>5</w:t>
            </w:r>
            <w:r w:rsidRPr="00101778">
              <w:rPr>
                <w:color w:val="000000"/>
                <w:sz w:val="24"/>
                <w:szCs w:val="24"/>
              </w:rPr>
              <w:t>-</w:t>
            </w:r>
            <w:r>
              <w:rPr>
                <w:color w:val="000000"/>
                <w:sz w:val="24"/>
                <w:szCs w:val="24"/>
              </w:rPr>
              <w:t>07</w:t>
            </w:r>
            <w:r w:rsidRPr="00101778">
              <w:rPr>
                <w:color w:val="000000"/>
                <w:sz w:val="24"/>
                <w:szCs w:val="24"/>
              </w:rPr>
              <w:t>, 9-15.00 val.</w:t>
            </w:r>
          </w:p>
          <w:p w:rsidR="0005006C" w:rsidRPr="00101778" w:rsidRDefault="0005006C" w:rsidP="00285814">
            <w:pPr>
              <w:tabs>
                <w:tab w:val="left" w:pos="90"/>
              </w:tabs>
              <w:overflowPunct w:val="0"/>
              <w:textAlignment w:val="baseline"/>
              <w:rPr>
                <w:color w:val="000000"/>
                <w:sz w:val="24"/>
                <w:szCs w:val="24"/>
              </w:rPr>
            </w:pPr>
            <w:r w:rsidRPr="00101778">
              <w:rPr>
                <w:color w:val="000000"/>
                <w:sz w:val="24"/>
                <w:szCs w:val="24"/>
              </w:rPr>
              <w:t>Apžiūros laiką suderinti su darbuotoju, atsakingu už turto apžiūrą:</w:t>
            </w:r>
          </w:p>
          <w:p w:rsidR="0005006C" w:rsidRPr="00101778" w:rsidRDefault="0005006C" w:rsidP="00285814">
            <w:pPr>
              <w:pStyle w:val="Default"/>
              <w:jc w:val="both"/>
              <w:rPr>
                <w:rFonts w:eastAsia="Calibri"/>
                <w:lang w:eastAsia="en-US"/>
              </w:rPr>
            </w:pPr>
            <w:r w:rsidRPr="00101778">
              <w:rPr>
                <w:i/>
              </w:rPr>
              <w:t xml:space="preserve">apžiūros laiką būtina suderinti iš anksto su darbuotoju, atsakingu už turto apžiūrą. </w:t>
            </w:r>
            <w:r w:rsidRPr="00101778">
              <w:rPr>
                <w:i/>
                <w:color w:val="auto"/>
              </w:rPr>
              <w:t xml:space="preserve">Dėl apžiūros kreiptis į </w:t>
            </w:r>
            <w:r>
              <w:rPr>
                <w:i/>
              </w:rPr>
              <w:t>Varėnos</w:t>
            </w:r>
            <w:r w:rsidRPr="00101778">
              <w:rPr>
                <w:i/>
              </w:rPr>
              <w:t xml:space="preserve"> seniūnijos seniūną </w:t>
            </w:r>
            <w:r>
              <w:rPr>
                <w:i/>
              </w:rPr>
              <w:t xml:space="preserve">Dalių </w:t>
            </w:r>
            <w:proofErr w:type="spellStart"/>
            <w:r>
              <w:rPr>
                <w:i/>
              </w:rPr>
              <w:t>Lukminą</w:t>
            </w:r>
            <w:proofErr w:type="spellEnd"/>
            <w:r w:rsidRPr="00101778">
              <w:rPr>
                <w:i/>
              </w:rPr>
              <w:t xml:space="preserve">, tel. </w:t>
            </w:r>
            <w:r w:rsidRPr="00101778">
              <w:rPr>
                <w:rFonts w:eastAsia="Calibri"/>
                <w:lang w:eastAsia="en-US"/>
              </w:rPr>
              <w:t>8</w:t>
            </w:r>
            <w:r>
              <w:rPr>
                <w:rFonts w:eastAsia="Calibri"/>
                <w:lang w:eastAsia="en-US"/>
              </w:rPr>
              <w:t> </w:t>
            </w:r>
            <w:r w:rsidRPr="00101778">
              <w:rPr>
                <w:rFonts w:eastAsia="Calibri"/>
                <w:lang w:eastAsia="en-US"/>
              </w:rPr>
              <w:t>61</w:t>
            </w:r>
            <w:r>
              <w:rPr>
                <w:rFonts w:eastAsia="Calibri"/>
                <w:lang w:eastAsia="en-US"/>
              </w:rPr>
              <w:t>2 70503</w:t>
            </w:r>
            <w:r w:rsidRPr="00101778">
              <w:rPr>
                <w:i/>
              </w:rPr>
              <w:t xml:space="preserve">, el. paštas </w:t>
            </w:r>
            <w:proofErr w:type="spellStart"/>
            <w:r>
              <w:rPr>
                <w:i/>
              </w:rPr>
              <w:t>dalius.lukminas</w:t>
            </w:r>
            <w:proofErr w:type="spellEnd"/>
            <w:r w:rsidRPr="00101778">
              <w:rPr>
                <w:rStyle w:val="Hipersaitas"/>
                <w:i/>
                <w:color w:val="auto"/>
                <w:lang w:val="en-US"/>
              </w:rPr>
              <w:t>@</w:t>
            </w:r>
            <w:proofErr w:type="spellStart"/>
            <w:r w:rsidRPr="00101778">
              <w:rPr>
                <w:rStyle w:val="Hipersaitas"/>
                <w:i/>
                <w:color w:val="auto"/>
              </w:rPr>
              <w:t>varena.lt</w:t>
            </w:r>
            <w:proofErr w:type="spellEnd"/>
            <w:r w:rsidRPr="00101778">
              <w:rPr>
                <w:i/>
              </w:rPr>
              <w:t>.</w:t>
            </w:r>
          </w:p>
          <w:p w:rsidR="0005006C" w:rsidRPr="00101778" w:rsidRDefault="0005006C" w:rsidP="00285814">
            <w:pPr>
              <w:pStyle w:val="Default"/>
              <w:jc w:val="both"/>
              <w:rPr>
                <w:rFonts w:eastAsia="Calibri"/>
                <w:lang w:eastAsia="en-US"/>
              </w:rPr>
            </w:pPr>
          </w:p>
          <w:p w:rsidR="0005006C" w:rsidRPr="00101778" w:rsidRDefault="0005006C" w:rsidP="00285814">
            <w:pPr>
              <w:tabs>
                <w:tab w:val="left" w:pos="90"/>
              </w:tabs>
              <w:overflowPunct w:val="0"/>
              <w:textAlignment w:val="baseline"/>
              <w:rPr>
                <w:b/>
                <w:bCs/>
                <w:color w:val="000000"/>
                <w:sz w:val="24"/>
                <w:szCs w:val="24"/>
                <w:lang w:eastAsia="en-US"/>
              </w:rPr>
            </w:pPr>
            <w:r w:rsidRPr="00101778">
              <w:rPr>
                <w:b/>
                <w:bCs/>
                <w:color w:val="000000"/>
                <w:sz w:val="24"/>
                <w:szCs w:val="24"/>
              </w:rPr>
              <w:t xml:space="preserve">Aukcionai vykdomi informacinių technologijų priemonėmis interneto svetainėje </w:t>
            </w:r>
            <w:hyperlink r:id="rId4" w:history="1">
              <w:r w:rsidRPr="00101778">
                <w:rPr>
                  <w:rStyle w:val="Hipersaitas"/>
                  <w:b/>
                  <w:bCs/>
                  <w:color w:val="000000"/>
                  <w:sz w:val="24"/>
                  <w:szCs w:val="24"/>
                  <w:u w:val="none"/>
                </w:rPr>
                <w:t>http://www.evarzytynes.lt/</w:t>
              </w:r>
            </w:hyperlink>
            <w:r w:rsidRPr="00101778">
              <w:rPr>
                <w:b/>
                <w:bCs/>
                <w:color w:val="000000"/>
                <w:sz w:val="24"/>
                <w:szCs w:val="24"/>
              </w:rPr>
              <w:t>.</w:t>
            </w:r>
          </w:p>
          <w:p w:rsidR="0005006C" w:rsidRPr="00101778" w:rsidRDefault="0005006C" w:rsidP="00285814">
            <w:pPr>
              <w:overflowPunct w:val="0"/>
              <w:snapToGrid w:val="0"/>
              <w:jc w:val="both"/>
              <w:textAlignment w:val="baseline"/>
              <w:rPr>
                <w:sz w:val="24"/>
                <w:szCs w:val="24"/>
              </w:rPr>
            </w:pPr>
            <w:r w:rsidRPr="00101778">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05006C" w:rsidRPr="00101778" w:rsidRDefault="0005006C" w:rsidP="00285814">
            <w:pPr>
              <w:jc w:val="both"/>
              <w:rPr>
                <w:sz w:val="24"/>
                <w:szCs w:val="24"/>
              </w:rPr>
            </w:pPr>
            <w:r w:rsidRPr="00101778">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101778">
              <w:rPr>
                <w:rFonts w:eastAsia="Calibri"/>
                <w:sz w:val="24"/>
                <w:szCs w:val="24"/>
              </w:rPr>
              <w:t xml:space="preserve"> (banko kodas 74812).</w:t>
            </w:r>
          </w:p>
          <w:p w:rsidR="0005006C" w:rsidRPr="00101778" w:rsidRDefault="0005006C" w:rsidP="00285814">
            <w:pPr>
              <w:keepNext/>
              <w:keepLines/>
              <w:tabs>
                <w:tab w:val="left" w:pos="720"/>
                <w:tab w:val="center" w:pos="4153"/>
                <w:tab w:val="right" w:pos="8306"/>
              </w:tabs>
              <w:overflowPunct w:val="0"/>
              <w:jc w:val="both"/>
              <w:textAlignment w:val="baseline"/>
              <w:rPr>
                <w:color w:val="000000"/>
                <w:sz w:val="24"/>
                <w:szCs w:val="24"/>
              </w:rPr>
            </w:pPr>
            <w:r>
              <w:rPr>
                <w:sz w:val="24"/>
                <w:szCs w:val="24"/>
              </w:rPr>
              <w:t>A</w:t>
            </w:r>
            <w:r w:rsidRPr="00101778">
              <w:rPr>
                <w:sz w:val="24"/>
                <w:szCs w:val="24"/>
              </w:rPr>
              <w:t>tsakinga už informacijos teikimą</w:t>
            </w:r>
            <w:r>
              <w:rPr>
                <w:sz w:val="24"/>
                <w:szCs w:val="24"/>
              </w:rPr>
              <w:t xml:space="preserve"> - </w:t>
            </w:r>
            <w:r w:rsidRPr="00101778">
              <w:rPr>
                <w:sz w:val="24"/>
                <w:szCs w:val="24"/>
              </w:rPr>
              <w:t xml:space="preserve">Violeta </w:t>
            </w:r>
            <w:proofErr w:type="spellStart"/>
            <w:r w:rsidRPr="00101778">
              <w:rPr>
                <w:sz w:val="24"/>
                <w:szCs w:val="24"/>
              </w:rPr>
              <w:t>Valūnienė</w:t>
            </w:r>
            <w:proofErr w:type="spellEnd"/>
            <w:r w:rsidRPr="00101778">
              <w:rPr>
                <w:sz w:val="24"/>
                <w:szCs w:val="24"/>
              </w:rPr>
              <w:t xml:space="preserve">, </w:t>
            </w:r>
            <w:r>
              <w:rPr>
                <w:sz w:val="24"/>
                <w:szCs w:val="24"/>
              </w:rPr>
              <w:t>Turto valdymo skyriaus vedėjo pavaduotoja</w:t>
            </w:r>
            <w:r w:rsidRPr="00101778">
              <w:rPr>
                <w:sz w:val="24"/>
                <w:szCs w:val="24"/>
              </w:rPr>
              <w:t xml:space="preserve">, tel. (8 310) 31 992, el. p. </w:t>
            </w:r>
            <w:proofErr w:type="spellStart"/>
            <w:r w:rsidRPr="00101778">
              <w:rPr>
                <w:sz w:val="24"/>
                <w:szCs w:val="24"/>
              </w:rPr>
              <w:t>violeta.valuniene</w:t>
            </w:r>
            <w:proofErr w:type="spellEnd"/>
            <w:r w:rsidRPr="00101778">
              <w:rPr>
                <w:sz w:val="24"/>
                <w:szCs w:val="24"/>
                <w:lang w:val="en-US"/>
              </w:rPr>
              <w:t>@</w:t>
            </w:r>
            <w:proofErr w:type="spellStart"/>
            <w:r w:rsidRPr="00101778">
              <w:rPr>
                <w:sz w:val="24"/>
                <w:szCs w:val="24"/>
              </w:rPr>
              <w:t>varena.lt</w:t>
            </w:r>
            <w:proofErr w:type="spellEnd"/>
            <w:r w:rsidRPr="00101778">
              <w:rPr>
                <w:sz w:val="24"/>
                <w:szCs w:val="24"/>
              </w:rPr>
              <w:t>.</w:t>
            </w:r>
          </w:p>
          <w:p w:rsidR="0005006C" w:rsidRPr="00101778" w:rsidRDefault="0005006C" w:rsidP="00285814">
            <w:pPr>
              <w:keepNext/>
              <w:keepLines/>
              <w:tabs>
                <w:tab w:val="left" w:pos="720"/>
                <w:tab w:val="center" w:pos="4153"/>
                <w:tab w:val="right" w:pos="8306"/>
              </w:tabs>
              <w:overflowPunct w:val="0"/>
              <w:jc w:val="both"/>
              <w:textAlignment w:val="baseline"/>
              <w:rPr>
                <w:sz w:val="24"/>
                <w:szCs w:val="24"/>
              </w:rPr>
            </w:pPr>
            <w:r w:rsidRPr="00101778">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101778">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05006C" w:rsidRPr="00101778" w:rsidTr="00285814">
        <w:tc>
          <w:tcPr>
            <w:tcW w:w="15060" w:type="dxa"/>
            <w:gridSpan w:val="9"/>
            <w:tcBorders>
              <w:top w:val="single" w:sz="4" w:space="0" w:color="000000"/>
              <w:left w:val="single" w:sz="4" w:space="0" w:color="000000"/>
              <w:bottom w:val="single" w:sz="4" w:space="0" w:color="000000"/>
              <w:right w:val="single" w:sz="4" w:space="0" w:color="000000"/>
            </w:tcBorders>
            <w:hideMark/>
          </w:tcPr>
          <w:p w:rsidR="0005006C" w:rsidRPr="00E20200" w:rsidRDefault="0005006C" w:rsidP="00285814">
            <w:pPr>
              <w:suppressAutoHyphens/>
              <w:jc w:val="both"/>
              <w:rPr>
                <w:iCs/>
                <w:sz w:val="24"/>
                <w:szCs w:val="24"/>
                <w:lang w:eastAsia="ar-SA"/>
              </w:rPr>
            </w:pPr>
            <w:r w:rsidRPr="00E20200">
              <w:rPr>
                <w:iCs/>
                <w:sz w:val="24"/>
                <w:szCs w:val="24"/>
                <w:lang w:eastAsia="ar-SA"/>
              </w:rPr>
              <w:t>Atsiskaitymo už aukcione įgytą nekilnojamąjį turtą ir žemės sklypą, kai žemės sklypas parduodamas, terminas ir tvarka:</w:t>
            </w:r>
          </w:p>
          <w:p w:rsidR="0005006C" w:rsidRPr="00E20200" w:rsidRDefault="0005006C" w:rsidP="00285814">
            <w:pPr>
              <w:suppressAutoHyphens/>
              <w:jc w:val="both"/>
              <w:rPr>
                <w:sz w:val="24"/>
                <w:szCs w:val="24"/>
                <w:lang w:eastAsia="ar-SA"/>
              </w:rPr>
            </w:pPr>
            <w:r w:rsidRPr="00E20200">
              <w:rPr>
                <w:sz w:val="24"/>
                <w:szCs w:val="24"/>
                <w:lang w:eastAsia="ar-SA"/>
              </w:rPr>
              <w:t>1. Aukciono laimėtojas aukcionui pasibaigus, bet ne vėliau kaip kitą darbo dieną, privalo pasirašyti aukciono protokolą;</w:t>
            </w:r>
          </w:p>
          <w:p w:rsidR="0005006C" w:rsidRPr="00E20200" w:rsidRDefault="0005006C" w:rsidP="00285814">
            <w:pPr>
              <w:suppressAutoHyphens/>
              <w:jc w:val="both"/>
              <w:rPr>
                <w:sz w:val="24"/>
                <w:szCs w:val="24"/>
                <w:lang w:eastAsia="ar-SA"/>
              </w:rPr>
            </w:pPr>
            <w:r w:rsidRPr="00E20200">
              <w:rPr>
                <w:sz w:val="24"/>
                <w:szCs w:val="24"/>
                <w:lang w:eastAsia="ar-SA"/>
              </w:rPr>
              <w:t>2. Elektroninio aukciono laimėtojas privalo per 25 kalendorinės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pirkimo-pardavimo sutartį, ir atsiskaityti už įsigytą turtą sutartyje (sutartyse) nustatyta tvarka ir terminais (per 10 dienų nuo pirkimo – pardavimo sutarčių pasirašymo dienos).</w:t>
            </w:r>
          </w:p>
          <w:p w:rsidR="0005006C" w:rsidRPr="00E20200" w:rsidRDefault="0005006C" w:rsidP="00285814">
            <w:pPr>
              <w:jc w:val="both"/>
              <w:rPr>
                <w:sz w:val="24"/>
                <w:szCs w:val="24"/>
              </w:rPr>
            </w:pPr>
            <w:r w:rsidRPr="00E20200">
              <w:rPr>
                <w:sz w:val="24"/>
                <w:szCs w:val="24"/>
              </w:rPr>
              <w:t>3. Žemės sklypo parengimo išlaidas (</w:t>
            </w:r>
            <w:r w:rsidRPr="001E17E1">
              <w:rPr>
                <w:sz w:val="24"/>
                <w:szCs w:val="24"/>
              </w:rPr>
              <w:t>314</w:t>
            </w:r>
            <w:r w:rsidRPr="00E20200">
              <w:rPr>
                <w:sz w:val="24"/>
                <w:szCs w:val="24"/>
              </w:rPr>
              <w:t xml:space="preserve"> eur</w:t>
            </w:r>
            <w:r>
              <w:rPr>
                <w:sz w:val="24"/>
                <w:szCs w:val="24"/>
              </w:rPr>
              <w:t>ų</w:t>
            </w:r>
            <w:r w:rsidRPr="00E20200">
              <w:rPr>
                <w:sz w:val="24"/>
                <w:szCs w:val="24"/>
              </w:rPr>
              <w:t>) aukciono laimėtojas sumoka į Varėnos rajono savivaldybės administracijos (įmonės kodas 188773873) atsiskaitomąją sąskaitą Nr. LT93 7181 2000 0213 0126, AB Šiaulių bankas (būtina nurodyti mokėjimo paskirtį)</w:t>
            </w:r>
            <w:r w:rsidRPr="00E20200">
              <w:rPr>
                <w:rFonts w:eastAsia="Calibri"/>
                <w:sz w:val="24"/>
                <w:szCs w:val="24"/>
              </w:rPr>
              <w:t xml:space="preserve"> (banko kodas 74812).</w:t>
            </w:r>
          </w:p>
          <w:p w:rsidR="0005006C" w:rsidRPr="00101778" w:rsidRDefault="0005006C" w:rsidP="00285814">
            <w:pPr>
              <w:tabs>
                <w:tab w:val="left" w:pos="90"/>
              </w:tabs>
              <w:overflowPunct w:val="0"/>
              <w:jc w:val="both"/>
              <w:textAlignment w:val="baseline"/>
              <w:rPr>
                <w:color w:val="000000"/>
                <w:sz w:val="24"/>
                <w:szCs w:val="24"/>
                <w:lang w:eastAsia="en-US"/>
              </w:rPr>
            </w:pPr>
            <w:r w:rsidRPr="00E20200">
              <w:rPr>
                <w:iCs/>
                <w:sz w:val="24"/>
                <w:szCs w:val="24"/>
                <w:lang w:eastAsia="ar-SA"/>
              </w:rPr>
              <w:lastRenderedPageBreak/>
              <w:t>Kitos aukciono sąlygos:</w:t>
            </w:r>
            <w:r w:rsidRPr="00E20200">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E20200">
              <w:rPr>
                <w:color w:val="444444"/>
                <w:sz w:val="24"/>
                <w:szCs w:val="24"/>
              </w:rPr>
              <w:t xml:space="preserve"> </w:t>
            </w:r>
            <w:r w:rsidRPr="00E20200">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05006C" w:rsidRPr="00101778" w:rsidRDefault="0005006C" w:rsidP="0005006C">
      <w:pPr>
        <w:ind w:left="9070" w:firstLine="1298"/>
        <w:rPr>
          <w:sz w:val="24"/>
          <w:szCs w:val="24"/>
          <w:lang w:eastAsia="en-US"/>
        </w:rPr>
      </w:pPr>
    </w:p>
    <w:p w:rsidR="0005006C" w:rsidRPr="00101778" w:rsidRDefault="0005006C" w:rsidP="0005006C">
      <w:pPr>
        <w:jc w:val="center"/>
        <w:rPr>
          <w:sz w:val="24"/>
          <w:szCs w:val="24"/>
        </w:rPr>
      </w:pPr>
      <w:r w:rsidRPr="00101778">
        <w:rPr>
          <w:sz w:val="24"/>
          <w:szCs w:val="24"/>
        </w:rPr>
        <w:t>__________________________________</w:t>
      </w:r>
    </w:p>
    <w:p w:rsidR="00325E77" w:rsidRDefault="00325E77"/>
    <w:sectPr w:rsidR="00325E77" w:rsidSect="00325E7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05006C"/>
    <w:rsid w:val="0005006C"/>
    <w:rsid w:val="00146CD2"/>
    <w:rsid w:val="00325E7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006C"/>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5006C"/>
    <w:rPr>
      <w:color w:val="0000FF" w:themeColor="hyperlink"/>
      <w:u w:val="single"/>
    </w:rPr>
  </w:style>
  <w:style w:type="paragraph" w:customStyle="1" w:styleId="Default">
    <w:name w:val="Default"/>
    <w:rsid w:val="0005006C"/>
    <w:pPr>
      <w:autoSpaceDE w:val="0"/>
      <w:autoSpaceDN w:val="0"/>
      <w:adjustRightInd w:val="0"/>
      <w:spacing w:after="0" w:line="240" w:lineRule="auto"/>
    </w:pPr>
    <w:rPr>
      <w:rFonts w:eastAsia="Times New Roman"/>
      <w:color w:val="00000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3767</Words>
  <Characters>2148</Characters>
  <Application>Microsoft Office Word</Application>
  <DocSecurity>0</DocSecurity>
  <Lines>17</Lines>
  <Paragraphs>11</Paragraphs>
  <ScaleCrop>false</ScaleCrop>
  <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2021-04-27T07:38:00Z</dcterms:created>
  <dcterms:modified xsi:type="dcterms:W3CDTF">2021-04-27T07:39:00Z</dcterms:modified>
</cp:coreProperties>
</file>