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5AD3AEA1" w:rsidR="00274131" w:rsidRDefault="00963876" w:rsidP="006E4541">
      <w:pPr>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727B98C5" w:rsidR="00274131" w:rsidRDefault="00274131" w:rsidP="006E4541">
      <w:pPr>
        <w:jc w:val="center"/>
      </w:pPr>
      <w:bookmarkStart w:id="3" w:name="Data"/>
      <w:r>
        <w:t>20</w:t>
      </w:r>
      <w:r w:rsidR="00D765F9">
        <w:t>2</w:t>
      </w:r>
      <w:r w:rsidR="007A7F9B">
        <w:fldChar w:fldCharType="begin">
          <w:ffData>
            <w:name w:val=""/>
            <w:enabled/>
            <w:calcOnExit w:val="0"/>
            <w:textInput>
              <w:default w:val="1"/>
              <w:maxLength w:val="1"/>
            </w:textInput>
          </w:ffData>
        </w:fldChar>
      </w:r>
      <w:r w:rsidR="007A7F9B">
        <w:instrText xml:space="preserve"> FORMTEXT </w:instrText>
      </w:r>
      <w:r w:rsidR="007A7F9B">
        <w:fldChar w:fldCharType="separate"/>
      </w:r>
      <w:r w:rsidR="007A7F9B">
        <w:rPr>
          <w:noProof/>
        </w:rPr>
        <w:t>1</w:t>
      </w:r>
      <w:r w:rsidR="007A7F9B">
        <w:fldChar w:fldCharType="end"/>
      </w:r>
      <w:r>
        <w:t xml:space="preserve"> m. </w:t>
      </w:r>
      <w:r w:rsidR="00041431">
        <w:t>gegužės</w:t>
      </w:r>
      <w:r w:rsidR="001D5FA4">
        <w:t xml:space="preserve"> </w:t>
      </w:r>
      <w:r w:rsidR="004F5C30">
        <w:t>2</w:t>
      </w:r>
      <w:r w:rsidR="00041431">
        <w:t>5</w:t>
      </w:r>
      <w:r w:rsidR="004F7B22">
        <w:t xml:space="preserve"> </w:t>
      </w:r>
      <w:r>
        <w:t>d</w:t>
      </w:r>
      <w:bookmarkEnd w:id="3"/>
      <w:r>
        <w:t xml:space="preserve">. Nr. </w:t>
      </w:r>
      <w:r w:rsidR="00041431">
        <w:fldChar w:fldCharType="begin">
          <w:ffData>
            <w:name w:val="Nr"/>
            <w:enabled/>
            <w:calcOnExit w:val="0"/>
            <w:textInput>
              <w:default w:val="TIX-5(25)"/>
            </w:textInput>
          </w:ffData>
        </w:fldChar>
      </w:r>
      <w:bookmarkStart w:id="4" w:name="Nr"/>
      <w:r w:rsidR="00041431">
        <w:instrText xml:space="preserve"> FORMTEXT </w:instrText>
      </w:r>
      <w:r w:rsidR="00041431">
        <w:fldChar w:fldCharType="separate"/>
      </w:r>
      <w:r w:rsidR="00041431">
        <w:rPr>
          <w:noProof/>
        </w:rPr>
        <w:t>TIX-5(25)</w:t>
      </w:r>
      <w:r w:rsidR="00041431">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650E3851" w:rsidR="008B2970" w:rsidRDefault="00B8292D" w:rsidP="004621F7">
      <w:pPr>
        <w:spacing w:line="360" w:lineRule="auto"/>
        <w:ind w:firstLine="851"/>
      </w:pPr>
      <w:r>
        <w:t xml:space="preserve">Posėdis įvyko </w:t>
      </w:r>
      <w:r w:rsidR="001D5FA4">
        <w:t>20</w:t>
      </w:r>
      <w:r w:rsidR="00D765F9">
        <w:t>2</w:t>
      </w:r>
      <w:r w:rsidR="007A7F9B">
        <w:t>1</w:t>
      </w:r>
      <w:r w:rsidR="001D5FA4">
        <w:t>-</w:t>
      </w:r>
      <w:r w:rsidR="007A7F9B">
        <w:t>0</w:t>
      </w:r>
      <w:r w:rsidR="00041431">
        <w:t>5</w:t>
      </w:r>
      <w:r w:rsidR="00DB0DB1">
        <w:t>-</w:t>
      </w:r>
      <w:r w:rsidR="004F5C30">
        <w:t>2</w:t>
      </w:r>
      <w:r w:rsidR="00041431">
        <w:t>5</w:t>
      </w:r>
      <w:r w:rsidR="008D6C71">
        <w:t xml:space="preserve">, </w:t>
      </w:r>
      <w:r w:rsidR="004A2718">
        <w:t>1</w:t>
      </w:r>
      <w:r w:rsidR="00E50355">
        <w:t>4</w:t>
      </w:r>
      <w:r w:rsidR="0011344D">
        <w:t>.00</w:t>
      </w:r>
      <w:r w:rsidR="00530655">
        <w:t xml:space="preserve"> </w:t>
      </w:r>
      <w:r w:rsidR="00D645E7">
        <w:t xml:space="preserve">val. Baigėsi </w:t>
      </w:r>
      <w:r w:rsidR="00695979">
        <w:t>1</w:t>
      </w:r>
      <w:r w:rsidR="00041431">
        <w:t>5</w:t>
      </w:r>
      <w:r w:rsidR="00803AA7">
        <w:t>.</w:t>
      </w:r>
      <w:r w:rsidR="00041431">
        <w:t>2</w:t>
      </w:r>
      <w:r w:rsidR="004F5C30">
        <w:t>0</w:t>
      </w:r>
      <w:r w:rsidR="00302522">
        <w:t xml:space="preserve"> </w:t>
      </w:r>
      <w:r w:rsidR="008B2970" w:rsidRPr="00D52678">
        <w:t>val.</w:t>
      </w:r>
    </w:p>
    <w:p w14:paraId="12EE80A3" w14:textId="77777777"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Savivaldybės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0E57B792" w:rsidR="008B2970" w:rsidRDefault="00DA0FB3" w:rsidP="004621F7">
      <w:pPr>
        <w:spacing w:line="360" w:lineRule="auto"/>
        <w:ind w:firstLine="851"/>
      </w:pPr>
      <w:r w:rsidRPr="00A15528">
        <w:t>Dalyvavo</w:t>
      </w:r>
      <w:r w:rsidR="008B2970" w:rsidRPr="00A15528">
        <w:t xml:space="preserve"> </w:t>
      </w:r>
      <w:r w:rsidR="00695979">
        <w:t>2</w:t>
      </w:r>
      <w:r w:rsidR="004F5C30">
        <w:t xml:space="preserve">4 </w:t>
      </w:r>
      <w:r w:rsidR="008B2970" w:rsidRPr="00A15528">
        <w:t>Tarybos nar</w:t>
      </w:r>
      <w:r w:rsidR="008D55B7">
        <w:t>iai</w:t>
      </w:r>
      <w:r w:rsidR="008B2970" w:rsidRPr="00A15528">
        <w:t xml:space="preserve"> </w:t>
      </w:r>
      <w:bookmarkStart w:id="5" w:name="_Hlk60821782"/>
      <w:r w:rsidR="008B2970" w:rsidRPr="00A15528">
        <w:t>(sąrašas pridedamas, 1 priedas).</w:t>
      </w:r>
    </w:p>
    <w:bookmarkEnd w:id="5"/>
    <w:p w14:paraId="0887104C" w14:textId="384065EE" w:rsidR="000D30D4" w:rsidRDefault="000D30D4" w:rsidP="000D30D4">
      <w:pPr>
        <w:spacing w:line="360" w:lineRule="auto"/>
        <w:ind w:firstLine="851"/>
      </w:pPr>
      <w:r>
        <w:t xml:space="preserve">Nedalyvavo </w:t>
      </w:r>
      <w:r w:rsidR="004F5C30">
        <w:t>1</w:t>
      </w:r>
      <w:r>
        <w:t xml:space="preserve"> Tarybos nar</w:t>
      </w:r>
      <w:r w:rsidR="004F5C30">
        <w:t>ys</w:t>
      </w:r>
      <w:r>
        <w:t xml:space="preserve"> </w:t>
      </w:r>
      <w:r w:rsidRPr="00A15528">
        <w:t>(sąrašas pridedamas, 1 priedas).</w:t>
      </w:r>
    </w:p>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61D3691B" w:rsidR="00432879" w:rsidRDefault="002166C4" w:rsidP="00B77170">
      <w:pPr>
        <w:spacing w:line="360" w:lineRule="auto"/>
        <w:ind w:firstLine="851"/>
      </w:pPr>
      <w:r>
        <w:t>Tarybos p</w:t>
      </w:r>
      <w:r w:rsidR="00333250">
        <w:t>osėdis vyk</w:t>
      </w:r>
      <w:r w:rsidR="009F39EC">
        <w:t>sta</w:t>
      </w:r>
      <w:r w:rsidR="00333250">
        <w:t xml:space="preserve"> nuotoliniu būdu.</w:t>
      </w:r>
    </w:p>
    <w:p w14:paraId="1B289F16" w14:textId="39147C3C"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6F7103A8" w14:textId="6894CFC3" w:rsidR="009A53F7" w:rsidRDefault="003C0B3A" w:rsidP="009A53F7">
      <w:pPr>
        <w:tabs>
          <w:tab w:val="left" w:pos="4040"/>
        </w:tabs>
        <w:spacing w:line="360" w:lineRule="auto"/>
        <w:jc w:val="both"/>
      </w:pPr>
      <w:r>
        <w:t xml:space="preserve">             Vyksta registracija. Užsiregistruoja 24 tarybos nariai.</w:t>
      </w:r>
    </w:p>
    <w:p w14:paraId="2FF3568A" w14:textId="77777777" w:rsidR="003C0B3A" w:rsidRDefault="003C0B3A" w:rsidP="009A53F7">
      <w:pPr>
        <w:tabs>
          <w:tab w:val="left" w:pos="4040"/>
        </w:tabs>
        <w:spacing w:line="360" w:lineRule="auto"/>
        <w:jc w:val="both"/>
      </w:pPr>
    </w:p>
    <w:p w14:paraId="3673D070" w14:textId="68EAEEF9" w:rsidR="00A254CA" w:rsidRDefault="00A254CA" w:rsidP="009A53F7">
      <w:pPr>
        <w:tabs>
          <w:tab w:val="left" w:pos="4040"/>
        </w:tabs>
        <w:spacing w:line="360" w:lineRule="auto"/>
        <w:jc w:val="both"/>
      </w:pPr>
      <w:r>
        <w:t>Meras informuoja, kad iš darbotvarkės yra išimtas 26 klausimas, T-IX-p-7</w:t>
      </w:r>
      <w:r w:rsidR="00041431">
        <w:t>15</w:t>
      </w:r>
      <w:r>
        <w:t xml:space="preserve"> „Dėl Varėnos rajono savivaldybės </w:t>
      </w:r>
      <w:r w:rsidR="00041431">
        <w:t>tarybos 2006 m</w:t>
      </w:r>
      <w:r>
        <w:t>.</w:t>
      </w:r>
      <w:r w:rsidR="00041431">
        <w:t xml:space="preserve"> gruodžio 28 d. sprendimo Nr. T-V-1011 „Dėl Varėnos miesto ir Marcinkonių kaimo pirčių priežiūros ir eksploatacijos programos tvirtinimo“ pripažinimo netekusiu</w:t>
      </w:r>
    </w:p>
    <w:p w14:paraId="3607C63F" w14:textId="090F91EA" w:rsidR="00A254CA" w:rsidRDefault="00041431" w:rsidP="009A53F7">
      <w:pPr>
        <w:tabs>
          <w:tab w:val="left" w:pos="4040"/>
        </w:tabs>
        <w:spacing w:line="360" w:lineRule="auto"/>
        <w:jc w:val="both"/>
      </w:pPr>
      <w:r>
        <w:t>galios.</w:t>
      </w:r>
    </w:p>
    <w:p w14:paraId="1DF430ED" w14:textId="562A0938" w:rsidR="00CF5A37" w:rsidRDefault="00965261" w:rsidP="00CF5A37">
      <w:pPr>
        <w:tabs>
          <w:tab w:val="left" w:pos="426"/>
        </w:tabs>
        <w:spacing w:line="360" w:lineRule="auto"/>
        <w:ind w:left="-142"/>
        <w:jc w:val="both"/>
        <w:rPr>
          <w:szCs w:val="24"/>
        </w:rPr>
      </w:pPr>
      <w:r>
        <w:rPr>
          <w:szCs w:val="24"/>
        </w:rPr>
        <w:t xml:space="preserve">  </w:t>
      </w:r>
      <w:r w:rsidR="00CF5A37">
        <w:rPr>
          <w:szCs w:val="24"/>
        </w:rPr>
        <w:t xml:space="preserve">              Darbotvarkė:</w:t>
      </w:r>
    </w:p>
    <w:p w14:paraId="408BEC6A"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tarybos 2021 m. vasario 26 d. sprendimo Nr. T-IX-543 „Dėl Varėnos rajono savivaldybės 2021 metų biudžeto patvirtinimo“ pakeitimo;</w:t>
      </w:r>
    </w:p>
    <w:p w14:paraId="52F9859C"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bookmarkStart w:id="6" w:name="_Hlk73362512"/>
      <w:r w:rsidRPr="00041431">
        <w:rPr>
          <w:rFonts w:ascii="Times New Roman" w:hAnsi="Times New Roman"/>
          <w:sz w:val="24"/>
          <w:szCs w:val="24"/>
        </w:rPr>
        <w:t>Dėl biudžetinių įstaigų centralizuoto buhalterinės apskaitos tvarkymo;</w:t>
      </w:r>
    </w:p>
    <w:p w14:paraId="4987891D"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bookmarkStart w:id="7" w:name="_Hlk73362546"/>
      <w:bookmarkEnd w:id="6"/>
      <w:r w:rsidRPr="00041431">
        <w:rPr>
          <w:rFonts w:ascii="Times New Roman" w:hAnsi="Times New Roman"/>
          <w:sz w:val="24"/>
          <w:szCs w:val="24"/>
        </w:rPr>
        <w:t>Dėl Varėnos „Ryto“ progimnazijos mokytojų ir pagalbos mokiniui specialistų 2021-2023 metų atestacijos programos patvirtinimo;</w:t>
      </w:r>
    </w:p>
    <w:bookmarkEnd w:id="7"/>
    <w:p w14:paraId="6FA3F666"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 Merkinės Vinco Krėvės gimnazijos mokytojų ir pagalbos mokiniui specialistų 2021-2023 metų atestacijos programos patvirtinimo;</w:t>
      </w:r>
    </w:p>
    <w:p w14:paraId="0030913B"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lastRenderedPageBreak/>
        <w:t>Dėl Varėnos r. Valkininkų gimnazijos mokytojų ir pagalbos mokiniui specialistų 2021-2023 metų atestacijos programos patvirtinimo;</w:t>
      </w:r>
    </w:p>
    <w:p w14:paraId="624046BE"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 Senosios Varėnos Andriaus Ryliškio pagrindinės mokyklos mokytojų ir pagalbos mokiniui specialistų 2021-2023 metų atestacijos programos patvirtinimo;</w:t>
      </w:r>
    </w:p>
    <w:p w14:paraId="56E6DDB6"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 Matuizų pagrindinės mokyklos mokytojų ir pagalbos mokiniui specialistų 2021-2023 metų atestacijos programos patvirtinimo;</w:t>
      </w:r>
    </w:p>
    <w:p w14:paraId="71D46C8D"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 Žilinų pagrindinės mokyklos mokytojų ir pagalbos mokiniui specialistų 2021-2023 metų atestacijos programos patvirtinimo;</w:t>
      </w:r>
    </w:p>
    <w:p w14:paraId="7D554A77"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specialiosios mokyklos mokytojų ir pagalbos mokiniui specialistų 2021-2023 metų atestacijos programos patvirtinimo;</w:t>
      </w:r>
    </w:p>
    <w:p w14:paraId="4C16B123"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Jadvygos Čiurlionytės menų mokyklos mokytojų ir pagalbos mokiniui specialistų 2021-2023 metų atestacijos programos patvirtinimo;</w:t>
      </w:r>
    </w:p>
    <w:p w14:paraId="1D9679F0"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švietimo centro mokytojų ir pagalbos mokiniui specialistų 2021-2023 metų atestacijos programos patvirtinimo;</w:t>
      </w:r>
    </w:p>
    <w:p w14:paraId="30D0A715"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„Pasakos“ vaikų lopšelio-darželio mokytojų ir pagalbos mokiniui specialistų 2021-2023 metų atestacijos programos patvirtinimo;</w:t>
      </w:r>
    </w:p>
    <w:p w14:paraId="4FA6A1A0"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„Žilvičio“ vaikų lopšelio-darželio mokytojų ir pagalbos mokiniui specialistų 2021-2023 metų atestacijos programos patvirtinimo;</w:t>
      </w:r>
    </w:p>
    <w:p w14:paraId="46935E87"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materialaus ilgalaikio ir trumpalaikio turto perėmimo savivaldybės nuosavybėn ir jo perdavimo valdyti, naudoti ir disponuoti patikėjimo teise;</w:t>
      </w:r>
    </w:p>
    <w:p w14:paraId="1E9E2DFF"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pailgintos dienos grupių skaičiaus Varėnos rajono savivaldybės bendrojo ugdymo mokyklose 2021-2022 mokslo metams patvirtinimo;</w:t>
      </w:r>
    </w:p>
    <w:p w14:paraId="35575805"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tarybos 2019 m. birželio 25 d. sprendimo T-IX-45 „Dėl apmokėjimo už valstybinių ir mokyklinių brandos egzaminų vykdymą, mokyklinių brandos egzaminų kandidatų darbų, brandos darbų vertinimą ir apeliacijų nagrinėjimą tvarkos aprašo patvirtinimo“ pakeitimo;</w:t>
      </w:r>
    </w:p>
    <w:p w14:paraId="72D87D1F"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tarybos 2018 m. rugsėjo 25 d. sprendimo Nr. T-VIII-1053 „Dėl Varėnos rajono savivaldybės neformaliojo vaikų švietimo lėšų skyrimo ir panaudojimo tvarkos aprašo patvirtinimo“ pakeitimo;</w:t>
      </w:r>
    </w:p>
    <w:p w14:paraId="76450F23"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 senosios Varėnos „Nykštuko“ vaikų lopšelio-darželio reorganizavimo ir Varėnos r. Senosios Varėnos Andriaus Ryliškio pagrindinės mokyklos nuostatų patvirtinimo;</w:t>
      </w:r>
    </w:p>
    <w:p w14:paraId="52629BBD"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socialinės globos paslaugų teikimo;</w:t>
      </w:r>
    </w:p>
    <w:p w14:paraId="2BFD7C66"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2021 m. socialinių paslaugų plano patvirtinimo;</w:t>
      </w:r>
    </w:p>
    <w:p w14:paraId="369A2D9F"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lastRenderedPageBreak/>
        <w:t>Dėl sutikimo perimti valstybės turtą Varėnos rajono savivaldybės nuosavybėn ir jo perdavimo valdyti, naudoti ir disponuoti patikėjimo teise;</w:t>
      </w:r>
    </w:p>
    <w:p w14:paraId="53D4FB10"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tarybos 2015 m. liepos 28 d. sprendimo Nr. T-VIII-105 „Dėl viešame aukcione parduodamo Varėnos rajono savivaldybės nekilnojamojo turto ir kitų nekilnojamųjų daiktų sąrašo tvirtinimo“ pakeitimo;</w:t>
      </w:r>
    </w:p>
    <w:p w14:paraId="2CB06789"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savivaldybei nuosavybės teise priklausančio turto perdavimo valdyti, naudoti ir disponuoti patikėjimo teise;</w:t>
      </w:r>
    </w:p>
    <w:p w14:paraId="0680BAA1"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buveinės adreso;</w:t>
      </w:r>
    </w:p>
    <w:p w14:paraId="13846D63"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turto, teismo pripažinto bešeimininkiu turtu, priėmimo Varėnos rajono savivaldybės nuosavybėn ir jo įtraukimo į apskaitą;</w:t>
      </w:r>
    </w:p>
    <w:p w14:paraId="1398C578" w14:textId="41B20255" w:rsidR="00041431" w:rsidRPr="00041431" w:rsidRDefault="00041431" w:rsidP="00041431">
      <w:pPr>
        <w:pStyle w:val="Sraopastraipa"/>
        <w:numPr>
          <w:ilvl w:val="0"/>
          <w:numId w:val="31"/>
        </w:numPr>
        <w:tabs>
          <w:tab w:val="left" w:pos="360"/>
        </w:tabs>
        <w:spacing w:after="0" w:line="360" w:lineRule="auto"/>
        <w:jc w:val="both"/>
        <w:rPr>
          <w:rFonts w:ascii="Times New Roman" w:hAnsi="Times New Roman"/>
          <w:bCs/>
          <w:sz w:val="24"/>
          <w:szCs w:val="24"/>
        </w:rPr>
      </w:pPr>
      <w:r>
        <w:rPr>
          <w:rFonts w:ascii="Times New Roman" w:hAnsi="Times New Roman"/>
          <w:bCs/>
          <w:sz w:val="24"/>
          <w:szCs w:val="24"/>
        </w:rPr>
        <w:t>Šis sprendimo projektas yra išimtas iš darbotvarkės</w:t>
      </w:r>
      <w:r w:rsidR="00067119">
        <w:rPr>
          <w:rFonts w:ascii="Times New Roman" w:hAnsi="Times New Roman"/>
          <w:bCs/>
          <w:sz w:val="24"/>
          <w:szCs w:val="24"/>
        </w:rPr>
        <w:t>;</w:t>
      </w:r>
    </w:p>
    <w:p w14:paraId="7393E9FB" w14:textId="5C0F4D5B" w:rsidR="00041431" w:rsidRPr="00041431" w:rsidRDefault="00041431" w:rsidP="00041431">
      <w:pPr>
        <w:pStyle w:val="Sraopastraipa"/>
        <w:numPr>
          <w:ilvl w:val="0"/>
          <w:numId w:val="31"/>
        </w:numPr>
        <w:tabs>
          <w:tab w:val="left" w:pos="360"/>
        </w:tabs>
        <w:spacing w:after="0" w:line="360" w:lineRule="auto"/>
        <w:jc w:val="both"/>
        <w:rPr>
          <w:rFonts w:ascii="Times New Roman" w:hAnsi="Times New Roman"/>
          <w:bCs/>
          <w:sz w:val="24"/>
          <w:szCs w:val="24"/>
        </w:rPr>
      </w:pPr>
      <w:r w:rsidRPr="00041431">
        <w:rPr>
          <w:rFonts w:ascii="Times New Roman" w:hAnsi="Times New Roman"/>
          <w:sz w:val="24"/>
          <w:szCs w:val="24"/>
        </w:rPr>
        <w:t>Dėl uždarosios akcinės bendrovės „Varėnos vandenys“ 2021-2023 metų veiklos plano patvirtinimo;</w:t>
      </w:r>
    </w:p>
    <w:p w14:paraId="0C843580"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color w:val="000000"/>
          <w:sz w:val="24"/>
          <w:szCs w:val="24"/>
        </w:rPr>
        <w:t>Dėl pritarimo saulės elektrinių įrengimo ir įsigijimo projektų įgyvendinimui;</w:t>
      </w:r>
    </w:p>
    <w:p w14:paraId="470537F5" w14:textId="77777777" w:rsidR="00041431" w:rsidRPr="00041431" w:rsidRDefault="00041431" w:rsidP="00041431">
      <w:pPr>
        <w:pStyle w:val="Sraopastraipa"/>
        <w:numPr>
          <w:ilvl w:val="0"/>
          <w:numId w:val="31"/>
        </w:numPr>
        <w:tabs>
          <w:tab w:val="left" w:pos="4040"/>
        </w:tabs>
        <w:spacing w:after="0" w:line="360" w:lineRule="auto"/>
        <w:jc w:val="both"/>
        <w:rPr>
          <w:rFonts w:ascii="Times New Roman" w:hAnsi="Times New Roman"/>
          <w:bCs/>
          <w:caps/>
          <w:color w:val="000000"/>
          <w:sz w:val="24"/>
          <w:szCs w:val="24"/>
        </w:rPr>
      </w:pPr>
      <w:r w:rsidRPr="00041431">
        <w:rPr>
          <w:rFonts w:ascii="Times New Roman" w:hAnsi="Times New Roman"/>
          <w:sz w:val="24"/>
          <w:szCs w:val="24"/>
        </w:rPr>
        <w:t>Dėl Varėnos rajono savivaldybės tarybos 2015 m. birželio 30 d. sprendimo Nr. T-VIII-89 „Dėl Varėnos rajono savivaldybės tarybos veiklos reglamento“ pakeitimo.</w:t>
      </w:r>
    </w:p>
    <w:p w14:paraId="25B0977E" w14:textId="77777777" w:rsidR="004F5C30" w:rsidRPr="00041431" w:rsidRDefault="004F5C30" w:rsidP="00041431">
      <w:pPr>
        <w:tabs>
          <w:tab w:val="left" w:pos="426"/>
        </w:tabs>
        <w:spacing w:line="360" w:lineRule="auto"/>
        <w:ind w:left="-142"/>
        <w:jc w:val="both"/>
        <w:rPr>
          <w:szCs w:val="24"/>
        </w:rPr>
      </w:pPr>
    </w:p>
    <w:p w14:paraId="5EC87AD3" w14:textId="4958AA58" w:rsidR="009F4E62" w:rsidRDefault="001102AC" w:rsidP="001102AC">
      <w:pPr>
        <w:spacing w:line="360" w:lineRule="auto"/>
        <w:jc w:val="both"/>
        <w:rPr>
          <w:szCs w:val="24"/>
        </w:rPr>
      </w:pPr>
      <w:r>
        <w:rPr>
          <w:szCs w:val="24"/>
        </w:rPr>
        <w:t xml:space="preserve"> </w:t>
      </w:r>
      <w:r w:rsidR="00B42C1A">
        <w:rPr>
          <w:szCs w:val="24"/>
        </w:rPr>
        <w:t xml:space="preserve"> </w:t>
      </w:r>
      <w:r w:rsidR="00ED3CBB">
        <w:rPr>
          <w:szCs w:val="24"/>
        </w:rPr>
        <w:t xml:space="preserve">             </w:t>
      </w:r>
      <w:r>
        <w:rPr>
          <w:szCs w:val="24"/>
        </w:rPr>
        <w:t>Darbotvarkė patvirtinama</w:t>
      </w:r>
      <w:r w:rsidR="00120E5E">
        <w:rPr>
          <w:szCs w:val="24"/>
        </w:rPr>
        <w:t xml:space="preserve"> bendru sutarimu.</w:t>
      </w:r>
    </w:p>
    <w:p w14:paraId="698BD240" w14:textId="77777777" w:rsidR="009B502C" w:rsidRDefault="009B502C" w:rsidP="001102AC">
      <w:pPr>
        <w:spacing w:line="360" w:lineRule="auto"/>
        <w:jc w:val="both"/>
        <w:rPr>
          <w:szCs w:val="24"/>
        </w:rPr>
      </w:pPr>
    </w:p>
    <w:p w14:paraId="340E3BA3" w14:textId="008EA4C5" w:rsidR="00CD69F9" w:rsidRDefault="00CD69F9" w:rsidP="00CD69F9">
      <w:pPr>
        <w:tabs>
          <w:tab w:val="left" w:pos="4040"/>
        </w:tabs>
        <w:spacing w:line="360" w:lineRule="auto"/>
        <w:jc w:val="both"/>
        <w:rPr>
          <w:szCs w:val="24"/>
        </w:rPr>
      </w:pPr>
      <w:r>
        <w:rPr>
          <w:szCs w:val="24"/>
        </w:rPr>
        <w:t xml:space="preserve">Varėnos rajono savivaldybės administracijos direktorius Alvydas Verbickas pateikia informaciją apie Covid-19 situaciją mūsų rajone: (Tarybos posėdžio vaizdo įrašas yra skelbiamas savivaldybės interneto svetainėje </w:t>
      </w:r>
      <w:hyperlink r:id="rId10" w:history="1">
        <w:r w:rsidRPr="00253D4D">
          <w:rPr>
            <w:rStyle w:val="Hipersaitas"/>
            <w:szCs w:val="24"/>
          </w:rPr>
          <w:t>www.varena.lt</w:t>
        </w:r>
      </w:hyperlink>
      <w:r>
        <w:rPr>
          <w:szCs w:val="24"/>
        </w:rPr>
        <w:t>).</w:t>
      </w:r>
    </w:p>
    <w:p w14:paraId="5E6D0D6F" w14:textId="77777777" w:rsidR="001110D3" w:rsidRDefault="001110D3" w:rsidP="001102AC">
      <w:pPr>
        <w:spacing w:line="360" w:lineRule="auto"/>
        <w:jc w:val="both"/>
        <w:rPr>
          <w:szCs w:val="24"/>
        </w:rPr>
      </w:pPr>
    </w:p>
    <w:p w14:paraId="16315E81" w14:textId="564DC4A3" w:rsidR="00794EED" w:rsidRPr="00794EED"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r w:rsidR="003C0B3A" w:rsidRPr="003C0B3A">
        <w:rPr>
          <w:color w:val="000000"/>
        </w:rPr>
        <w:t>1.</w:t>
      </w:r>
      <w:r w:rsidR="003C0B3A">
        <w:rPr>
          <w:color w:val="000000"/>
        </w:rPr>
        <w:t xml:space="preserve"> </w:t>
      </w:r>
      <w:r w:rsidR="003C0B3A" w:rsidRPr="003C0B3A">
        <w:rPr>
          <w:color w:val="000000"/>
        </w:rPr>
        <w:t>Dėl Varėnos rajono savivaldybės tarybos 2021 m. vasario 26 d. sprendimo Nr. T-IX-543 „Dėl Varėnos rajono savivaldybės 2021 metų biudžeto patvirtinimo“ pakeitimo</w:t>
      </w:r>
      <w:r w:rsidR="003C0B3A">
        <w:rPr>
          <w:color w:val="000000"/>
        </w:rPr>
        <w:t>.</w:t>
      </w:r>
    </w:p>
    <w:p w14:paraId="4C2A9254" w14:textId="7622F678"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r w:rsidR="00FA7D2F">
        <w:rPr>
          <w:szCs w:val="24"/>
        </w:rPr>
        <w:t>Svetlana Griškevičienė</w:t>
      </w:r>
      <w:r w:rsidR="00135AFD">
        <w:rPr>
          <w:szCs w:val="24"/>
        </w:rPr>
        <w:t xml:space="preserve">, </w:t>
      </w:r>
      <w:r w:rsidR="00FA7D2F">
        <w:rPr>
          <w:szCs w:val="24"/>
        </w:rPr>
        <w:t>Finansų ir investicijų skyriaus vedėja</w:t>
      </w:r>
      <w:r w:rsidRPr="00DE384C">
        <w:rPr>
          <w:szCs w:val="24"/>
        </w:rPr>
        <w:t>. Ji pristato sprendimo projektą.</w:t>
      </w:r>
    </w:p>
    <w:p w14:paraId="5BF682CA" w14:textId="6D2B99E2" w:rsidR="00857BD9" w:rsidRDefault="00F96E39" w:rsidP="00857BD9">
      <w:pPr>
        <w:spacing w:line="360" w:lineRule="auto"/>
        <w:ind w:firstLine="851"/>
        <w:jc w:val="both"/>
        <w:rPr>
          <w:szCs w:val="24"/>
        </w:rPr>
      </w:pPr>
      <w:bookmarkStart w:id="8" w:name="_Hlk58317598"/>
      <w:r w:rsidRPr="00680493">
        <w:rPr>
          <w:szCs w:val="24"/>
        </w:rPr>
        <w:t xml:space="preserve">UŽ – </w:t>
      </w:r>
      <w:bookmarkStart w:id="9" w:name="_Hlk64624827"/>
      <w:r w:rsidR="00FA7D2F">
        <w:rPr>
          <w:szCs w:val="24"/>
        </w:rPr>
        <w:t>24</w:t>
      </w:r>
      <w:r w:rsidR="00857BD9">
        <w:rPr>
          <w:szCs w:val="24"/>
        </w:rPr>
        <w:t xml:space="preserve"> </w:t>
      </w:r>
      <w:r w:rsidR="00FA7D2F" w:rsidRPr="00FD7C6A">
        <w:rPr>
          <w:szCs w:val="24"/>
        </w:rPr>
        <w:t xml:space="preserve">(A. Kašėta, G. Samulevičius, R. Amšiejus, K. Budėnas, V. Bučinskas, M. Čapkovskis, M. Golubevas, J. Grikšas, </w:t>
      </w:r>
      <w:r w:rsidR="00FA7D2F">
        <w:rPr>
          <w:szCs w:val="24"/>
        </w:rPr>
        <w:t xml:space="preserve">S. Ivanauskas, R. Kačiurinienė, </w:t>
      </w:r>
      <w:r w:rsidR="00FA7D2F" w:rsidRPr="00FD7C6A">
        <w:rPr>
          <w:szCs w:val="24"/>
        </w:rPr>
        <w:t xml:space="preserve">V. Kukulskis, G. Kanauka, D. Karalevičienė, M. Krakauskas, P. Saulevičius, </w:t>
      </w:r>
      <w:r w:rsidR="00FA7D2F">
        <w:rPr>
          <w:szCs w:val="24"/>
        </w:rPr>
        <w:t xml:space="preserve">A. Saulynas, </w:t>
      </w:r>
      <w:r w:rsidR="00FA7D2F" w:rsidRPr="00FD7C6A">
        <w:rPr>
          <w:szCs w:val="24"/>
        </w:rPr>
        <w:t xml:space="preserve">A. Malinovskienė, V. Mikalauskas, </w:t>
      </w:r>
      <w:r w:rsidR="00FA7D2F">
        <w:rPr>
          <w:szCs w:val="24"/>
        </w:rPr>
        <w:t>Ą. Kuprys</w:t>
      </w:r>
      <w:r w:rsidR="00FA7D2F" w:rsidRPr="00FD7C6A">
        <w:rPr>
          <w:szCs w:val="24"/>
        </w:rPr>
        <w:t xml:space="preserve">, D. Tamulevičienė, V. Varanavičius, V. Druskinienė, M. Katelynas, </w:t>
      </w:r>
      <w:r w:rsidR="00FA7D2F">
        <w:rPr>
          <w:szCs w:val="24"/>
        </w:rPr>
        <w:t>R. Tamulienė</w:t>
      </w:r>
      <w:r w:rsidR="00067119">
        <w:rPr>
          <w:szCs w:val="24"/>
        </w:rPr>
        <w:t>)</w:t>
      </w:r>
      <w:r w:rsidR="00FA7D2F">
        <w:rPr>
          <w:szCs w:val="24"/>
        </w:rPr>
        <w:t>, SUSILAIKO – 0, PRIEŠ – 0, NEBALSAVO – 0.</w:t>
      </w:r>
    </w:p>
    <w:bookmarkEnd w:id="8"/>
    <w:bookmarkEnd w:id="9"/>
    <w:p w14:paraId="5B5208A7" w14:textId="77777777" w:rsidR="00F1266C" w:rsidRDefault="00F1266C" w:rsidP="006E0F92">
      <w:pPr>
        <w:spacing w:line="360" w:lineRule="auto"/>
        <w:ind w:firstLine="851"/>
        <w:jc w:val="both"/>
        <w:rPr>
          <w:szCs w:val="24"/>
        </w:rPr>
      </w:pPr>
      <w:r>
        <w:rPr>
          <w:szCs w:val="24"/>
        </w:rPr>
        <w:t>SPRENDIMAS:</w:t>
      </w:r>
    </w:p>
    <w:p w14:paraId="7522D3BE" w14:textId="216DD743" w:rsidR="00561282" w:rsidRDefault="00561282" w:rsidP="006E0F92">
      <w:pPr>
        <w:spacing w:line="360" w:lineRule="auto"/>
        <w:ind w:firstLine="851"/>
        <w:jc w:val="both"/>
        <w:rPr>
          <w:szCs w:val="24"/>
        </w:rPr>
      </w:pPr>
      <w:r w:rsidRPr="00DE384C">
        <w:rPr>
          <w:szCs w:val="24"/>
        </w:rPr>
        <w:lastRenderedPageBreak/>
        <w:t>sprendimą T-IX-</w:t>
      </w:r>
      <w:r w:rsidR="00B95F97">
        <w:rPr>
          <w:szCs w:val="24"/>
        </w:rPr>
        <w:t>6</w:t>
      </w:r>
      <w:r w:rsidR="000B61CD">
        <w:rPr>
          <w:szCs w:val="24"/>
        </w:rPr>
        <w:t>50</w:t>
      </w:r>
      <w:r w:rsidRPr="00DE384C">
        <w:rPr>
          <w:szCs w:val="24"/>
        </w:rPr>
        <w:t xml:space="preserve"> (pridedama) priimti</w:t>
      </w:r>
      <w:r w:rsidR="003A0333">
        <w:rPr>
          <w:szCs w:val="24"/>
        </w:rPr>
        <w:t>.</w:t>
      </w:r>
    </w:p>
    <w:p w14:paraId="7AA7A3F1" w14:textId="77777777" w:rsidR="00256CE8" w:rsidRDefault="00256CE8" w:rsidP="006E0F92">
      <w:pPr>
        <w:spacing w:line="360" w:lineRule="auto"/>
        <w:ind w:firstLine="851"/>
        <w:jc w:val="both"/>
        <w:rPr>
          <w:szCs w:val="24"/>
        </w:rPr>
      </w:pPr>
    </w:p>
    <w:p w14:paraId="444B38F3" w14:textId="5B69181E" w:rsidR="00794EED" w:rsidRPr="00794EED" w:rsidRDefault="00A65275" w:rsidP="00794EED">
      <w:pPr>
        <w:spacing w:line="360" w:lineRule="auto"/>
        <w:ind w:left="284"/>
        <w:rPr>
          <w:color w:val="000000"/>
        </w:rPr>
      </w:pPr>
      <w:r>
        <w:t xml:space="preserve">         </w:t>
      </w:r>
      <w:r w:rsidR="006B2D36">
        <w:rPr>
          <w:szCs w:val="24"/>
        </w:rPr>
        <w:t xml:space="preserve"> </w:t>
      </w:r>
      <w:r w:rsidR="009A1098">
        <w:rPr>
          <w:szCs w:val="24"/>
        </w:rPr>
        <w:t>2. SVARSTYTA</w:t>
      </w:r>
      <w:r w:rsidR="00B506D5">
        <w:rPr>
          <w:szCs w:val="24"/>
        </w:rPr>
        <w:t>.</w:t>
      </w:r>
      <w:r w:rsidR="006B2D36" w:rsidRPr="006B2D36">
        <w:rPr>
          <w:color w:val="000000"/>
        </w:rPr>
        <w:t xml:space="preserve"> </w:t>
      </w:r>
      <w:r w:rsidR="00E30BD5" w:rsidRPr="00E30BD5">
        <w:rPr>
          <w:color w:val="000000"/>
        </w:rPr>
        <w:t>Dėl biudžetinių įstaigų centralizuoto buhalterinės apskaitos tvarkymo</w:t>
      </w:r>
      <w:r w:rsidR="00E30BD5">
        <w:rPr>
          <w:color w:val="000000"/>
        </w:rPr>
        <w:t>.</w:t>
      </w:r>
    </w:p>
    <w:p w14:paraId="04BF1081" w14:textId="77777777" w:rsidR="00FA7D2F" w:rsidRDefault="00383DF2" w:rsidP="00FA7D2F">
      <w:pPr>
        <w:spacing w:line="360" w:lineRule="auto"/>
        <w:ind w:firstLine="851"/>
        <w:jc w:val="both"/>
        <w:rPr>
          <w:szCs w:val="24"/>
        </w:rPr>
      </w:pPr>
      <w:r w:rsidRPr="00DE384C">
        <w:rPr>
          <w:szCs w:val="24"/>
        </w:rPr>
        <w:t>Pranešėja –</w:t>
      </w:r>
      <w:r w:rsidR="00120E5E">
        <w:rPr>
          <w:szCs w:val="24"/>
        </w:rPr>
        <w:t xml:space="preserve"> </w:t>
      </w:r>
      <w:r w:rsidR="00FA7D2F">
        <w:rPr>
          <w:szCs w:val="24"/>
        </w:rPr>
        <w:t>Svetlana Griškevičienė, Finansų ir investicijų skyriaus vedėja</w:t>
      </w:r>
      <w:r w:rsidR="00FA7D2F" w:rsidRPr="00DE384C">
        <w:rPr>
          <w:szCs w:val="24"/>
        </w:rPr>
        <w:t>. Ji pristato sprendimo projektą.</w:t>
      </w:r>
    </w:p>
    <w:p w14:paraId="1AA80212" w14:textId="6C575382" w:rsidR="00FA7D2F" w:rsidRDefault="00A174B3" w:rsidP="00FA7D2F">
      <w:pPr>
        <w:spacing w:line="360" w:lineRule="auto"/>
        <w:ind w:firstLine="851"/>
        <w:jc w:val="both"/>
        <w:rPr>
          <w:szCs w:val="24"/>
        </w:rPr>
      </w:pPr>
      <w:r w:rsidRPr="00680493">
        <w:rPr>
          <w:szCs w:val="24"/>
        </w:rPr>
        <w:t xml:space="preserve">UŽ – </w:t>
      </w:r>
      <w:r w:rsidR="00FA7D2F">
        <w:rPr>
          <w:szCs w:val="24"/>
        </w:rPr>
        <w:t xml:space="preserve">16 </w:t>
      </w:r>
      <w:r w:rsidR="00FA7D2F" w:rsidRPr="00FD7C6A">
        <w:rPr>
          <w:szCs w:val="24"/>
        </w:rPr>
        <w:t xml:space="preserve">(A. Kašėta, G. Samulevičius, R. Amšiejus, K. Budėnas, V. Bučinskas, M. Golubevas, </w:t>
      </w:r>
      <w:r w:rsidR="00FA7D2F">
        <w:rPr>
          <w:szCs w:val="24"/>
        </w:rPr>
        <w:t xml:space="preserve">S. Ivanauskas, R. Kačiurinienė, </w:t>
      </w:r>
      <w:r w:rsidR="00FA7D2F" w:rsidRPr="00FD7C6A">
        <w:rPr>
          <w:szCs w:val="24"/>
        </w:rPr>
        <w:t xml:space="preserve">V. Kukulskis, G. Kanauka, D. Karalevičienė, M. Krakauskas, </w:t>
      </w:r>
      <w:r w:rsidR="00FA7D2F">
        <w:rPr>
          <w:szCs w:val="24"/>
        </w:rPr>
        <w:t xml:space="preserve">A. Saulynas, </w:t>
      </w:r>
      <w:r w:rsidR="00FA7D2F" w:rsidRPr="00FD7C6A">
        <w:rPr>
          <w:szCs w:val="24"/>
        </w:rPr>
        <w:t xml:space="preserve">V. Varanavičius, V. Druskinienė, </w:t>
      </w:r>
      <w:r w:rsidR="00FA7D2F">
        <w:rPr>
          <w:szCs w:val="24"/>
        </w:rPr>
        <w:t>R. Tamulienė</w:t>
      </w:r>
      <w:r w:rsidR="000B61CD">
        <w:rPr>
          <w:szCs w:val="24"/>
        </w:rPr>
        <w:t>)</w:t>
      </w:r>
      <w:r w:rsidR="00FA7D2F">
        <w:rPr>
          <w:szCs w:val="24"/>
        </w:rPr>
        <w:t>, SUSILAIKO – 8</w:t>
      </w:r>
      <w:r w:rsidR="00FA7D2F" w:rsidRPr="00FA7D2F">
        <w:rPr>
          <w:szCs w:val="24"/>
        </w:rPr>
        <w:t xml:space="preserve"> </w:t>
      </w:r>
      <w:r w:rsidR="00FA7D2F">
        <w:rPr>
          <w:szCs w:val="24"/>
        </w:rPr>
        <w:t>(</w:t>
      </w:r>
      <w:r w:rsidR="00FA7D2F" w:rsidRPr="00FD7C6A">
        <w:rPr>
          <w:szCs w:val="24"/>
        </w:rPr>
        <w:t xml:space="preserve">A. Malinovskienė, V. Mikalauskas, </w:t>
      </w:r>
      <w:r w:rsidR="00FA7D2F">
        <w:rPr>
          <w:szCs w:val="24"/>
        </w:rPr>
        <w:t>Ą. Kuprys</w:t>
      </w:r>
      <w:r w:rsidR="00FA7D2F" w:rsidRPr="00FD7C6A">
        <w:rPr>
          <w:szCs w:val="24"/>
        </w:rPr>
        <w:t>, D. Tamulevičienė,</w:t>
      </w:r>
      <w:r w:rsidR="00FA7D2F">
        <w:rPr>
          <w:szCs w:val="24"/>
        </w:rPr>
        <w:t xml:space="preserve"> P. Saulevičius, J. Grikšas, M. Čapkovskis, </w:t>
      </w:r>
      <w:r w:rsidR="000B61CD">
        <w:rPr>
          <w:szCs w:val="24"/>
        </w:rPr>
        <w:t>M. Katelynas),</w:t>
      </w:r>
      <w:r w:rsidR="00FA7D2F">
        <w:rPr>
          <w:szCs w:val="24"/>
        </w:rPr>
        <w:t xml:space="preserve"> PRIEŠ – 0, NEBALSAVO – 0.</w:t>
      </w:r>
    </w:p>
    <w:p w14:paraId="40D4D41C" w14:textId="399CFF94" w:rsidR="009A1098" w:rsidRPr="00DE384C" w:rsidRDefault="00592D43" w:rsidP="00D42B74">
      <w:pPr>
        <w:spacing w:line="360" w:lineRule="auto"/>
        <w:ind w:firstLine="709"/>
        <w:jc w:val="both"/>
        <w:rPr>
          <w:szCs w:val="24"/>
        </w:rPr>
      </w:pPr>
      <w:r>
        <w:rPr>
          <w:color w:val="000000"/>
          <w:szCs w:val="24"/>
        </w:rPr>
        <w:t xml:space="preserve">  </w:t>
      </w:r>
      <w:r w:rsidR="009A1098" w:rsidRPr="00DE384C">
        <w:rPr>
          <w:szCs w:val="24"/>
        </w:rPr>
        <w:t>SPRENDIMAS:</w:t>
      </w:r>
    </w:p>
    <w:p w14:paraId="3FDA1089" w14:textId="0C82448D" w:rsidR="009A1098" w:rsidRDefault="009A1098" w:rsidP="009A1098">
      <w:pPr>
        <w:spacing w:line="360" w:lineRule="auto"/>
        <w:ind w:firstLine="851"/>
        <w:jc w:val="both"/>
        <w:rPr>
          <w:szCs w:val="24"/>
        </w:rPr>
      </w:pPr>
      <w:r w:rsidRPr="00DE384C">
        <w:rPr>
          <w:szCs w:val="24"/>
        </w:rPr>
        <w:t>sprendimą T-IX-</w:t>
      </w:r>
      <w:r w:rsidR="00B95F97">
        <w:rPr>
          <w:szCs w:val="24"/>
        </w:rPr>
        <w:t>6</w:t>
      </w:r>
      <w:r w:rsidR="000B61CD">
        <w:rPr>
          <w:szCs w:val="24"/>
        </w:rPr>
        <w:t>51</w:t>
      </w:r>
      <w:r w:rsidRPr="00DE384C">
        <w:rPr>
          <w:szCs w:val="24"/>
        </w:rPr>
        <w:t xml:space="preserve"> (pridedama) priimti.</w:t>
      </w:r>
    </w:p>
    <w:p w14:paraId="057AFC7F" w14:textId="5A35424B" w:rsidR="00996B21" w:rsidRDefault="00996B21" w:rsidP="009A1098">
      <w:pPr>
        <w:spacing w:line="360" w:lineRule="auto"/>
        <w:ind w:firstLine="851"/>
        <w:jc w:val="both"/>
        <w:rPr>
          <w:szCs w:val="24"/>
        </w:rPr>
      </w:pPr>
    </w:p>
    <w:p w14:paraId="51E34C35" w14:textId="7FCC54CB" w:rsidR="00120E5E" w:rsidRPr="00794EED" w:rsidRDefault="004D1CF3" w:rsidP="00120E5E">
      <w:pPr>
        <w:spacing w:line="360" w:lineRule="auto"/>
        <w:ind w:left="284"/>
        <w:jc w:val="both"/>
        <w:rPr>
          <w:color w:val="000000"/>
        </w:rPr>
      </w:pPr>
      <w:r w:rsidRPr="00030D92">
        <w:rPr>
          <w:szCs w:val="24"/>
        </w:rPr>
        <w:t xml:space="preserve">       </w:t>
      </w:r>
      <w:r w:rsidR="00030D92">
        <w:rPr>
          <w:szCs w:val="24"/>
        </w:rPr>
        <w:t xml:space="preserve"> </w:t>
      </w:r>
      <w:r w:rsidR="002E1D0B" w:rsidRPr="00030D92">
        <w:rPr>
          <w:szCs w:val="24"/>
        </w:rPr>
        <w:t xml:space="preserve">3. SVARSTYTA. </w:t>
      </w:r>
      <w:r w:rsidR="00E30BD5" w:rsidRPr="00E30BD5">
        <w:rPr>
          <w:szCs w:val="24"/>
        </w:rPr>
        <w:t>Dėl Varėnos „Ryto“ progimnazijos mokytojų ir pagalbos mokiniui specialistų 2021-2023 metų atestacijos programos patvirtinimo</w:t>
      </w:r>
      <w:r w:rsidR="00E30BD5">
        <w:rPr>
          <w:szCs w:val="24"/>
        </w:rPr>
        <w:t>.</w:t>
      </w:r>
    </w:p>
    <w:p w14:paraId="14E5D9AA" w14:textId="5A368DEF" w:rsidR="00493B8C" w:rsidRDefault="00383DF2" w:rsidP="00493B8C">
      <w:pPr>
        <w:spacing w:line="360" w:lineRule="auto"/>
        <w:ind w:firstLine="851"/>
        <w:jc w:val="both"/>
        <w:rPr>
          <w:szCs w:val="24"/>
        </w:rPr>
      </w:pPr>
      <w:r w:rsidRPr="00DE384C">
        <w:rPr>
          <w:szCs w:val="24"/>
        </w:rPr>
        <w:t>Pranešėja –</w:t>
      </w:r>
      <w:r w:rsidR="00B06A11">
        <w:rPr>
          <w:szCs w:val="24"/>
        </w:rPr>
        <w:t xml:space="preserve"> </w:t>
      </w:r>
      <w:bookmarkStart w:id="10" w:name="_Hlk73438511"/>
      <w:r w:rsidR="000B61CD">
        <w:rPr>
          <w:szCs w:val="24"/>
        </w:rPr>
        <w:t>Stasė Bingelienė</w:t>
      </w:r>
      <w:r w:rsidR="00493B8C">
        <w:rPr>
          <w:szCs w:val="24"/>
        </w:rPr>
        <w:t xml:space="preserve">, </w:t>
      </w:r>
      <w:r w:rsidR="000B61CD">
        <w:rPr>
          <w:szCs w:val="24"/>
        </w:rPr>
        <w:t>Švietimo skyriaus vedėja</w:t>
      </w:r>
      <w:r w:rsidR="00493B8C" w:rsidRPr="00DE384C">
        <w:rPr>
          <w:szCs w:val="24"/>
        </w:rPr>
        <w:t>. Ji pristato sprendimo projektą.</w:t>
      </w:r>
    </w:p>
    <w:bookmarkEnd w:id="10"/>
    <w:p w14:paraId="400A19D8" w14:textId="78804801" w:rsidR="000B61CD" w:rsidRDefault="000B61CD" w:rsidP="000B61CD">
      <w:pPr>
        <w:spacing w:line="360" w:lineRule="auto"/>
        <w:ind w:firstLine="851"/>
        <w:jc w:val="both"/>
        <w:rPr>
          <w:szCs w:val="24"/>
        </w:rPr>
      </w:pPr>
      <w:r w:rsidRPr="00680493">
        <w:rPr>
          <w:szCs w:val="24"/>
        </w:rPr>
        <w:t xml:space="preserve">UŽ – </w:t>
      </w:r>
      <w:bookmarkStart w:id="11" w:name="_Hlk73439082"/>
      <w:r>
        <w:rPr>
          <w:szCs w:val="24"/>
        </w:rPr>
        <w:t xml:space="preserve">24 </w:t>
      </w:r>
      <w:r w:rsidRPr="00FD7C6A">
        <w:rPr>
          <w:szCs w:val="24"/>
        </w:rPr>
        <w:t xml:space="preserve">(A. Kašėta, G. Samulevičius, R. Amšiejus, K. Budėnas, V. Bučinskas, M. Čapkovskis, M. Golubevas, J. Grikšas, </w:t>
      </w:r>
      <w:r>
        <w:rPr>
          <w:szCs w:val="24"/>
        </w:rPr>
        <w:t xml:space="preserve">S. Ivanauskas, R. Kačiurinienė, </w:t>
      </w:r>
      <w:r w:rsidRPr="00FD7C6A">
        <w:rPr>
          <w:szCs w:val="24"/>
        </w:rPr>
        <w:t xml:space="preserve">V. Kukulskis, G. Kanauka, D. Karalevičienė, M. Krakauskas, P. Saulevičius, </w:t>
      </w:r>
      <w:r>
        <w:rPr>
          <w:szCs w:val="24"/>
        </w:rPr>
        <w:t xml:space="preserve">A. Saulynas, </w:t>
      </w:r>
      <w:r w:rsidRPr="00FD7C6A">
        <w:rPr>
          <w:szCs w:val="24"/>
        </w:rPr>
        <w:t xml:space="preserve">A. Malinovskienė, V. Mikalauskas, </w:t>
      </w:r>
      <w:r>
        <w:rPr>
          <w:szCs w:val="24"/>
        </w:rPr>
        <w:t>Ą. Kuprys</w:t>
      </w:r>
      <w:r w:rsidRPr="00FD7C6A">
        <w:rPr>
          <w:szCs w:val="24"/>
        </w:rPr>
        <w:t xml:space="preserve">, D. Tamulevičienė, V. Varanavičius, V. Druskinienė, M. Katelynas, </w:t>
      </w:r>
      <w:r>
        <w:rPr>
          <w:szCs w:val="24"/>
        </w:rPr>
        <w:t>R. Tamulienė</w:t>
      </w:r>
      <w:r w:rsidR="00067119">
        <w:rPr>
          <w:szCs w:val="24"/>
        </w:rPr>
        <w:t>)</w:t>
      </w:r>
      <w:r>
        <w:rPr>
          <w:szCs w:val="24"/>
        </w:rPr>
        <w:t>, SUSILAIKO – 0, PRIEŠ – 0, NEBALSAVO – 0.</w:t>
      </w:r>
    </w:p>
    <w:bookmarkEnd w:id="11"/>
    <w:p w14:paraId="1687B3AA" w14:textId="2D44568C" w:rsidR="00AA2C90" w:rsidRPr="00DE384C" w:rsidRDefault="00AA2C90" w:rsidP="008D6168">
      <w:pPr>
        <w:tabs>
          <w:tab w:val="right" w:pos="9638"/>
        </w:tabs>
        <w:spacing w:line="360" w:lineRule="auto"/>
        <w:ind w:firstLine="851"/>
        <w:jc w:val="both"/>
        <w:rPr>
          <w:szCs w:val="24"/>
        </w:rPr>
      </w:pPr>
      <w:r w:rsidRPr="00DE384C">
        <w:rPr>
          <w:szCs w:val="24"/>
        </w:rPr>
        <w:t>SPRENDIMAS:</w:t>
      </w:r>
      <w:r w:rsidR="008D6168">
        <w:rPr>
          <w:szCs w:val="24"/>
        </w:rPr>
        <w:tab/>
      </w:r>
    </w:p>
    <w:p w14:paraId="6F04350E" w14:textId="74DB6B71" w:rsidR="00AA2C90" w:rsidRDefault="00AA2C90" w:rsidP="00AA2C90">
      <w:pPr>
        <w:spacing w:line="360" w:lineRule="auto"/>
        <w:ind w:firstLine="851"/>
        <w:jc w:val="both"/>
        <w:rPr>
          <w:szCs w:val="24"/>
        </w:rPr>
      </w:pPr>
      <w:r w:rsidRPr="00DE384C">
        <w:rPr>
          <w:szCs w:val="24"/>
        </w:rPr>
        <w:t>sprendimą T-IX-</w:t>
      </w:r>
      <w:r w:rsidR="00B95F97">
        <w:rPr>
          <w:szCs w:val="24"/>
        </w:rPr>
        <w:t>6</w:t>
      </w:r>
      <w:r w:rsidR="000B61CD">
        <w:rPr>
          <w:szCs w:val="24"/>
        </w:rPr>
        <w:t>52</w:t>
      </w:r>
      <w:r w:rsidRPr="00DE384C">
        <w:rPr>
          <w:szCs w:val="24"/>
        </w:rPr>
        <w:t xml:space="preserve"> (pridedama) priimti.</w:t>
      </w:r>
    </w:p>
    <w:p w14:paraId="0F74520D" w14:textId="77777777" w:rsidR="000B4B92" w:rsidRDefault="000B4B92" w:rsidP="00AA2C90">
      <w:pPr>
        <w:spacing w:line="360" w:lineRule="auto"/>
        <w:ind w:firstLine="851"/>
        <w:jc w:val="both"/>
        <w:rPr>
          <w:szCs w:val="24"/>
        </w:rPr>
      </w:pPr>
    </w:p>
    <w:p w14:paraId="4A3104AE" w14:textId="5C5F5D53" w:rsidR="00E30BD5" w:rsidRPr="00794EED" w:rsidRDefault="00564D96" w:rsidP="00E30BD5">
      <w:pPr>
        <w:spacing w:line="360" w:lineRule="auto"/>
        <w:ind w:left="284"/>
        <w:jc w:val="both"/>
        <w:rPr>
          <w:color w:val="000000"/>
        </w:rPr>
      </w:pPr>
      <w:r>
        <w:rPr>
          <w:szCs w:val="24"/>
        </w:rPr>
        <w:t xml:space="preserve">        </w:t>
      </w:r>
      <w:r w:rsidR="002A2D6D">
        <w:rPr>
          <w:szCs w:val="24"/>
        </w:rPr>
        <w:t xml:space="preserve">4. SVARSTYTA. </w:t>
      </w:r>
      <w:bookmarkStart w:id="12" w:name="_Hlk73366745"/>
      <w:r w:rsidR="00E30BD5" w:rsidRPr="00E30BD5">
        <w:rPr>
          <w:szCs w:val="24"/>
        </w:rPr>
        <w:t xml:space="preserve">Dėl Varėnos </w:t>
      </w:r>
      <w:r w:rsidR="00E30BD5">
        <w:rPr>
          <w:szCs w:val="24"/>
        </w:rPr>
        <w:t>r. Merkinės Vinco Krėvės</w:t>
      </w:r>
      <w:r w:rsidR="00E30BD5" w:rsidRPr="00E30BD5">
        <w:rPr>
          <w:szCs w:val="24"/>
        </w:rPr>
        <w:t xml:space="preserve"> gimnazijos mokytojų ir pagalbos mokiniui specialistų 2021-2023 metų atestacijos programos patvirtinimo</w:t>
      </w:r>
      <w:r w:rsidR="00E30BD5">
        <w:rPr>
          <w:szCs w:val="24"/>
        </w:rPr>
        <w:t>.</w:t>
      </w:r>
      <w:bookmarkEnd w:id="12"/>
    </w:p>
    <w:p w14:paraId="1529AEE5" w14:textId="77777777" w:rsidR="000B61CD" w:rsidRDefault="002A2D6D" w:rsidP="000B61CD">
      <w:pPr>
        <w:spacing w:line="360" w:lineRule="auto"/>
        <w:ind w:firstLine="851"/>
        <w:jc w:val="both"/>
        <w:rPr>
          <w:szCs w:val="24"/>
        </w:rPr>
      </w:pPr>
      <w:r w:rsidRPr="00DE384C">
        <w:rPr>
          <w:szCs w:val="24"/>
        </w:rPr>
        <w:t xml:space="preserve">Pranešėja – </w:t>
      </w:r>
      <w:bookmarkStart w:id="13" w:name="_Hlk52955737"/>
      <w:r w:rsidR="000B61CD">
        <w:rPr>
          <w:szCs w:val="24"/>
        </w:rPr>
        <w:t>Stasė Bingelienė, Švietimo skyriaus vedėja</w:t>
      </w:r>
      <w:r w:rsidR="000B61CD" w:rsidRPr="00DE384C">
        <w:rPr>
          <w:szCs w:val="24"/>
        </w:rPr>
        <w:t>. Ji pristato sprendimo projektą.</w:t>
      </w:r>
    </w:p>
    <w:p w14:paraId="61A4ED98" w14:textId="640A4184" w:rsidR="004931DD" w:rsidRDefault="004055E2" w:rsidP="004931DD">
      <w:pPr>
        <w:spacing w:line="360" w:lineRule="auto"/>
        <w:ind w:firstLine="851"/>
        <w:jc w:val="both"/>
        <w:rPr>
          <w:szCs w:val="24"/>
        </w:rPr>
      </w:pPr>
      <w:r w:rsidRPr="00680493">
        <w:rPr>
          <w:szCs w:val="24"/>
        </w:rPr>
        <w:t xml:space="preserve">UŽ –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bookmarkEnd w:id="13"/>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74B22BDF" w:rsidR="00B95F97" w:rsidRDefault="00B95F97" w:rsidP="00B95F97">
      <w:pPr>
        <w:spacing w:line="360" w:lineRule="auto"/>
        <w:ind w:firstLine="851"/>
        <w:jc w:val="both"/>
        <w:rPr>
          <w:szCs w:val="24"/>
        </w:rPr>
      </w:pPr>
      <w:r w:rsidRPr="00DE384C">
        <w:rPr>
          <w:szCs w:val="24"/>
        </w:rPr>
        <w:t>sprendimą T-IX-</w:t>
      </w:r>
      <w:r>
        <w:rPr>
          <w:szCs w:val="24"/>
        </w:rPr>
        <w:t>6</w:t>
      </w:r>
      <w:r w:rsidR="000B61CD">
        <w:rPr>
          <w:szCs w:val="24"/>
        </w:rPr>
        <w:t>53</w:t>
      </w:r>
      <w:r w:rsidRPr="00DE384C">
        <w:rPr>
          <w:szCs w:val="24"/>
        </w:rPr>
        <w:t xml:space="preserve"> (pridedama) priimti.</w:t>
      </w:r>
    </w:p>
    <w:p w14:paraId="315DFB53" w14:textId="77777777" w:rsidR="00D4523C" w:rsidRDefault="00D4523C" w:rsidP="00A34093">
      <w:pPr>
        <w:spacing w:line="360" w:lineRule="auto"/>
        <w:ind w:firstLine="851"/>
        <w:jc w:val="both"/>
        <w:rPr>
          <w:szCs w:val="24"/>
        </w:rPr>
      </w:pPr>
    </w:p>
    <w:p w14:paraId="53413A1A" w14:textId="54E90CFB" w:rsidR="00414C4F" w:rsidRPr="00794EED" w:rsidRDefault="00560D3D" w:rsidP="00414C4F">
      <w:pPr>
        <w:spacing w:line="360" w:lineRule="auto"/>
        <w:ind w:left="284"/>
        <w:jc w:val="both"/>
        <w:rPr>
          <w:color w:val="000000"/>
        </w:rPr>
      </w:pPr>
      <w:r>
        <w:rPr>
          <w:szCs w:val="24"/>
        </w:rPr>
        <w:t xml:space="preserve">        </w:t>
      </w:r>
      <w:r w:rsidR="0027522F">
        <w:rPr>
          <w:szCs w:val="24"/>
        </w:rPr>
        <w:t>5. SVARSTYTA.</w:t>
      </w:r>
      <w:r w:rsidR="00B06A11" w:rsidRPr="00B06A11">
        <w:t xml:space="preserve"> </w:t>
      </w:r>
      <w:r w:rsidR="00E30BD5" w:rsidRPr="00E30BD5">
        <w:rPr>
          <w:szCs w:val="24"/>
        </w:rPr>
        <w:t xml:space="preserve">Dėl Varėnos </w:t>
      </w:r>
      <w:r w:rsidR="00E30BD5">
        <w:rPr>
          <w:szCs w:val="24"/>
        </w:rPr>
        <w:t>r. Valkininkų</w:t>
      </w:r>
      <w:r w:rsidR="00E30BD5" w:rsidRPr="00E30BD5">
        <w:rPr>
          <w:szCs w:val="24"/>
        </w:rPr>
        <w:t xml:space="preserve"> gimnazijos mokytojų ir pagalbos mokiniui specialistų 2021-2023 metų atestacijos programos patvirtinimo</w:t>
      </w:r>
      <w:r w:rsidR="00E30BD5">
        <w:rPr>
          <w:szCs w:val="24"/>
        </w:rPr>
        <w:t>.</w:t>
      </w:r>
    </w:p>
    <w:p w14:paraId="66FA59E9" w14:textId="77777777" w:rsidR="000B61CD" w:rsidRDefault="00383DF2" w:rsidP="000B61CD">
      <w:pPr>
        <w:spacing w:line="360" w:lineRule="auto"/>
        <w:ind w:firstLine="851"/>
        <w:jc w:val="both"/>
        <w:rPr>
          <w:szCs w:val="24"/>
        </w:rPr>
      </w:pPr>
      <w:bookmarkStart w:id="14" w:name="_Hlk52957798"/>
      <w:r>
        <w:t xml:space="preserve">Pranešėja – </w:t>
      </w:r>
      <w:r w:rsidR="000B61CD">
        <w:rPr>
          <w:szCs w:val="24"/>
        </w:rPr>
        <w:t>Stasė Bingelienė, Švietimo skyriaus vedėja</w:t>
      </w:r>
      <w:r w:rsidR="000B61CD" w:rsidRPr="00DE384C">
        <w:rPr>
          <w:szCs w:val="24"/>
        </w:rPr>
        <w:t>. Ji pristato sprendimo projektą.</w:t>
      </w:r>
    </w:p>
    <w:p w14:paraId="470EF0FB" w14:textId="3113EA24" w:rsidR="004931DD" w:rsidRDefault="000B1858" w:rsidP="004931DD">
      <w:pPr>
        <w:spacing w:line="360" w:lineRule="auto"/>
        <w:ind w:firstLine="851"/>
        <w:jc w:val="both"/>
        <w:rPr>
          <w:szCs w:val="24"/>
        </w:rPr>
      </w:pPr>
      <w:r w:rsidRPr="00680493">
        <w:rPr>
          <w:szCs w:val="24"/>
        </w:rPr>
        <w:t xml:space="preserve">UŽ –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bookmarkEnd w:id="14"/>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6B6E7C28" w:rsidR="00B95F97" w:rsidRDefault="00B95F97" w:rsidP="00B95F97">
      <w:pPr>
        <w:spacing w:line="360" w:lineRule="auto"/>
        <w:ind w:firstLine="851"/>
        <w:jc w:val="both"/>
        <w:rPr>
          <w:szCs w:val="24"/>
        </w:rPr>
      </w:pPr>
      <w:r w:rsidRPr="00DE384C">
        <w:rPr>
          <w:szCs w:val="24"/>
        </w:rPr>
        <w:t>sprendimą T-IX-</w:t>
      </w:r>
      <w:r>
        <w:rPr>
          <w:szCs w:val="24"/>
        </w:rPr>
        <w:t>6</w:t>
      </w:r>
      <w:r w:rsidR="000B61CD">
        <w:rPr>
          <w:szCs w:val="24"/>
        </w:rPr>
        <w:t>54</w:t>
      </w:r>
      <w:r w:rsidRPr="00DE384C">
        <w:rPr>
          <w:szCs w:val="24"/>
        </w:rPr>
        <w:t xml:space="preserve"> (pridedama) priimti.</w:t>
      </w:r>
    </w:p>
    <w:p w14:paraId="1B2EC2E5" w14:textId="77777777" w:rsidR="007A6AE2" w:rsidRDefault="007A6AE2" w:rsidP="00E9233B">
      <w:pPr>
        <w:spacing w:line="360" w:lineRule="auto"/>
        <w:ind w:firstLine="851"/>
        <w:jc w:val="both"/>
        <w:rPr>
          <w:szCs w:val="24"/>
        </w:rPr>
      </w:pPr>
    </w:p>
    <w:p w14:paraId="2ADA07F6" w14:textId="4F7E563C" w:rsidR="00414C4F" w:rsidRPr="00794EED" w:rsidRDefault="00383DF2" w:rsidP="00414C4F">
      <w:pPr>
        <w:spacing w:line="360" w:lineRule="auto"/>
        <w:ind w:left="284"/>
        <w:jc w:val="both"/>
        <w:rPr>
          <w:color w:val="000000"/>
        </w:rPr>
      </w:pPr>
      <w:r>
        <w:rPr>
          <w:szCs w:val="24"/>
        </w:rPr>
        <w:t xml:space="preserve">        </w:t>
      </w:r>
      <w:r w:rsidR="002A70CF">
        <w:rPr>
          <w:szCs w:val="24"/>
        </w:rPr>
        <w:t>6. SVARSTYTA.</w:t>
      </w:r>
      <w:r w:rsidR="00292059">
        <w:rPr>
          <w:szCs w:val="24"/>
        </w:rPr>
        <w:t xml:space="preserve"> </w:t>
      </w:r>
      <w:r w:rsidR="00E30BD5" w:rsidRPr="00E30BD5">
        <w:rPr>
          <w:szCs w:val="24"/>
        </w:rPr>
        <w:t xml:space="preserve">Dėl Varėnos </w:t>
      </w:r>
      <w:r w:rsidR="00E30BD5">
        <w:rPr>
          <w:szCs w:val="24"/>
        </w:rPr>
        <w:t>r. Senosios Varėnos Andriaus Ryliškio pagrindinės mokyklos</w:t>
      </w:r>
      <w:r w:rsidR="00E30BD5" w:rsidRPr="00E30BD5">
        <w:rPr>
          <w:szCs w:val="24"/>
        </w:rPr>
        <w:t xml:space="preserve"> mokytojų ir pagalbos mokiniui specialistų 2021-2023 metų atestacijos programos patvirtinimo</w:t>
      </w:r>
      <w:r w:rsidR="00E30BD5">
        <w:rPr>
          <w:szCs w:val="24"/>
        </w:rPr>
        <w:t>.</w:t>
      </w:r>
    </w:p>
    <w:p w14:paraId="247BDB1D" w14:textId="77777777" w:rsidR="000B61CD" w:rsidRDefault="00733D62" w:rsidP="000B61CD">
      <w:pPr>
        <w:spacing w:line="360" w:lineRule="auto"/>
        <w:ind w:firstLine="851"/>
        <w:jc w:val="both"/>
        <w:rPr>
          <w:szCs w:val="24"/>
        </w:rPr>
      </w:pPr>
      <w:r>
        <w:t>Pranešėja –</w:t>
      </w:r>
      <w:r w:rsidR="00244C1B">
        <w:rPr>
          <w:szCs w:val="24"/>
        </w:rPr>
        <w:t xml:space="preserve"> </w:t>
      </w:r>
      <w:r w:rsidR="000B61CD">
        <w:rPr>
          <w:szCs w:val="24"/>
        </w:rPr>
        <w:t>Stasė Bingelienė, Švietimo skyriaus vedėja</w:t>
      </w:r>
      <w:r w:rsidR="000B61CD" w:rsidRPr="00DE384C">
        <w:rPr>
          <w:szCs w:val="24"/>
        </w:rPr>
        <w:t>. Ji pristato sprendimo projektą.</w:t>
      </w:r>
    </w:p>
    <w:p w14:paraId="5D4CA27B" w14:textId="7EBC03A6" w:rsidR="004931DD" w:rsidRDefault="000B1858" w:rsidP="004931DD">
      <w:pPr>
        <w:spacing w:line="360" w:lineRule="auto"/>
        <w:ind w:firstLine="851"/>
        <w:jc w:val="both"/>
        <w:rPr>
          <w:szCs w:val="24"/>
        </w:rPr>
      </w:pPr>
      <w:r w:rsidRPr="007B31B6">
        <w:rPr>
          <w:color w:val="000000" w:themeColor="text1"/>
          <w:szCs w:val="24"/>
        </w:rPr>
        <w:t xml:space="preserve">UŽ –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p w14:paraId="0C6EC215" w14:textId="6629271C" w:rsidR="00287AED" w:rsidRPr="007B31B6" w:rsidRDefault="000B1858" w:rsidP="00287AED">
      <w:pPr>
        <w:spacing w:line="360" w:lineRule="auto"/>
        <w:ind w:firstLine="851"/>
        <w:jc w:val="both"/>
        <w:rPr>
          <w:color w:val="000000" w:themeColor="text1"/>
          <w:szCs w:val="24"/>
        </w:rPr>
      </w:pPr>
      <w:r w:rsidRPr="007B31B6">
        <w:rPr>
          <w:color w:val="000000" w:themeColor="text1"/>
          <w:szCs w:val="24"/>
        </w:rPr>
        <w:t>S</w:t>
      </w:r>
      <w:r w:rsidR="00287AED" w:rsidRPr="007B31B6">
        <w:rPr>
          <w:color w:val="000000" w:themeColor="text1"/>
          <w:szCs w:val="24"/>
        </w:rPr>
        <w:t>PRENDIMAS:</w:t>
      </w:r>
    </w:p>
    <w:p w14:paraId="1018476B" w14:textId="6D64B980" w:rsidR="00287AED" w:rsidRPr="007B31B6" w:rsidRDefault="00287AED" w:rsidP="00287AED">
      <w:pPr>
        <w:spacing w:line="360" w:lineRule="auto"/>
        <w:ind w:firstLine="851"/>
        <w:jc w:val="both"/>
        <w:rPr>
          <w:color w:val="000000" w:themeColor="text1"/>
          <w:szCs w:val="24"/>
        </w:rPr>
      </w:pPr>
      <w:bookmarkStart w:id="15" w:name="_Hlk69288942"/>
      <w:r w:rsidRPr="007B31B6">
        <w:rPr>
          <w:color w:val="000000" w:themeColor="text1"/>
          <w:szCs w:val="24"/>
        </w:rPr>
        <w:t>sprendimą T-IX-</w:t>
      </w:r>
      <w:r w:rsidR="00B95F97" w:rsidRPr="007B31B6">
        <w:rPr>
          <w:color w:val="000000" w:themeColor="text1"/>
          <w:szCs w:val="24"/>
        </w:rPr>
        <w:t>6</w:t>
      </w:r>
      <w:r w:rsidR="000B61CD">
        <w:rPr>
          <w:color w:val="000000" w:themeColor="text1"/>
          <w:szCs w:val="24"/>
        </w:rPr>
        <w:t>55</w:t>
      </w:r>
      <w:r w:rsidRPr="007B31B6">
        <w:rPr>
          <w:color w:val="000000" w:themeColor="text1"/>
          <w:szCs w:val="24"/>
        </w:rPr>
        <w:t xml:space="preserve"> (pridedama) priimti.</w:t>
      </w:r>
    </w:p>
    <w:bookmarkEnd w:id="15"/>
    <w:p w14:paraId="4D90D2B8" w14:textId="47F0C06C" w:rsidR="00DC4F24" w:rsidRDefault="00DC4F24" w:rsidP="00287AED">
      <w:pPr>
        <w:spacing w:line="360" w:lineRule="auto"/>
        <w:ind w:firstLine="851"/>
        <w:jc w:val="both"/>
        <w:rPr>
          <w:szCs w:val="24"/>
        </w:rPr>
      </w:pPr>
    </w:p>
    <w:p w14:paraId="08025ADE" w14:textId="2A23466C" w:rsidR="00295F7E" w:rsidRDefault="00571250" w:rsidP="004206FE">
      <w:pPr>
        <w:tabs>
          <w:tab w:val="left" w:pos="4040"/>
        </w:tabs>
        <w:spacing w:line="360" w:lineRule="auto"/>
        <w:ind w:firstLine="360"/>
        <w:jc w:val="both"/>
        <w:rPr>
          <w:bCs/>
          <w:caps/>
          <w:color w:val="000000"/>
        </w:rPr>
      </w:pPr>
      <w:r>
        <w:rPr>
          <w:szCs w:val="24"/>
        </w:rPr>
        <w:t xml:space="preserve">        </w:t>
      </w:r>
      <w:r w:rsidR="00D130D0">
        <w:rPr>
          <w:szCs w:val="24"/>
        </w:rPr>
        <w:t>7. SVARSTYTA.</w:t>
      </w:r>
      <w:r w:rsidR="00835BF8">
        <w:rPr>
          <w:szCs w:val="24"/>
        </w:rPr>
        <w:t xml:space="preserve"> </w:t>
      </w:r>
      <w:r w:rsidR="00FC4B3D" w:rsidRPr="00E30BD5">
        <w:rPr>
          <w:szCs w:val="24"/>
        </w:rPr>
        <w:t xml:space="preserve">Dėl Varėnos </w:t>
      </w:r>
      <w:r w:rsidR="00FC4B3D">
        <w:rPr>
          <w:szCs w:val="24"/>
        </w:rPr>
        <w:t>r. Matuizų pagrindinės mokyklos mokytojų</w:t>
      </w:r>
      <w:r w:rsidR="00FC4B3D" w:rsidRPr="00E30BD5">
        <w:rPr>
          <w:szCs w:val="24"/>
        </w:rPr>
        <w:t xml:space="preserve"> ir pagalbos mokiniui specialistų 2021-2023 metų atestacijos programos patvirtinimo</w:t>
      </w:r>
      <w:r w:rsidR="00FC4B3D">
        <w:rPr>
          <w:szCs w:val="24"/>
        </w:rPr>
        <w:t>.</w:t>
      </w:r>
    </w:p>
    <w:p w14:paraId="4BE515D4" w14:textId="631C40FD" w:rsidR="000B61CD" w:rsidRDefault="00383DF2" w:rsidP="000B61CD">
      <w:pPr>
        <w:spacing w:line="360" w:lineRule="auto"/>
        <w:ind w:firstLine="851"/>
        <w:jc w:val="both"/>
        <w:rPr>
          <w:szCs w:val="24"/>
        </w:rPr>
      </w:pPr>
      <w:r w:rsidRPr="00DE384C">
        <w:rPr>
          <w:szCs w:val="24"/>
        </w:rPr>
        <w:t>Pranešėja –</w:t>
      </w:r>
      <w:r w:rsidR="000B61CD">
        <w:rPr>
          <w:szCs w:val="24"/>
        </w:rPr>
        <w:t xml:space="preserve"> Stasė Bingelienė, Švietimo skyriaus vedėja</w:t>
      </w:r>
      <w:r w:rsidR="000B61CD" w:rsidRPr="00DE384C">
        <w:rPr>
          <w:szCs w:val="24"/>
        </w:rPr>
        <w:t>. Ji pristato sprendimo projektą.</w:t>
      </w:r>
    </w:p>
    <w:p w14:paraId="4DF617C1" w14:textId="78ED8572" w:rsidR="004931DD" w:rsidRDefault="004931DD" w:rsidP="000B61CD">
      <w:pPr>
        <w:spacing w:line="360" w:lineRule="auto"/>
        <w:ind w:firstLine="851"/>
        <w:jc w:val="both"/>
        <w:rPr>
          <w:szCs w:val="24"/>
        </w:rPr>
      </w:pPr>
      <w:r>
        <w:rPr>
          <w:szCs w:val="24"/>
        </w:rPr>
        <w:t>NUSIŠALINO – 1 (D. Tamulevičienė). Nusišalino dėl einamų pareigų arba dėl įstaigose dirbančių artimų asmenų. Nusišalinimas priimtas.</w:t>
      </w:r>
    </w:p>
    <w:p w14:paraId="28D377CF" w14:textId="2200FE88" w:rsidR="004931DD" w:rsidRDefault="00964182" w:rsidP="004931DD">
      <w:pPr>
        <w:spacing w:line="360" w:lineRule="auto"/>
        <w:ind w:firstLine="851"/>
        <w:jc w:val="both"/>
        <w:rPr>
          <w:szCs w:val="24"/>
        </w:rPr>
      </w:pPr>
      <w:r w:rsidRPr="007331F4">
        <w:rPr>
          <w:color w:val="000000"/>
          <w:szCs w:val="24"/>
        </w:rPr>
        <w:t xml:space="preserve">UŽ – </w:t>
      </w:r>
      <w:r w:rsidR="004931DD">
        <w:rPr>
          <w:szCs w:val="24"/>
        </w:rPr>
        <w:t xml:space="preserve">23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V. Varanavičius, V. Druskinienė, M. Katelynas, </w:t>
      </w:r>
      <w:r w:rsidR="004931DD">
        <w:rPr>
          <w:szCs w:val="24"/>
        </w:rPr>
        <w:t>R. Tamulienė</w:t>
      </w:r>
      <w:r w:rsidR="00067119">
        <w:rPr>
          <w:szCs w:val="24"/>
        </w:rPr>
        <w:t>)</w:t>
      </w:r>
      <w:r w:rsidR="004931DD">
        <w:rPr>
          <w:szCs w:val="24"/>
        </w:rPr>
        <w:t>, SUSILAIKO – 0, PRIEŠ – 0, NEBALSAVO – 0.</w:t>
      </w:r>
    </w:p>
    <w:p w14:paraId="59F1F398" w14:textId="77777777" w:rsidR="00296AD8" w:rsidRDefault="00296AD8" w:rsidP="00296AD8">
      <w:pPr>
        <w:spacing w:line="360" w:lineRule="auto"/>
        <w:ind w:firstLine="851"/>
        <w:jc w:val="both"/>
        <w:rPr>
          <w:szCs w:val="24"/>
        </w:rPr>
      </w:pPr>
      <w:r w:rsidRPr="00DE384C">
        <w:rPr>
          <w:szCs w:val="24"/>
        </w:rPr>
        <w:t>SPRENDIMAS:</w:t>
      </w:r>
    </w:p>
    <w:p w14:paraId="7475463A" w14:textId="0EB46BD8" w:rsidR="00AF3625" w:rsidRDefault="00AF3625" w:rsidP="00AF3625">
      <w:pPr>
        <w:spacing w:line="360" w:lineRule="auto"/>
        <w:ind w:firstLine="851"/>
        <w:jc w:val="both"/>
        <w:rPr>
          <w:szCs w:val="24"/>
        </w:rPr>
      </w:pPr>
      <w:r w:rsidRPr="00DE384C">
        <w:rPr>
          <w:szCs w:val="24"/>
        </w:rPr>
        <w:lastRenderedPageBreak/>
        <w:t>sprendimą T-IX-</w:t>
      </w:r>
      <w:r w:rsidR="00B95F97">
        <w:rPr>
          <w:szCs w:val="24"/>
        </w:rPr>
        <w:t>6</w:t>
      </w:r>
      <w:r w:rsidR="000B61CD">
        <w:rPr>
          <w:szCs w:val="24"/>
        </w:rPr>
        <w:t>56</w:t>
      </w:r>
      <w:r w:rsidRPr="00DE384C">
        <w:rPr>
          <w:szCs w:val="24"/>
        </w:rPr>
        <w:t xml:space="preserve"> (pridedama) priimti.</w:t>
      </w:r>
    </w:p>
    <w:p w14:paraId="5D1BA9C8" w14:textId="77777777" w:rsidR="00FA07A3" w:rsidRDefault="00FA07A3" w:rsidP="00D130D0">
      <w:pPr>
        <w:spacing w:line="360" w:lineRule="auto"/>
        <w:ind w:firstLine="851"/>
        <w:jc w:val="both"/>
        <w:rPr>
          <w:szCs w:val="24"/>
        </w:rPr>
      </w:pPr>
    </w:p>
    <w:p w14:paraId="32BEB64D" w14:textId="3ABDC5F4" w:rsidR="008A5F5B" w:rsidRPr="00244C1B" w:rsidRDefault="00571250" w:rsidP="008A5F5B">
      <w:pPr>
        <w:tabs>
          <w:tab w:val="left" w:pos="4040"/>
        </w:tabs>
        <w:spacing w:line="360" w:lineRule="auto"/>
        <w:ind w:firstLine="360"/>
        <w:rPr>
          <w:caps/>
          <w:color w:val="000000"/>
        </w:rPr>
      </w:pPr>
      <w:r>
        <w:rPr>
          <w:szCs w:val="24"/>
        </w:rPr>
        <w:t xml:space="preserve">        </w:t>
      </w:r>
      <w:r w:rsidR="00EB0203">
        <w:rPr>
          <w:szCs w:val="24"/>
        </w:rPr>
        <w:t>8. SVARSTYTA</w:t>
      </w:r>
      <w:r w:rsidR="00244C1B">
        <w:rPr>
          <w:szCs w:val="24"/>
        </w:rPr>
        <w:t xml:space="preserve">. </w:t>
      </w:r>
      <w:r w:rsidR="00EF1D5B" w:rsidRPr="00E30BD5">
        <w:rPr>
          <w:szCs w:val="24"/>
        </w:rPr>
        <w:t xml:space="preserve">Dėl Varėnos </w:t>
      </w:r>
      <w:r w:rsidR="00EF1D5B">
        <w:rPr>
          <w:szCs w:val="24"/>
        </w:rPr>
        <w:t>r. Žilinų pagrindinės mokyklos</w:t>
      </w:r>
      <w:r w:rsidR="00EF1D5B" w:rsidRPr="00E30BD5">
        <w:rPr>
          <w:szCs w:val="24"/>
        </w:rPr>
        <w:t xml:space="preserve"> mokytojų ir pagalbos mokiniui specialistų 2021-2023 metų atestacijos programos patvirtinimo</w:t>
      </w:r>
      <w:r w:rsidR="00EF1D5B">
        <w:rPr>
          <w:szCs w:val="24"/>
        </w:rPr>
        <w:t>.</w:t>
      </w:r>
    </w:p>
    <w:p w14:paraId="459AD2C9" w14:textId="77777777" w:rsidR="000B61CD" w:rsidRDefault="00383DF2" w:rsidP="000B61CD">
      <w:pPr>
        <w:spacing w:line="360" w:lineRule="auto"/>
        <w:ind w:firstLine="851"/>
        <w:jc w:val="both"/>
        <w:rPr>
          <w:szCs w:val="24"/>
        </w:rPr>
      </w:pPr>
      <w:r w:rsidRPr="00DE384C">
        <w:rPr>
          <w:szCs w:val="24"/>
        </w:rPr>
        <w:t xml:space="preserve">Pranešėja – </w:t>
      </w:r>
      <w:r w:rsidR="000B61CD">
        <w:rPr>
          <w:szCs w:val="24"/>
        </w:rPr>
        <w:t>Stasė Bingelienė, Švietimo skyriaus vedėja</w:t>
      </w:r>
      <w:r w:rsidR="000B61CD" w:rsidRPr="00DE384C">
        <w:rPr>
          <w:szCs w:val="24"/>
        </w:rPr>
        <w:t>. Ji pristato sprendimo projektą.</w:t>
      </w:r>
    </w:p>
    <w:p w14:paraId="47EF87DC" w14:textId="53FECDA7" w:rsidR="004931DD" w:rsidRDefault="00964182" w:rsidP="004931DD">
      <w:pPr>
        <w:spacing w:line="360" w:lineRule="auto"/>
        <w:ind w:firstLine="851"/>
        <w:jc w:val="both"/>
        <w:rPr>
          <w:szCs w:val="24"/>
        </w:rPr>
      </w:pPr>
      <w:bookmarkStart w:id="16" w:name="_Hlk69293176"/>
      <w:r w:rsidRPr="007331F4">
        <w:rPr>
          <w:color w:val="000000"/>
          <w:szCs w:val="24"/>
        </w:rPr>
        <w:t xml:space="preserve">UŽ –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bookmarkEnd w:id="16"/>
    <w:p w14:paraId="20861F93" w14:textId="77777777" w:rsidR="00EB0203" w:rsidRPr="00DE384C" w:rsidRDefault="00EB0203" w:rsidP="00EB0203">
      <w:pPr>
        <w:spacing w:line="360" w:lineRule="auto"/>
        <w:ind w:firstLine="851"/>
        <w:jc w:val="both"/>
        <w:rPr>
          <w:szCs w:val="24"/>
        </w:rPr>
      </w:pPr>
      <w:r w:rsidRPr="00DE384C">
        <w:rPr>
          <w:szCs w:val="24"/>
        </w:rPr>
        <w:t>SPRENDIMAS:</w:t>
      </w:r>
    </w:p>
    <w:p w14:paraId="0BBCFC92" w14:textId="2CD61FF1" w:rsidR="00AF3625" w:rsidRDefault="00AF3625" w:rsidP="00AF3625">
      <w:pPr>
        <w:spacing w:line="360" w:lineRule="auto"/>
        <w:ind w:firstLine="851"/>
        <w:jc w:val="both"/>
        <w:rPr>
          <w:szCs w:val="24"/>
        </w:rPr>
      </w:pPr>
      <w:r w:rsidRPr="00DE384C">
        <w:rPr>
          <w:szCs w:val="24"/>
        </w:rPr>
        <w:t>sprendimą T-IX-</w:t>
      </w:r>
      <w:r w:rsidR="00B95F97">
        <w:rPr>
          <w:szCs w:val="24"/>
        </w:rPr>
        <w:t>6</w:t>
      </w:r>
      <w:r w:rsidR="000B61CD">
        <w:rPr>
          <w:szCs w:val="24"/>
        </w:rPr>
        <w:t>57</w:t>
      </w:r>
      <w:r w:rsidRPr="00DE384C">
        <w:rPr>
          <w:szCs w:val="24"/>
        </w:rPr>
        <w:t xml:space="preserve"> (pridedama) priimti.</w:t>
      </w:r>
    </w:p>
    <w:p w14:paraId="5038B9E4" w14:textId="77777777" w:rsidR="000D514F" w:rsidRDefault="000D514F" w:rsidP="00EB0203">
      <w:pPr>
        <w:spacing w:line="360" w:lineRule="auto"/>
        <w:ind w:firstLine="851"/>
        <w:jc w:val="both"/>
        <w:rPr>
          <w:szCs w:val="24"/>
        </w:rPr>
      </w:pPr>
    </w:p>
    <w:p w14:paraId="78A05300" w14:textId="7E67A895" w:rsidR="008A5F5B" w:rsidRDefault="007D6F5D" w:rsidP="008A5F5B">
      <w:pPr>
        <w:tabs>
          <w:tab w:val="left" w:pos="4040"/>
        </w:tabs>
        <w:spacing w:line="360" w:lineRule="auto"/>
        <w:ind w:firstLine="360"/>
        <w:rPr>
          <w:bCs/>
          <w:caps/>
          <w:color w:val="000000"/>
        </w:rPr>
      </w:pPr>
      <w:r>
        <w:rPr>
          <w:szCs w:val="24"/>
        </w:rPr>
        <w:t xml:space="preserve">       9</w:t>
      </w:r>
      <w:r w:rsidRPr="002E0146">
        <w:rPr>
          <w:szCs w:val="24"/>
        </w:rPr>
        <w:t xml:space="preserve">. SVARSTYTA. </w:t>
      </w:r>
      <w:r w:rsidR="00EF1D5B" w:rsidRPr="00E30BD5">
        <w:rPr>
          <w:szCs w:val="24"/>
        </w:rPr>
        <w:t>Dėl Varėnos s</w:t>
      </w:r>
      <w:r w:rsidR="00EF1D5B">
        <w:rPr>
          <w:szCs w:val="24"/>
        </w:rPr>
        <w:t>pecialiosios mokyklos</w:t>
      </w:r>
      <w:r w:rsidR="00EF1D5B" w:rsidRPr="00E30BD5">
        <w:rPr>
          <w:szCs w:val="24"/>
        </w:rPr>
        <w:t xml:space="preserve"> mokytojų ir pagalbos mokiniui specialistų 2021-2023 metų atestacijos programos patvirtinimo</w:t>
      </w:r>
      <w:r w:rsidR="00EF1D5B">
        <w:rPr>
          <w:szCs w:val="24"/>
        </w:rPr>
        <w:t>.</w:t>
      </w:r>
    </w:p>
    <w:p w14:paraId="608F141C" w14:textId="77777777" w:rsidR="000B61CD" w:rsidRDefault="007D6F5D" w:rsidP="000B61CD">
      <w:pPr>
        <w:spacing w:line="360" w:lineRule="auto"/>
        <w:ind w:firstLine="851"/>
        <w:jc w:val="both"/>
        <w:rPr>
          <w:szCs w:val="24"/>
        </w:rPr>
      </w:pPr>
      <w:r w:rsidRPr="00DE384C">
        <w:rPr>
          <w:szCs w:val="24"/>
        </w:rPr>
        <w:t>Pranešėja –</w:t>
      </w:r>
      <w:r w:rsidRPr="00006B3F">
        <w:rPr>
          <w:szCs w:val="24"/>
        </w:rPr>
        <w:t xml:space="preserve"> </w:t>
      </w:r>
      <w:bookmarkStart w:id="17" w:name="_Hlk64530835"/>
      <w:r w:rsidR="000B61CD">
        <w:rPr>
          <w:szCs w:val="24"/>
        </w:rPr>
        <w:t>Stasė Bingelienė, Švietimo skyriaus vedėja</w:t>
      </w:r>
      <w:r w:rsidR="000B61CD" w:rsidRPr="00DE384C">
        <w:rPr>
          <w:szCs w:val="24"/>
        </w:rPr>
        <w:t>. Ji pristato sprendimo projektą.</w:t>
      </w:r>
    </w:p>
    <w:p w14:paraId="120AB4DA" w14:textId="1E8CD3BB" w:rsidR="004931DD" w:rsidRDefault="00AB2E7C" w:rsidP="004931DD">
      <w:pPr>
        <w:spacing w:line="360" w:lineRule="auto"/>
        <w:ind w:firstLine="851"/>
        <w:jc w:val="both"/>
        <w:rPr>
          <w:szCs w:val="24"/>
        </w:rPr>
      </w:pPr>
      <w:r>
        <w:rPr>
          <w:color w:val="000000"/>
          <w:szCs w:val="24"/>
        </w:rPr>
        <w:t>U</w:t>
      </w:r>
      <w:r w:rsidR="002F32B8" w:rsidRPr="007331F4">
        <w:rPr>
          <w:color w:val="000000"/>
          <w:szCs w:val="24"/>
        </w:rPr>
        <w:t xml:space="preserve">Ž –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bookmarkEnd w:id="17"/>
    <w:p w14:paraId="006319E9" w14:textId="77777777" w:rsidR="007D6F5D" w:rsidRDefault="007D6F5D" w:rsidP="007D6F5D">
      <w:pPr>
        <w:spacing w:line="360" w:lineRule="auto"/>
        <w:ind w:firstLine="851"/>
        <w:jc w:val="both"/>
        <w:rPr>
          <w:szCs w:val="24"/>
        </w:rPr>
      </w:pPr>
      <w:r w:rsidRPr="00DE384C">
        <w:rPr>
          <w:szCs w:val="24"/>
        </w:rPr>
        <w:t>SPRENDIMAS:</w:t>
      </w:r>
    </w:p>
    <w:p w14:paraId="74E5B8E3" w14:textId="78A2A255" w:rsidR="007D6F5D" w:rsidRDefault="007D6F5D" w:rsidP="007D6F5D">
      <w:pPr>
        <w:spacing w:line="360" w:lineRule="auto"/>
        <w:ind w:firstLine="851"/>
        <w:jc w:val="both"/>
        <w:rPr>
          <w:szCs w:val="24"/>
        </w:rPr>
      </w:pPr>
      <w:r>
        <w:rPr>
          <w:szCs w:val="24"/>
        </w:rPr>
        <w:t>sprendimą T-IX-</w:t>
      </w:r>
      <w:r w:rsidR="00B95F97">
        <w:rPr>
          <w:szCs w:val="24"/>
        </w:rPr>
        <w:t>6</w:t>
      </w:r>
      <w:r w:rsidR="000B61CD">
        <w:rPr>
          <w:szCs w:val="24"/>
        </w:rPr>
        <w:t>58</w:t>
      </w:r>
      <w:r w:rsidRPr="00DE384C">
        <w:rPr>
          <w:szCs w:val="24"/>
        </w:rPr>
        <w:t xml:space="preserve"> (pridedama) priimti.</w:t>
      </w:r>
    </w:p>
    <w:p w14:paraId="1DBAFB42" w14:textId="77777777" w:rsidR="007D6F5D" w:rsidRDefault="007D6F5D" w:rsidP="007D6F5D">
      <w:pPr>
        <w:spacing w:line="360" w:lineRule="auto"/>
        <w:ind w:firstLine="851"/>
        <w:jc w:val="both"/>
        <w:rPr>
          <w:szCs w:val="24"/>
        </w:rPr>
      </w:pPr>
    </w:p>
    <w:p w14:paraId="4DB70CD5" w14:textId="547903EF" w:rsidR="008A5F5B" w:rsidRDefault="008D449C" w:rsidP="008A5F5B">
      <w:pPr>
        <w:tabs>
          <w:tab w:val="left" w:pos="4040"/>
        </w:tabs>
        <w:spacing w:line="360" w:lineRule="auto"/>
        <w:ind w:firstLine="360"/>
        <w:rPr>
          <w:bCs/>
          <w:caps/>
          <w:color w:val="000000"/>
        </w:rPr>
      </w:pPr>
      <w:r>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EF1D5B" w:rsidRPr="00E30BD5">
        <w:rPr>
          <w:szCs w:val="24"/>
        </w:rPr>
        <w:t xml:space="preserve">Dėl Varėnos </w:t>
      </w:r>
      <w:r w:rsidR="00EF1D5B">
        <w:rPr>
          <w:szCs w:val="24"/>
        </w:rPr>
        <w:t>Jadvygos Čiurlionytės menų mokyklos</w:t>
      </w:r>
      <w:r w:rsidR="00EF1D5B" w:rsidRPr="00E30BD5">
        <w:rPr>
          <w:szCs w:val="24"/>
        </w:rPr>
        <w:t xml:space="preserve"> mokytojų ir pagalbos mokiniui specialistų 2021-2023 metų atestacijos programos patvirtinimo</w:t>
      </w:r>
      <w:r w:rsidR="00EF1D5B">
        <w:rPr>
          <w:szCs w:val="24"/>
        </w:rPr>
        <w:t>.</w:t>
      </w:r>
    </w:p>
    <w:p w14:paraId="79759A39" w14:textId="77777777" w:rsidR="000B61CD" w:rsidRDefault="00D4523C" w:rsidP="000B61CD">
      <w:pPr>
        <w:spacing w:line="360" w:lineRule="auto"/>
        <w:ind w:firstLine="851"/>
        <w:jc w:val="both"/>
        <w:rPr>
          <w:szCs w:val="24"/>
        </w:rPr>
      </w:pPr>
      <w:r w:rsidRPr="00DE384C">
        <w:rPr>
          <w:szCs w:val="24"/>
        </w:rPr>
        <w:t>Pranešėja –</w:t>
      </w:r>
      <w:r w:rsidR="00C148B1">
        <w:rPr>
          <w:szCs w:val="24"/>
        </w:rPr>
        <w:t xml:space="preserve"> </w:t>
      </w:r>
      <w:bookmarkStart w:id="18" w:name="_Hlk65756016"/>
      <w:r w:rsidR="000B61CD">
        <w:rPr>
          <w:szCs w:val="24"/>
        </w:rPr>
        <w:t>Stasė Bingelienė, Švietimo skyriaus vedėja</w:t>
      </w:r>
      <w:r w:rsidR="000B61CD" w:rsidRPr="00DE384C">
        <w:rPr>
          <w:szCs w:val="24"/>
        </w:rPr>
        <w:t>. Ji pristato sprendimo projektą.</w:t>
      </w:r>
    </w:p>
    <w:p w14:paraId="5C7AACBE" w14:textId="69654365" w:rsidR="004931DD" w:rsidRDefault="002F32B8" w:rsidP="004931DD">
      <w:pPr>
        <w:spacing w:line="360" w:lineRule="auto"/>
        <w:ind w:firstLine="851"/>
        <w:jc w:val="both"/>
        <w:rPr>
          <w:szCs w:val="24"/>
        </w:rPr>
      </w:pPr>
      <w:r w:rsidRPr="007331F4">
        <w:rPr>
          <w:color w:val="000000"/>
          <w:szCs w:val="24"/>
        </w:rPr>
        <w:t xml:space="preserve">UŽ </w:t>
      </w:r>
      <w:r w:rsidR="004931DD">
        <w:rPr>
          <w:color w:val="000000"/>
          <w:szCs w:val="24"/>
        </w:rPr>
        <w:t xml:space="preserve">– </w:t>
      </w:r>
      <w:r w:rsidR="004931DD">
        <w:rPr>
          <w:szCs w:val="24"/>
        </w:rPr>
        <w:t xml:space="preserve">24 </w:t>
      </w:r>
      <w:r w:rsidR="004931DD" w:rsidRPr="00FD7C6A">
        <w:rPr>
          <w:szCs w:val="24"/>
        </w:rPr>
        <w:t xml:space="preserve">(A. Kašėta, G. Samulevičius, R. Amšiejus, K. Budėnas, V. Bučinskas, M. Čapkovskis, M. Golubevas, J. Grikšas, </w:t>
      </w:r>
      <w:r w:rsidR="004931DD">
        <w:rPr>
          <w:szCs w:val="24"/>
        </w:rPr>
        <w:t xml:space="preserve">S. Ivanauskas, R. Kačiurinienė, </w:t>
      </w:r>
      <w:r w:rsidR="004931DD" w:rsidRPr="00FD7C6A">
        <w:rPr>
          <w:szCs w:val="24"/>
        </w:rPr>
        <w:t xml:space="preserve">V. Kukulskis, G. Kanauka, D. Karalevičienė, M. Krakauskas, P. Saulevičius, </w:t>
      </w:r>
      <w:r w:rsidR="004931DD">
        <w:rPr>
          <w:szCs w:val="24"/>
        </w:rPr>
        <w:t xml:space="preserve">A. Saulynas, </w:t>
      </w:r>
      <w:r w:rsidR="004931DD" w:rsidRPr="00FD7C6A">
        <w:rPr>
          <w:szCs w:val="24"/>
        </w:rPr>
        <w:t xml:space="preserve">A. Malinovskienė, V. Mikalauskas, </w:t>
      </w:r>
      <w:r w:rsidR="004931DD">
        <w:rPr>
          <w:szCs w:val="24"/>
        </w:rPr>
        <w:t>Ą. Kuprys</w:t>
      </w:r>
      <w:r w:rsidR="004931DD" w:rsidRPr="00FD7C6A">
        <w:rPr>
          <w:szCs w:val="24"/>
        </w:rPr>
        <w:t xml:space="preserve">, D. Tamulevičienė, V. Varanavičius, V. Druskinienė, M. Katelynas, </w:t>
      </w:r>
      <w:r w:rsidR="004931DD">
        <w:rPr>
          <w:szCs w:val="24"/>
        </w:rPr>
        <w:t>R. Tamulienė</w:t>
      </w:r>
      <w:r w:rsidR="00067119">
        <w:rPr>
          <w:szCs w:val="24"/>
        </w:rPr>
        <w:t>)</w:t>
      </w:r>
      <w:r w:rsidR="004931DD">
        <w:rPr>
          <w:szCs w:val="24"/>
        </w:rPr>
        <w:t>, SUSILAIKO – 0, PRIEŠ – 0, NEBALSAVO – 0.</w:t>
      </w:r>
    </w:p>
    <w:bookmarkEnd w:id="18"/>
    <w:p w14:paraId="025DE3FA" w14:textId="77777777" w:rsidR="008D449C" w:rsidRDefault="008D449C" w:rsidP="00F406D8">
      <w:pPr>
        <w:spacing w:line="360" w:lineRule="auto"/>
        <w:ind w:firstLine="851"/>
        <w:jc w:val="both"/>
        <w:rPr>
          <w:szCs w:val="24"/>
        </w:rPr>
      </w:pPr>
      <w:r>
        <w:rPr>
          <w:szCs w:val="24"/>
        </w:rPr>
        <w:t>SPRENDIMAS:</w:t>
      </w:r>
    </w:p>
    <w:p w14:paraId="1A50E7A7" w14:textId="287631E9" w:rsidR="00AF3625" w:rsidRDefault="00AF3625" w:rsidP="00AF3625">
      <w:pPr>
        <w:spacing w:line="360" w:lineRule="auto"/>
        <w:ind w:firstLine="851"/>
        <w:jc w:val="both"/>
        <w:rPr>
          <w:szCs w:val="24"/>
        </w:rPr>
      </w:pPr>
      <w:r w:rsidRPr="00DE384C">
        <w:rPr>
          <w:szCs w:val="24"/>
        </w:rPr>
        <w:t>sprendimą T-IX-</w:t>
      </w:r>
      <w:r w:rsidR="00B95F97">
        <w:rPr>
          <w:szCs w:val="24"/>
        </w:rPr>
        <w:t>6</w:t>
      </w:r>
      <w:r w:rsidR="000B61CD">
        <w:rPr>
          <w:szCs w:val="24"/>
        </w:rPr>
        <w:t>59</w:t>
      </w:r>
      <w:r w:rsidRPr="00DE384C">
        <w:rPr>
          <w:szCs w:val="24"/>
        </w:rPr>
        <w:t xml:space="preserve"> (pridedama) priimti.</w:t>
      </w:r>
    </w:p>
    <w:p w14:paraId="4EF8BDDD" w14:textId="4B6436BA" w:rsidR="007A6AE2" w:rsidRDefault="007A6AE2" w:rsidP="00F406D8">
      <w:pPr>
        <w:spacing w:line="360" w:lineRule="auto"/>
        <w:ind w:firstLine="851"/>
        <w:jc w:val="both"/>
        <w:rPr>
          <w:szCs w:val="24"/>
        </w:rPr>
      </w:pPr>
    </w:p>
    <w:p w14:paraId="3C5C8A4B" w14:textId="4AFECC31" w:rsidR="007A4199" w:rsidRDefault="00261F57" w:rsidP="007A4199">
      <w:pPr>
        <w:tabs>
          <w:tab w:val="left" w:pos="4040"/>
        </w:tabs>
        <w:spacing w:line="360" w:lineRule="auto"/>
        <w:ind w:firstLine="360"/>
        <w:rPr>
          <w:bCs/>
          <w:caps/>
          <w:color w:val="000000"/>
        </w:rPr>
      </w:pPr>
      <w:r>
        <w:rPr>
          <w:szCs w:val="24"/>
        </w:rPr>
        <w:t xml:space="preserve">      </w:t>
      </w:r>
      <w:r w:rsidR="007A4199">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SVARSTYTA. </w:t>
      </w:r>
      <w:r w:rsidR="00EF1D5B" w:rsidRPr="00E30BD5">
        <w:rPr>
          <w:szCs w:val="24"/>
        </w:rPr>
        <w:t xml:space="preserve">Dėl Varėnos </w:t>
      </w:r>
      <w:r w:rsidR="00EF1D5B">
        <w:rPr>
          <w:szCs w:val="24"/>
        </w:rPr>
        <w:t>švietimo centro</w:t>
      </w:r>
      <w:r w:rsidR="00EF1D5B" w:rsidRPr="00E30BD5">
        <w:rPr>
          <w:szCs w:val="24"/>
        </w:rPr>
        <w:t xml:space="preserve"> mokytojų ir pagalbos mokiniui specialistų 2021-2023 metų atestacijos programos patvirtinimo</w:t>
      </w:r>
      <w:r w:rsidR="00EF1D5B">
        <w:rPr>
          <w:szCs w:val="24"/>
        </w:rPr>
        <w:t>.</w:t>
      </w:r>
    </w:p>
    <w:p w14:paraId="4FF7CF71" w14:textId="77777777" w:rsidR="004931DD" w:rsidRDefault="00D4523C" w:rsidP="004931DD">
      <w:pPr>
        <w:spacing w:line="360" w:lineRule="auto"/>
        <w:ind w:firstLine="851"/>
        <w:jc w:val="both"/>
        <w:rPr>
          <w:szCs w:val="24"/>
        </w:rPr>
      </w:pPr>
      <w:r w:rsidRPr="00DE384C">
        <w:rPr>
          <w:szCs w:val="24"/>
        </w:rPr>
        <w:t>Pranešėja –</w:t>
      </w:r>
      <w:r w:rsidR="00006B3F" w:rsidRPr="00006B3F">
        <w:rPr>
          <w:szCs w:val="24"/>
        </w:rPr>
        <w:t xml:space="preserve"> </w:t>
      </w:r>
      <w:bookmarkStart w:id="19" w:name="_Hlk70602034"/>
      <w:r w:rsidR="004931DD">
        <w:rPr>
          <w:szCs w:val="24"/>
        </w:rPr>
        <w:t>Stasė Bingelienė, Švietimo skyriaus vedėja</w:t>
      </w:r>
      <w:r w:rsidR="004931DD" w:rsidRPr="00DE384C">
        <w:rPr>
          <w:szCs w:val="24"/>
        </w:rPr>
        <w:t>. Ji pristato sprendimo projektą.</w:t>
      </w:r>
    </w:p>
    <w:bookmarkEnd w:id="19"/>
    <w:p w14:paraId="2ED32BFE" w14:textId="2001E829" w:rsidR="003D353E" w:rsidRDefault="00A25D75" w:rsidP="003D353E">
      <w:pPr>
        <w:spacing w:line="360" w:lineRule="auto"/>
        <w:ind w:firstLine="851"/>
        <w:jc w:val="both"/>
        <w:rPr>
          <w:szCs w:val="24"/>
        </w:rPr>
      </w:pPr>
      <w:r w:rsidRPr="007331F4">
        <w:rPr>
          <w:color w:val="000000"/>
          <w:szCs w:val="24"/>
        </w:rPr>
        <w:t xml:space="preserve">UŽ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p w14:paraId="59C7699F" w14:textId="77777777" w:rsidR="008E1B9A" w:rsidRPr="00DE384C" w:rsidRDefault="008E1B9A" w:rsidP="008E1B9A">
      <w:pPr>
        <w:spacing w:line="360" w:lineRule="auto"/>
        <w:ind w:firstLine="851"/>
        <w:jc w:val="both"/>
        <w:rPr>
          <w:szCs w:val="24"/>
        </w:rPr>
      </w:pPr>
      <w:r w:rsidRPr="00DE384C">
        <w:rPr>
          <w:szCs w:val="24"/>
        </w:rPr>
        <w:t>SPRENDIMAS:</w:t>
      </w:r>
    </w:p>
    <w:p w14:paraId="343E4B5F" w14:textId="6C5E88CA" w:rsidR="00AF3625" w:rsidRDefault="00AF3625" w:rsidP="00AF3625">
      <w:pPr>
        <w:spacing w:line="360" w:lineRule="auto"/>
        <w:ind w:firstLine="851"/>
        <w:jc w:val="both"/>
        <w:rPr>
          <w:szCs w:val="24"/>
        </w:rPr>
      </w:pPr>
      <w:r w:rsidRPr="00DE384C">
        <w:rPr>
          <w:szCs w:val="24"/>
        </w:rPr>
        <w:t>sprendimą T-IX-</w:t>
      </w:r>
      <w:r w:rsidR="00B95F97">
        <w:rPr>
          <w:szCs w:val="24"/>
        </w:rPr>
        <w:t>6</w:t>
      </w:r>
      <w:r w:rsidR="000B61CD">
        <w:rPr>
          <w:szCs w:val="24"/>
        </w:rPr>
        <w:t>60</w:t>
      </w:r>
      <w:r w:rsidRPr="00DE384C">
        <w:rPr>
          <w:szCs w:val="24"/>
        </w:rPr>
        <w:t xml:space="preserve"> (pridedama) priimti.</w:t>
      </w:r>
    </w:p>
    <w:p w14:paraId="75BCB54E" w14:textId="77777777" w:rsidR="00006B3F" w:rsidRDefault="00006B3F" w:rsidP="008E1B9A">
      <w:pPr>
        <w:spacing w:line="360" w:lineRule="auto"/>
        <w:ind w:firstLine="851"/>
        <w:jc w:val="both"/>
        <w:rPr>
          <w:szCs w:val="24"/>
        </w:rPr>
      </w:pPr>
    </w:p>
    <w:p w14:paraId="6C5B084F" w14:textId="0C231DD6" w:rsidR="007A4199" w:rsidRDefault="005E2629" w:rsidP="007A4199">
      <w:pPr>
        <w:tabs>
          <w:tab w:val="left" w:pos="4040"/>
        </w:tabs>
        <w:spacing w:line="360" w:lineRule="auto"/>
        <w:ind w:firstLine="360"/>
        <w:rPr>
          <w:bCs/>
          <w:caps/>
          <w:color w:val="000000"/>
        </w:rPr>
      </w:pPr>
      <w:r>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EF1D5B" w:rsidRPr="00E30BD5">
        <w:rPr>
          <w:szCs w:val="24"/>
        </w:rPr>
        <w:t xml:space="preserve">Dėl </w:t>
      </w:r>
      <w:r w:rsidR="00EF1D5B">
        <w:rPr>
          <w:szCs w:val="24"/>
        </w:rPr>
        <w:t>„Pasakos“ vaikų lopšelio-darželio</w:t>
      </w:r>
      <w:r w:rsidR="00EF1D5B" w:rsidRPr="00E30BD5">
        <w:rPr>
          <w:szCs w:val="24"/>
        </w:rPr>
        <w:t xml:space="preserve"> mokytojų ir pagalbos mokiniui specialistų 2021-2023 metų atestacijos programos patvirtinimo</w:t>
      </w:r>
      <w:r w:rsidR="00EF1D5B">
        <w:rPr>
          <w:szCs w:val="24"/>
        </w:rPr>
        <w:t>.</w:t>
      </w:r>
    </w:p>
    <w:p w14:paraId="3AF9B7A7" w14:textId="77777777" w:rsidR="00953A7A" w:rsidRDefault="00006B3F" w:rsidP="00953A7A">
      <w:pPr>
        <w:spacing w:line="360" w:lineRule="auto"/>
        <w:ind w:firstLine="851"/>
        <w:jc w:val="both"/>
        <w:rPr>
          <w:szCs w:val="24"/>
        </w:rPr>
      </w:pPr>
      <w:r w:rsidRPr="00DE384C">
        <w:rPr>
          <w:szCs w:val="24"/>
        </w:rPr>
        <w:t>Pranešėja –</w:t>
      </w:r>
      <w:r w:rsidRPr="00006B3F">
        <w:rPr>
          <w:szCs w:val="24"/>
        </w:rPr>
        <w:t xml:space="preserve"> </w:t>
      </w:r>
      <w:r w:rsidR="00953A7A">
        <w:rPr>
          <w:szCs w:val="24"/>
        </w:rPr>
        <w:t>Stasė Bingelienė,</w:t>
      </w:r>
      <w:r w:rsidR="00953A7A" w:rsidRPr="007A4199">
        <w:rPr>
          <w:szCs w:val="24"/>
        </w:rPr>
        <w:t xml:space="preserve"> </w:t>
      </w:r>
      <w:r w:rsidR="00953A7A">
        <w:rPr>
          <w:szCs w:val="24"/>
        </w:rPr>
        <w:t>Švietimo skyriaus vedėja. Ji pristato sprendimo projektą.</w:t>
      </w:r>
    </w:p>
    <w:p w14:paraId="186E4C7D" w14:textId="61CD0B86" w:rsidR="003D353E" w:rsidRDefault="00AB2E7C" w:rsidP="003D353E">
      <w:pPr>
        <w:spacing w:line="360" w:lineRule="auto"/>
        <w:ind w:firstLine="851"/>
        <w:jc w:val="both"/>
        <w:rPr>
          <w:szCs w:val="24"/>
        </w:rPr>
      </w:pPr>
      <w:r>
        <w:rPr>
          <w:color w:val="000000"/>
          <w:szCs w:val="24"/>
        </w:rPr>
        <w:t>U</w:t>
      </w:r>
      <w:r w:rsidRPr="007331F4">
        <w:rPr>
          <w:color w:val="000000"/>
          <w:szCs w:val="24"/>
        </w:rPr>
        <w:t xml:space="preserve">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p w14:paraId="4AF502B1" w14:textId="77777777" w:rsidR="00C8627B" w:rsidRDefault="00C8627B" w:rsidP="00C8627B">
      <w:pPr>
        <w:spacing w:line="360" w:lineRule="auto"/>
        <w:ind w:firstLine="851"/>
        <w:jc w:val="both"/>
        <w:rPr>
          <w:szCs w:val="24"/>
        </w:rPr>
      </w:pPr>
      <w:r w:rsidRPr="00DE384C">
        <w:rPr>
          <w:szCs w:val="24"/>
        </w:rPr>
        <w:t>SPRENDIMAS:</w:t>
      </w:r>
    </w:p>
    <w:p w14:paraId="347518CB" w14:textId="0377B496" w:rsidR="00C8627B" w:rsidRDefault="00C8627B" w:rsidP="00C8627B">
      <w:pPr>
        <w:spacing w:line="360" w:lineRule="auto"/>
        <w:ind w:firstLine="851"/>
        <w:jc w:val="both"/>
        <w:rPr>
          <w:szCs w:val="24"/>
        </w:rPr>
      </w:pPr>
      <w:r>
        <w:rPr>
          <w:szCs w:val="24"/>
        </w:rPr>
        <w:t>sprendimą T-IX-</w:t>
      </w:r>
      <w:r w:rsidR="00B95F97">
        <w:rPr>
          <w:szCs w:val="24"/>
        </w:rPr>
        <w:t>6</w:t>
      </w:r>
      <w:r w:rsidR="000B61CD">
        <w:rPr>
          <w:szCs w:val="24"/>
        </w:rPr>
        <w:t>61</w:t>
      </w:r>
      <w:r w:rsidRPr="00DE384C">
        <w:rPr>
          <w:szCs w:val="24"/>
        </w:rPr>
        <w:t xml:space="preserve"> (pridedama) priimti.</w:t>
      </w:r>
    </w:p>
    <w:p w14:paraId="6DFB351B" w14:textId="0EB0735B" w:rsidR="00581CD4" w:rsidRDefault="00581CD4" w:rsidP="00581CD4">
      <w:pPr>
        <w:spacing w:line="360" w:lineRule="auto"/>
        <w:ind w:firstLine="851"/>
        <w:jc w:val="both"/>
        <w:rPr>
          <w:szCs w:val="24"/>
        </w:rPr>
      </w:pPr>
    </w:p>
    <w:p w14:paraId="7AE89DF7" w14:textId="42066168" w:rsidR="00EF1D5B" w:rsidRDefault="005E2629" w:rsidP="00EF1D5B">
      <w:pPr>
        <w:tabs>
          <w:tab w:val="left" w:pos="4040"/>
        </w:tabs>
        <w:spacing w:line="360" w:lineRule="auto"/>
        <w:ind w:firstLine="360"/>
        <w:rPr>
          <w:bCs/>
          <w:caps/>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r w:rsidR="00EF1D5B" w:rsidRPr="00E30BD5">
        <w:rPr>
          <w:szCs w:val="24"/>
        </w:rPr>
        <w:t xml:space="preserve">Dėl </w:t>
      </w:r>
      <w:r w:rsidR="00EF1D5B">
        <w:rPr>
          <w:szCs w:val="24"/>
        </w:rPr>
        <w:t>„Žilvičio“ vaikų lopšelio-darželio</w:t>
      </w:r>
      <w:r w:rsidR="00EF1D5B" w:rsidRPr="00E30BD5">
        <w:rPr>
          <w:szCs w:val="24"/>
        </w:rPr>
        <w:t xml:space="preserve"> mokytojų ir pagalbos mokiniui specialistų 2021-2023 metų atestacijos programos patvirtinimo</w:t>
      </w:r>
      <w:r w:rsidR="00EF1D5B">
        <w:rPr>
          <w:szCs w:val="24"/>
        </w:rPr>
        <w:t>.</w:t>
      </w:r>
    </w:p>
    <w:p w14:paraId="25CDD12E" w14:textId="2471527F" w:rsidR="00953A7A" w:rsidRDefault="005E2629" w:rsidP="00953A7A">
      <w:pPr>
        <w:spacing w:line="360" w:lineRule="auto"/>
        <w:ind w:firstLine="851"/>
        <w:jc w:val="both"/>
        <w:rPr>
          <w:szCs w:val="24"/>
        </w:rPr>
      </w:pPr>
      <w:r w:rsidRPr="00DE384C">
        <w:rPr>
          <w:szCs w:val="24"/>
        </w:rPr>
        <w:t>Pranešėja –</w:t>
      </w:r>
      <w:r w:rsidRPr="00006B3F">
        <w:rPr>
          <w:szCs w:val="24"/>
        </w:rPr>
        <w:t xml:space="preserve"> </w:t>
      </w:r>
      <w:r w:rsidR="00953A7A">
        <w:rPr>
          <w:szCs w:val="24"/>
        </w:rPr>
        <w:t>Stasė Bingelienė,</w:t>
      </w:r>
      <w:r w:rsidR="00953A7A" w:rsidRPr="007A4199">
        <w:rPr>
          <w:szCs w:val="24"/>
        </w:rPr>
        <w:t xml:space="preserve"> </w:t>
      </w:r>
      <w:r w:rsidR="00953A7A">
        <w:rPr>
          <w:szCs w:val="24"/>
        </w:rPr>
        <w:t>Švietimo skyriaus vedėja. Ji pristato sprendimo projektą.</w:t>
      </w:r>
    </w:p>
    <w:p w14:paraId="5775CF72" w14:textId="3AAD0BCC" w:rsidR="003D353E" w:rsidRDefault="000779F8" w:rsidP="003D353E">
      <w:pPr>
        <w:spacing w:line="360" w:lineRule="auto"/>
        <w:ind w:firstLine="851"/>
        <w:jc w:val="both"/>
        <w:rPr>
          <w:szCs w:val="24"/>
        </w:rPr>
      </w:pPr>
      <w:r>
        <w:rPr>
          <w:color w:val="000000"/>
          <w:szCs w:val="24"/>
        </w:rPr>
        <w:t>U</w:t>
      </w:r>
      <w:r w:rsidRPr="007331F4">
        <w:rPr>
          <w:color w:val="000000"/>
          <w:szCs w:val="24"/>
        </w:rPr>
        <w:t xml:space="preserve">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27FB7AAE" w:rsidR="000779F8" w:rsidRDefault="000779F8" w:rsidP="000779F8">
      <w:pPr>
        <w:spacing w:line="360" w:lineRule="auto"/>
        <w:ind w:firstLine="851"/>
        <w:jc w:val="both"/>
        <w:rPr>
          <w:szCs w:val="24"/>
        </w:rPr>
      </w:pPr>
      <w:r>
        <w:rPr>
          <w:szCs w:val="24"/>
        </w:rPr>
        <w:t>sprendimą T-IX-</w:t>
      </w:r>
      <w:r w:rsidR="00B95F97">
        <w:rPr>
          <w:szCs w:val="24"/>
        </w:rPr>
        <w:t>6</w:t>
      </w:r>
      <w:r w:rsidR="000B61CD">
        <w:rPr>
          <w:szCs w:val="24"/>
        </w:rPr>
        <w:t>62</w:t>
      </w:r>
      <w:r w:rsidRPr="00DE384C">
        <w:rPr>
          <w:szCs w:val="24"/>
        </w:rPr>
        <w:t xml:space="preserve"> (pridedama) priimti.</w:t>
      </w:r>
    </w:p>
    <w:p w14:paraId="7E686DCD" w14:textId="77777777" w:rsidR="005E2629" w:rsidRDefault="005E2629" w:rsidP="005E2629">
      <w:pPr>
        <w:spacing w:line="360" w:lineRule="auto"/>
        <w:ind w:firstLine="851"/>
        <w:jc w:val="both"/>
        <w:rPr>
          <w:szCs w:val="24"/>
        </w:rPr>
      </w:pPr>
    </w:p>
    <w:p w14:paraId="42E2BCE4" w14:textId="1CD58541" w:rsidR="007A4199" w:rsidRDefault="005E2629" w:rsidP="004206FE">
      <w:pPr>
        <w:tabs>
          <w:tab w:val="left" w:pos="4040"/>
        </w:tabs>
        <w:spacing w:line="360" w:lineRule="auto"/>
        <w:ind w:firstLine="360"/>
        <w:jc w:val="both"/>
        <w:rPr>
          <w:bCs/>
          <w:caps/>
          <w:color w:val="000000"/>
        </w:rPr>
      </w:pPr>
      <w:r>
        <w:rPr>
          <w:szCs w:val="24"/>
        </w:rPr>
        <w:lastRenderedPageBreak/>
        <w:t xml:space="preserve">        </w:t>
      </w:r>
      <w:r w:rsidRPr="002E0146">
        <w:rPr>
          <w:szCs w:val="24"/>
        </w:rPr>
        <w:t>1</w:t>
      </w:r>
      <w:r w:rsidR="007D6F5D">
        <w:rPr>
          <w:szCs w:val="24"/>
        </w:rPr>
        <w:t>4</w:t>
      </w:r>
      <w:r w:rsidRPr="002E0146">
        <w:rPr>
          <w:szCs w:val="24"/>
        </w:rPr>
        <w:t xml:space="preserve">. SVARSTYTA. </w:t>
      </w:r>
      <w:r w:rsidR="00EF1D5B">
        <w:rPr>
          <w:szCs w:val="24"/>
        </w:rPr>
        <w:t>Dėl materialaus ilgalaikio ir tr</w:t>
      </w:r>
      <w:r w:rsidR="00292DB6">
        <w:rPr>
          <w:szCs w:val="24"/>
        </w:rPr>
        <w:t>u</w:t>
      </w:r>
      <w:r w:rsidR="00EF1D5B">
        <w:rPr>
          <w:szCs w:val="24"/>
        </w:rPr>
        <w:t>mpalaikio</w:t>
      </w:r>
      <w:r w:rsidR="00292DB6">
        <w:rPr>
          <w:szCs w:val="24"/>
        </w:rPr>
        <w:t xml:space="preserve"> turto perėmimo savivaldybės nuosavybėn ir jo perdavimo valdyti, naudoti ir disponuoti patikėjimo teise.</w:t>
      </w:r>
      <w:r w:rsidR="00EF1D5B">
        <w:rPr>
          <w:szCs w:val="24"/>
        </w:rPr>
        <w:t xml:space="preserve"> </w:t>
      </w:r>
    </w:p>
    <w:p w14:paraId="5F53C3E3" w14:textId="13A4AF19" w:rsidR="004206FE" w:rsidRDefault="005E2629" w:rsidP="004206FE">
      <w:pPr>
        <w:spacing w:line="360" w:lineRule="auto"/>
        <w:ind w:firstLine="851"/>
        <w:jc w:val="both"/>
        <w:rPr>
          <w:szCs w:val="24"/>
        </w:rPr>
      </w:pPr>
      <w:bookmarkStart w:id="20" w:name="_Hlk58230132"/>
      <w:r w:rsidRPr="00DE384C">
        <w:rPr>
          <w:szCs w:val="24"/>
        </w:rPr>
        <w:t>Pranešėja –</w:t>
      </w:r>
      <w:r w:rsidRPr="00006B3F">
        <w:rPr>
          <w:szCs w:val="24"/>
        </w:rPr>
        <w:t xml:space="preserve"> </w:t>
      </w:r>
      <w:r w:rsidR="004206FE">
        <w:rPr>
          <w:szCs w:val="24"/>
        </w:rPr>
        <w:t>Stasė Bingelienė,</w:t>
      </w:r>
      <w:r w:rsidR="004206FE" w:rsidRPr="007A4199">
        <w:rPr>
          <w:szCs w:val="24"/>
        </w:rPr>
        <w:t xml:space="preserve"> </w:t>
      </w:r>
      <w:r w:rsidR="004206FE">
        <w:rPr>
          <w:szCs w:val="24"/>
        </w:rPr>
        <w:t>Švietimo skyriaus vedėja. Ji pristato sprendimo projektą.</w:t>
      </w:r>
    </w:p>
    <w:p w14:paraId="0FE16A49" w14:textId="7403BBE1" w:rsidR="003D353E" w:rsidRDefault="000779F8" w:rsidP="003D353E">
      <w:pPr>
        <w:spacing w:line="360" w:lineRule="auto"/>
        <w:ind w:firstLine="851"/>
        <w:jc w:val="both"/>
        <w:rPr>
          <w:szCs w:val="24"/>
        </w:rPr>
      </w:pPr>
      <w:r>
        <w:rPr>
          <w:color w:val="000000"/>
          <w:szCs w:val="24"/>
        </w:rPr>
        <w:t>U</w:t>
      </w:r>
      <w:r w:rsidRPr="007331F4">
        <w:rPr>
          <w:color w:val="000000"/>
          <w:szCs w:val="24"/>
        </w:rPr>
        <w:t xml:space="preserve">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p w14:paraId="06BD3536" w14:textId="77777777" w:rsidR="005E2629" w:rsidRDefault="005E2629" w:rsidP="005E2629">
      <w:pPr>
        <w:spacing w:line="360" w:lineRule="auto"/>
        <w:ind w:firstLine="851"/>
        <w:jc w:val="both"/>
        <w:rPr>
          <w:szCs w:val="24"/>
        </w:rPr>
      </w:pPr>
      <w:bookmarkStart w:id="21" w:name="_Hlk58338306"/>
      <w:bookmarkEnd w:id="20"/>
      <w:r w:rsidRPr="00DE384C">
        <w:rPr>
          <w:szCs w:val="24"/>
        </w:rPr>
        <w:t>SPRENDIMAS:</w:t>
      </w:r>
    </w:p>
    <w:p w14:paraId="23AEFF95" w14:textId="311B44A4" w:rsidR="005E2629" w:rsidRDefault="005E2629" w:rsidP="005E2629">
      <w:pPr>
        <w:spacing w:line="360" w:lineRule="auto"/>
        <w:ind w:firstLine="851"/>
        <w:jc w:val="both"/>
        <w:rPr>
          <w:szCs w:val="24"/>
        </w:rPr>
      </w:pPr>
      <w:r>
        <w:rPr>
          <w:szCs w:val="24"/>
        </w:rPr>
        <w:t>sprendimą T-IX-</w:t>
      </w:r>
      <w:r w:rsidR="00B95F97">
        <w:rPr>
          <w:szCs w:val="24"/>
        </w:rPr>
        <w:t>6</w:t>
      </w:r>
      <w:r w:rsidR="000B61CD">
        <w:rPr>
          <w:szCs w:val="24"/>
        </w:rPr>
        <w:t>63</w:t>
      </w:r>
      <w:r w:rsidRPr="00DE384C">
        <w:rPr>
          <w:szCs w:val="24"/>
        </w:rPr>
        <w:t xml:space="preserve"> (pridedama) priimti.</w:t>
      </w:r>
    </w:p>
    <w:bookmarkEnd w:id="21"/>
    <w:p w14:paraId="5886BD26" w14:textId="44133E9C" w:rsidR="00D56A03" w:rsidRDefault="00D56A03" w:rsidP="005E2629">
      <w:pPr>
        <w:spacing w:line="360" w:lineRule="auto"/>
        <w:ind w:firstLine="851"/>
        <w:jc w:val="both"/>
        <w:rPr>
          <w:szCs w:val="24"/>
        </w:rPr>
      </w:pPr>
    </w:p>
    <w:p w14:paraId="455542C9" w14:textId="528CA987" w:rsidR="007A4199" w:rsidRDefault="00FB2FFB" w:rsidP="007A4199">
      <w:pPr>
        <w:tabs>
          <w:tab w:val="left" w:pos="4040"/>
        </w:tabs>
        <w:spacing w:line="360" w:lineRule="auto"/>
        <w:ind w:firstLine="360"/>
        <w:rPr>
          <w:bCs/>
          <w:caps/>
          <w:color w:val="000000"/>
        </w:rPr>
      </w:pPr>
      <w:r>
        <w:rPr>
          <w:szCs w:val="24"/>
        </w:rPr>
        <w:t xml:space="preserve">       </w:t>
      </w:r>
      <w:r w:rsidR="003D353E">
        <w:rPr>
          <w:szCs w:val="24"/>
        </w:rPr>
        <w:t xml:space="preserve"> </w:t>
      </w:r>
      <w:r w:rsidR="00D56A03">
        <w:rPr>
          <w:szCs w:val="24"/>
        </w:rPr>
        <w:t>15. SVARSTYTA.</w:t>
      </w:r>
      <w:r w:rsidR="00CA70BE">
        <w:rPr>
          <w:szCs w:val="24"/>
        </w:rPr>
        <w:t xml:space="preserve"> </w:t>
      </w:r>
      <w:r w:rsidR="00292DB6">
        <w:rPr>
          <w:szCs w:val="24"/>
        </w:rPr>
        <w:t>Dėl pailgintos dienos grupių skaičiaus Varėnos rajono savivaldybės bendrojo ugdymo mokyklose 2021-2022 mokslo metams patvirtinimo.</w:t>
      </w:r>
    </w:p>
    <w:p w14:paraId="5C9DE7CB" w14:textId="2F4033A7" w:rsidR="00953A7A" w:rsidRDefault="00CA70BE" w:rsidP="00953A7A">
      <w:pPr>
        <w:spacing w:line="360" w:lineRule="auto"/>
        <w:ind w:firstLine="851"/>
        <w:jc w:val="both"/>
        <w:rPr>
          <w:szCs w:val="24"/>
        </w:rPr>
      </w:pPr>
      <w:r w:rsidRPr="00CA70BE">
        <w:rPr>
          <w:szCs w:val="24"/>
        </w:rPr>
        <w:t xml:space="preserve">Pranešėja – </w:t>
      </w:r>
      <w:r w:rsidR="00953A7A">
        <w:rPr>
          <w:szCs w:val="24"/>
        </w:rPr>
        <w:t>Stasė Bingelienė,</w:t>
      </w:r>
      <w:r w:rsidR="00953A7A" w:rsidRPr="007A4199">
        <w:rPr>
          <w:szCs w:val="24"/>
        </w:rPr>
        <w:t xml:space="preserve"> </w:t>
      </w:r>
      <w:r w:rsidR="00953A7A">
        <w:rPr>
          <w:szCs w:val="24"/>
        </w:rPr>
        <w:t>Švietimo skyriaus vedėja. Ji pristato sprendimo projektą.</w:t>
      </w:r>
    </w:p>
    <w:p w14:paraId="6560A2CD" w14:textId="431D2DAA" w:rsidR="003D353E" w:rsidRDefault="00636DA4" w:rsidP="003D353E">
      <w:pPr>
        <w:spacing w:line="360" w:lineRule="auto"/>
        <w:ind w:firstLine="851"/>
        <w:jc w:val="both"/>
        <w:rPr>
          <w:szCs w:val="24"/>
        </w:rPr>
      </w:pPr>
      <w:r w:rsidRPr="007331F4">
        <w:rPr>
          <w:color w:val="000000"/>
          <w:szCs w:val="24"/>
        </w:rPr>
        <w:t xml:space="preserve">UŽ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79D66C33" w:rsidR="00D662B3" w:rsidRDefault="005A6C99" w:rsidP="005A6C99">
      <w:pPr>
        <w:spacing w:line="360" w:lineRule="auto"/>
        <w:ind w:firstLine="851"/>
        <w:jc w:val="both"/>
        <w:rPr>
          <w:szCs w:val="24"/>
        </w:rPr>
      </w:pPr>
      <w:r w:rsidRPr="005A6C99">
        <w:rPr>
          <w:szCs w:val="24"/>
        </w:rPr>
        <w:t>sprendimą T-IX-</w:t>
      </w:r>
      <w:r w:rsidR="00B95F97">
        <w:rPr>
          <w:szCs w:val="24"/>
        </w:rPr>
        <w:t>6</w:t>
      </w:r>
      <w:r w:rsidR="000B61CD">
        <w:rPr>
          <w:szCs w:val="24"/>
        </w:rPr>
        <w:t>64</w:t>
      </w:r>
      <w:r w:rsidRPr="005A6C99">
        <w:rPr>
          <w:szCs w:val="24"/>
        </w:rPr>
        <w:t xml:space="preserve"> (pridedama) priimti.</w:t>
      </w:r>
    </w:p>
    <w:p w14:paraId="35368DDD" w14:textId="77777777" w:rsidR="005A6C99" w:rsidRDefault="005A6C99" w:rsidP="005A6C99">
      <w:pPr>
        <w:spacing w:line="360" w:lineRule="auto"/>
        <w:ind w:firstLine="851"/>
        <w:jc w:val="both"/>
        <w:rPr>
          <w:szCs w:val="24"/>
        </w:rPr>
      </w:pPr>
    </w:p>
    <w:p w14:paraId="7129A806" w14:textId="43E56626" w:rsidR="00292DB6" w:rsidRPr="00292DB6" w:rsidRDefault="00AF3A4C" w:rsidP="00292DB6">
      <w:pPr>
        <w:tabs>
          <w:tab w:val="left" w:pos="4040"/>
        </w:tabs>
        <w:spacing w:line="360" w:lineRule="auto"/>
        <w:ind w:left="142"/>
        <w:jc w:val="both"/>
        <w:rPr>
          <w:bCs/>
          <w:caps/>
          <w:color w:val="000000"/>
          <w:szCs w:val="24"/>
        </w:rPr>
      </w:pPr>
      <w:r w:rsidRPr="00292DB6">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22" w:name="_Hlk60906746"/>
      <w:r w:rsidR="00292DB6" w:rsidRPr="00292DB6">
        <w:rPr>
          <w:szCs w:val="24"/>
        </w:rPr>
        <w:t>Dėl Varėnos rajono savivaldybės tarybos 2019 m. birželio 25 d. sprendimo T-IX-45 „Dėl apmokėjimo už valstybinių ir mokyklinių brandos egzaminų vykdymą, mokyklinių brandos egzaminų kandidatų darbų, brandos darbų vertinimą ir apeliacijų nagrinėjimą tvarkos aprašo patvirtinimo“ pakeitimo</w:t>
      </w:r>
      <w:r w:rsidR="00292DB6">
        <w:rPr>
          <w:szCs w:val="24"/>
        </w:rPr>
        <w:t>.</w:t>
      </w:r>
    </w:p>
    <w:p w14:paraId="0AEA089C" w14:textId="77777777" w:rsidR="00427AE6" w:rsidRDefault="00CA70BE" w:rsidP="00427AE6">
      <w:pPr>
        <w:spacing w:line="360" w:lineRule="auto"/>
        <w:ind w:firstLine="851"/>
        <w:jc w:val="both"/>
        <w:rPr>
          <w:szCs w:val="24"/>
        </w:rPr>
      </w:pPr>
      <w:bookmarkStart w:id="23" w:name="_Hlk58230412"/>
      <w:bookmarkEnd w:id="22"/>
      <w:r w:rsidRPr="00CA70BE">
        <w:rPr>
          <w:szCs w:val="24"/>
        </w:rPr>
        <w:t xml:space="preserve">Pranešėja – </w:t>
      </w:r>
      <w:r w:rsidR="00427AE6">
        <w:rPr>
          <w:szCs w:val="24"/>
        </w:rPr>
        <w:t>Stasė Bingelienė,</w:t>
      </w:r>
      <w:r w:rsidR="00427AE6" w:rsidRPr="007A4199">
        <w:rPr>
          <w:szCs w:val="24"/>
        </w:rPr>
        <w:t xml:space="preserve"> </w:t>
      </w:r>
      <w:r w:rsidR="00427AE6">
        <w:rPr>
          <w:szCs w:val="24"/>
        </w:rPr>
        <w:t>Švietimo skyriaus vedėja. Ji pristato sprendimo projektą.</w:t>
      </w:r>
    </w:p>
    <w:p w14:paraId="2112B13F" w14:textId="7980045C" w:rsidR="003D353E" w:rsidRDefault="00636DA4" w:rsidP="003D353E">
      <w:pPr>
        <w:spacing w:line="360" w:lineRule="auto"/>
        <w:ind w:firstLine="851"/>
        <w:jc w:val="both"/>
        <w:rPr>
          <w:szCs w:val="24"/>
        </w:rPr>
      </w:pPr>
      <w:r w:rsidRPr="007331F4">
        <w:rPr>
          <w:color w:val="000000"/>
          <w:szCs w:val="24"/>
        </w:rPr>
        <w:t xml:space="preserve">UŽ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bookmarkEnd w:id="23"/>
    <w:p w14:paraId="518943BF" w14:textId="77777777" w:rsidR="005A6C99" w:rsidRPr="005A6C99" w:rsidRDefault="005A6C99" w:rsidP="005A6C99">
      <w:pPr>
        <w:spacing w:line="360" w:lineRule="auto"/>
        <w:ind w:firstLine="851"/>
        <w:jc w:val="both"/>
        <w:rPr>
          <w:szCs w:val="24"/>
        </w:rPr>
      </w:pPr>
      <w:r w:rsidRPr="005A6C99">
        <w:rPr>
          <w:szCs w:val="24"/>
        </w:rPr>
        <w:t>SPRENDIMAS:</w:t>
      </w:r>
    </w:p>
    <w:p w14:paraId="7C1C5C27" w14:textId="1B3DB2B9" w:rsidR="005A6C99" w:rsidRDefault="005A6C99" w:rsidP="005A6C99">
      <w:pPr>
        <w:spacing w:line="360" w:lineRule="auto"/>
        <w:ind w:firstLine="851"/>
        <w:jc w:val="both"/>
        <w:rPr>
          <w:szCs w:val="24"/>
        </w:rPr>
      </w:pPr>
      <w:r w:rsidRPr="005A6C99">
        <w:rPr>
          <w:szCs w:val="24"/>
        </w:rPr>
        <w:t>sprendimą T-IX-</w:t>
      </w:r>
      <w:r w:rsidR="00B95F97">
        <w:rPr>
          <w:szCs w:val="24"/>
        </w:rPr>
        <w:t>6</w:t>
      </w:r>
      <w:r w:rsidR="000B61CD">
        <w:rPr>
          <w:szCs w:val="24"/>
        </w:rPr>
        <w:t>65</w:t>
      </w:r>
      <w:r w:rsidRPr="005A6C99">
        <w:rPr>
          <w:szCs w:val="24"/>
        </w:rPr>
        <w:t xml:space="preserve"> (pridedama) priimti.</w:t>
      </w:r>
    </w:p>
    <w:p w14:paraId="336594A8" w14:textId="77777777" w:rsidR="00D65EF9" w:rsidRDefault="00D65EF9" w:rsidP="005A6C99">
      <w:pPr>
        <w:spacing w:line="360" w:lineRule="auto"/>
        <w:ind w:firstLine="851"/>
        <w:jc w:val="both"/>
        <w:rPr>
          <w:szCs w:val="24"/>
        </w:rPr>
      </w:pPr>
    </w:p>
    <w:p w14:paraId="7BDADF81" w14:textId="1CB350BD" w:rsidR="00292DB6" w:rsidRPr="00292DB6" w:rsidRDefault="00AF3A4C" w:rsidP="00292DB6">
      <w:pPr>
        <w:tabs>
          <w:tab w:val="left" w:pos="4040"/>
        </w:tabs>
        <w:spacing w:line="360" w:lineRule="auto"/>
        <w:ind w:left="142"/>
        <w:jc w:val="both"/>
        <w:rPr>
          <w:bCs/>
          <w:caps/>
          <w:color w:val="000000"/>
          <w:szCs w:val="24"/>
        </w:rPr>
      </w:pPr>
      <w:r w:rsidRPr="00292DB6">
        <w:rPr>
          <w:szCs w:val="24"/>
        </w:rPr>
        <w:t xml:space="preserve">        </w:t>
      </w:r>
      <w:r w:rsidR="003D353E">
        <w:rPr>
          <w:szCs w:val="24"/>
        </w:rPr>
        <w:t xml:space="preserve">  </w:t>
      </w:r>
      <w:r w:rsidR="00D65EF9" w:rsidRPr="00292DB6">
        <w:rPr>
          <w:szCs w:val="24"/>
        </w:rPr>
        <w:t xml:space="preserve">17. SVARSTYTA. </w:t>
      </w:r>
      <w:r w:rsidR="00292DB6" w:rsidRPr="00292DB6">
        <w:rPr>
          <w:szCs w:val="24"/>
        </w:rPr>
        <w:t>Dėl Varėnos rajono savivaldybės tarybos 2018 m. rugsėjo 25 d. sprendimo Nr. T-VIII-1053 „Dėl Varėnos rajono savivaldybės neformaliojo vaikų švietimo lėšų skyrimo ir panaudojimo tvarkos aprašo patvirtinimo“ pakeitimo.</w:t>
      </w:r>
    </w:p>
    <w:p w14:paraId="2DE21947" w14:textId="57CB4EC7" w:rsidR="00427AE6" w:rsidRDefault="00503C9A" w:rsidP="00427AE6">
      <w:pPr>
        <w:spacing w:line="360" w:lineRule="auto"/>
        <w:ind w:firstLine="851"/>
        <w:jc w:val="both"/>
        <w:rPr>
          <w:szCs w:val="24"/>
        </w:rPr>
      </w:pPr>
      <w:r w:rsidRPr="00CA70BE">
        <w:rPr>
          <w:szCs w:val="24"/>
        </w:rPr>
        <w:t xml:space="preserve">Pranešėja – </w:t>
      </w:r>
      <w:bookmarkStart w:id="24" w:name="_Hlk65757177"/>
      <w:r w:rsidR="00427AE6">
        <w:rPr>
          <w:szCs w:val="24"/>
        </w:rPr>
        <w:t>Stasė Bingelienė,</w:t>
      </w:r>
      <w:r w:rsidR="00427AE6" w:rsidRPr="007A4199">
        <w:rPr>
          <w:szCs w:val="24"/>
        </w:rPr>
        <w:t xml:space="preserve"> </w:t>
      </w:r>
      <w:r w:rsidR="00427AE6">
        <w:rPr>
          <w:szCs w:val="24"/>
        </w:rPr>
        <w:t>Švietimo skyriaus vedėja. Ji pristato sprendimo projektą.</w:t>
      </w:r>
    </w:p>
    <w:p w14:paraId="407730D1" w14:textId="520796A1" w:rsidR="003D353E" w:rsidRDefault="000779F8" w:rsidP="003D353E">
      <w:pPr>
        <w:spacing w:line="360" w:lineRule="auto"/>
        <w:ind w:firstLine="851"/>
        <w:jc w:val="both"/>
        <w:rPr>
          <w:szCs w:val="24"/>
        </w:rPr>
      </w:pPr>
      <w:r>
        <w:rPr>
          <w:color w:val="000000"/>
          <w:szCs w:val="24"/>
        </w:rPr>
        <w:t>U</w:t>
      </w:r>
      <w:r w:rsidRPr="007331F4">
        <w:rPr>
          <w:color w:val="000000"/>
          <w:szCs w:val="24"/>
        </w:rPr>
        <w:t xml:space="preserve">Ž – </w:t>
      </w:r>
      <w:r w:rsidR="003D353E">
        <w:rPr>
          <w:szCs w:val="24"/>
        </w:rPr>
        <w:t xml:space="preserve">24 </w:t>
      </w:r>
      <w:r w:rsidR="003D353E" w:rsidRPr="00FD7C6A">
        <w:rPr>
          <w:szCs w:val="24"/>
        </w:rPr>
        <w:t xml:space="preserve">(A. Kašėta, G. Samulevičius, R. Amšiejus, K. Budėnas, V. Bučinskas, M. Čapkovskis, M. Golubevas, J. Grikšas, </w:t>
      </w:r>
      <w:r w:rsidR="003D353E">
        <w:rPr>
          <w:szCs w:val="24"/>
        </w:rPr>
        <w:t xml:space="preserve">S. Ivanauskas, R. Kačiurinienė, </w:t>
      </w:r>
      <w:r w:rsidR="003D353E" w:rsidRPr="00FD7C6A">
        <w:rPr>
          <w:szCs w:val="24"/>
        </w:rPr>
        <w:t xml:space="preserve">V. Kukulskis, G. Kanauka, D. Karalevičienė, M. Krakauskas, P. Saulevičius, </w:t>
      </w:r>
      <w:r w:rsidR="003D353E">
        <w:rPr>
          <w:szCs w:val="24"/>
        </w:rPr>
        <w:t xml:space="preserve">A. Saulynas, </w:t>
      </w:r>
      <w:r w:rsidR="003D353E" w:rsidRPr="00FD7C6A">
        <w:rPr>
          <w:szCs w:val="24"/>
        </w:rPr>
        <w:t xml:space="preserve">A. Malinovskienė, V. Mikalauskas, </w:t>
      </w:r>
      <w:r w:rsidR="003D353E">
        <w:rPr>
          <w:szCs w:val="24"/>
        </w:rPr>
        <w:t>Ą. Kuprys</w:t>
      </w:r>
      <w:r w:rsidR="003D353E" w:rsidRPr="00FD7C6A">
        <w:rPr>
          <w:szCs w:val="24"/>
        </w:rPr>
        <w:t xml:space="preserve">, D. Tamulevičienė, V. Varanavičius, V. Druskinienė, M. Katelynas, </w:t>
      </w:r>
      <w:r w:rsidR="003D353E">
        <w:rPr>
          <w:szCs w:val="24"/>
        </w:rPr>
        <w:t>R. Tamulienė</w:t>
      </w:r>
      <w:r w:rsidR="00067119">
        <w:rPr>
          <w:szCs w:val="24"/>
        </w:rPr>
        <w:t>)</w:t>
      </w:r>
      <w:r w:rsidR="003D353E">
        <w:rPr>
          <w:szCs w:val="24"/>
        </w:rPr>
        <w:t>, SUSILAIKO – 0, PRIEŠ – 0, NEBALSAVO – 0.</w:t>
      </w:r>
    </w:p>
    <w:bookmarkEnd w:id="24"/>
    <w:p w14:paraId="51C72F2A" w14:textId="77777777" w:rsidR="00D65EF9" w:rsidRPr="005A6C99" w:rsidRDefault="00D65EF9" w:rsidP="00D65EF9">
      <w:pPr>
        <w:spacing w:line="360" w:lineRule="auto"/>
        <w:ind w:firstLine="851"/>
        <w:jc w:val="both"/>
        <w:rPr>
          <w:szCs w:val="24"/>
        </w:rPr>
      </w:pPr>
      <w:r w:rsidRPr="005A6C99">
        <w:rPr>
          <w:szCs w:val="24"/>
        </w:rPr>
        <w:t>SPRENDIMAS:</w:t>
      </w:r>
    </w:p>
    <w:p w14:paraId="6169382C" w14:textId="49982035"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66</w:t>
      </w:r>
      <w:r w:rsidRPr="005A6C99">
        <w:rPr>
          <w:szCs w:val="24"/>
        </w:rPr>
        <w:t xml:space="preserve"> (pridedama) priimti.</w:t>
      </w:r>
    </w:p>
    <w:p w14:paraId="6B0E017A" w14:textId="77777777" w:rsidR="00D65EF9" w:rsidRDefault="00D65EF9" w:rsidP="00D65EF9">
      <w:pPr>
        <w:spacing w:line="360" w:lineRule="auto"/>
        <w:ind w:firstLine="851"/>
        <w:jc w:val="both"/>
        <w:rPr>
          <w:szCs w:val="24"/>
        </w:rPr>
      </w:pPr>
    </w:p>
    <w:p w14:paraId="50F2B7A3" w14:textId="2F3A9A66" w:rsidR="00292DB6" w:rsidRPr="00292DB6" w:rsidRDefault="00AF3A4C" w:rsidP="00292DB6">
      <w:pPr>
        <w:tabs>
          <w:tab w:val="left" w:pos="4040"/>
        </w:tabs>
        <w:spacing w:line="360" w:lineRule="auto"/>
        <w:ind w:left="284"/>
        <w:jc w:val="both"/>
        <w:rPr>
          <w:bCs/>
          <w:caps/>
          <w:color w:val="000000"/>
          <w:szCs w:val="24"/>
        </w:rPr>
      </w:pPr>
      <w:r w:rsidRPr="00292DB6">
        <w:rPr>
          <w:szCs w:val="24"/>
        </w:rPr>
        <w:t xml:space="preserve">       </w:t>
      </w:r>
      <w:r w:rsidR="003D353E">
        <w:rPr>
          <w:szCs w:val="24"/>
        </w:rPr>
        <w:t xml:space="preserve">  </w:t>
      </w:r>
      <w:r w:rsidR="00D65EF9" w:rsidRPr="00292DB6">
        <w:rPr>
          <w:szCs w:val="24"/>
        </w:rPr>
        <w:t xml:space="preserve">18. SVARSTYTA. </w:t>
      </w:r>
      <w:r w:rsidR="00292DB6" w:rsidRPr="00292DB6">
        <w:rPr>
          <w:szCs w:val="24"/>
        </w:rPr>
        <w:t>Dėl Varėnos r. senosios Varėnos „Nykštuko“ vaikų lopšelio-darželio reorganizavimo ir Varėnos r. Senosios Varėnos Andriaus Ryliškio pagrindinės mokyklos nuostatų patvirtinimo</w:t>
      </w:r>
      <w:r w:rsidR="00292DB6">
        <w:rPr>
          <w:szCs w:val="24"/>
        </w:rPr>
        <w:t>.</w:t>
      </w:r>
    </w:p>
    <w:p w14:paraId="378863BC" w14:textId="44DA9324" w:rsidR="00427AE6" w:rsidRDefault="00D65EF9" w:rsidP="00427AE6">
      <w:pPr>
        <w:spacing w:line="360" w:lineRule="auto"/>
        <w:ind w:firstLine="851"/>
        <w:jc w:val="both"/>
        <w:rPr>
          <w:szCs w:val="24"/>
        </w:rPr>
      </w:pPr>
      <w:r w:rsidRPr="00CA70BE">
        <w:rPr>
          <w:szCs w:val="24"/>
        </w:rPr>
        <w:t xml:space="preserve">Pranešėja – </w:t>
      </w:r>
      <w:r w:rsidR="00427AE6">
        <w:rPr>
          <w:szCs w:val="24"/>
        </w:rPr>
        <w:t>Stasė Bingelienė,</w:t>
      </w:r>
      <w:r w:rsidR="00427AE6" w:rsidRPr="007A4199">
        <w:rPr>
          <w:szCs w:val="24"/>
        </w:rPr>
        <w:t xml:space="preserve"> </w:t>
      </w:r>
      <w:r w:rsidR="00427AE6">
        <w:rPr>
          <w:szCs w:val="24"/>
        </w:rPr>
        <w:t>Švietimo skyriaus vedėja. Ji pristato sprendimo projektą.</w:t>
      </w:r>
    </w:p>
    <w:p w14:paraId="585EA65D" w14:textId="48132EFA" w:rsidR="003D353E" w:rsidRDefault="003D353E" w:rsidP="003D353E">
      <w:pPr>
        <w:spacing w:line="360" w:lineRule="auto"/>
        <w:ind w:firstLine="851"/>
        <w:jc w:val="both"/>
        <w:rPr>
          <w:szCs w:val="24"/>
        </w:rPr>
      </w:pPr>
      <w:r>
        <w:rPr>
          <w:szCs w:val="24"/>
        </w:rPr>
        <w:t>NUSIŠALINO – 2 (R. Amšiejus, D. Tamulevičienė). Nusišalino dėl einamų pareigų arba dėl įstaigose dirbančių artimų asmenų. Nusišalinimas priimtas.</w:t>
      </w:r>
    </w:p>
    <w:p w14:paraId="662FE500" w14:textId="082A6EAA" w:rsidR="003D353E" w:rsidRDefault="00636DA4" w:rsidP="003D353E">
      <w:pPr>
        <w:spacing w:line="360" w:lineRule="auto"/>
        <w:ind w:firstLine="851"/>
        <w:jc w:val="both"/>
        <w:rPr>
          <w:szCs w:val="24"/>
        </w:rPr>
      </w:pPr>
      <w:r w:rsidRPr="007331F4">
        <w:rPr>
          <w:color w:val="000000"/>
          <w:szCs w:val="24"/>
        </w:rPr>
        <w:t xml:space="preserve">UŽ – </w:t>
      </w:r>
      <w:r w:rsidR="003D353E">
        <w:rPr>
          <w:szCs w:val="24"/>
        </w:rPr>
        <w:t xml:space="preserve">15 </w:t>
      </w:r>
      <w:r w:rsidR="003D353E" w:rsidRPr="00FD7C6A">
        <w:rPr>
          <w:szCs w:val="24"/>
        </w:rPr>
        <w:t xml:space="preserve">(A. Kašėta, G. Samulevičius, K. Budėnas, V. Bučinskas, M. Golubevas, </w:t>
      </w:r>
      <w:r w:rsidR="003D353E">
        <w:rPr>
          <w:szCs w:val="24"/>
        </w:rPr>
        <w:t xml:space="preserve">S. Ivanauskas, R. Kačiurinienė, </w:t>
      </w:r>
      <w:r w:rsidR="003D353E" w:rsidRPr="00FD7C6A">
        <w:rPr>
          <w:szCs w:val="24"/>
        </w:rPr>
        <w:t xml:space="preserve">V. Kukulskis, G. Kanauka, D. Karalevičienė, M. Krakauskas, </w:t>
      </w:r>
      <w:r w:rsidR="003D353E">
        <w:rPr>
          <w:szCs w:val="24"/>
        </w:rPr>
        <w:t xml:space="preserve">A. Saulynas, </w:t>
      </w:r>
      <w:r w:rsidR="003D353E" w:rsidRPr="00FD7C6A">
        <w:rPr>
          <w:szCs w:val="24"/>
        </w:rPr>
        <w:t xml:space="preserve">V. Varanavičius, V. Druskinienė, </w:t>
      </w:r>
      <w:r w:rsidR="003D353E">
        <w:rPr>
          <w:szCs w:val="24"/>
        </w:rPr>
        <w:t>R. Tamulienė), PRIEŠ – 7</w:t>
      </w:r>
      <w:r w:rsidR="003D353E" w:rsidRPr="00FA7D2F">
        <w:rPr>
          <w:szCs w:val="24"/>
        </w:rPr>
        <w:t xml:space="preserve"> </w:t>
      </w:r>
      <w:r w:rsidR="003D353E">
        <w:rPr>
          <w:szCs w:val="24"/>
        </w:rPr>
        <w:t>(</w:t>
      </w:r>
      <w:r w:rsidR="003D353E" w:rsidRPr="00FD7C6A">
        <w:rPr>
          <w:szCs w:val="24"/>
        </w:rPr>
        <w:t xml:space="preserve">A. Malinovskienė, V. Mikalauskas, </w:t>
      </w:r>
      <w:r w:rsidR="003D353E">
        <w:rPr>
          <w:szCs w:val="24"/>
        </w:rPr>
        <w:t>Ą. Kuprys</w:t>
      </w:r>
      <w:r w:rsidR="003D353E" w:rsidRPr="00FD7C6A">
        <w:rPr>
          <w:szCs w:val="24"/>
        </w:rPr>
        <w:t xml:space="preserve">, </w:t>
      </w:r>
      <w:r w:rsidR="003D353E">
        <w:rPr>
          <w:szCs w:val="24"/>
        </w:rPr>
        <w:t>P. Saulevičius, J. Grikšas, M. Čapkovskis, M. Katelynas), SUSILAIKO – 0, NEBALSAVO – 0.</w:t>
      </w:r>
    </w:p>
    <w:p w14:paraId="265619A9" w14:textId="77777777" w:rsidR="00D65EF9" w:rsidRPr="005A6C99" w:rsidRDefault="00D65EF9" w:rsidP="00D65EF9">
      <w:pPr>
        <w:spacing w:line="360" w:lineRule="auto"/>
        <w:ind w:firstLine="851"/>
        <w:jc w:val="both"/>
        <w:rPr>
          <w:szCs w:val="24"/>
        </w:rPr>
      </w:pPr>
      <w:r w:rsidRPr="005A6C99">
        <w:rPr>
          <w:szCs w:val="24"/>
        </w:rPr>
        <w:t>SPRENDIMAS:</w:t>
      </w:r>
    </w:p>
    <w:p w14:paraId="50234228" w14:textId="7255CB40"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67</w:t>
      </w:r>
      <w:r w:rsidRPr="005A6C99">
        <w:rPr>
          <w:szCs w:val="24"/>
        </w:rPr>
        <w:t xml:space="preserve"> (pridedama) priimti.</w:t>
      </w:r>
    </w:p>
    <w:p w14:paraId="3BA2AE64" w14:textId="6B08F383" w:rsidR="00D65EF9" w:rsidRDefault="00D65EF9" w:rsidP="00D65EF9">
      <w:pPr>
        <w:spacing w:line="360" w:lineRule="auto"/>
        <w:ind w:firstLine="851"/>
        <w:jc w:val="both"/>
        <w:rPr>
          <w:szCs w:val="24"/>
        </w:rPr>
      </w:pPr>
    </w:p>
    <w:p w14:paraId="5EC620B7" w14:textId="6ED26779" w:rsidR="00AF3A4C" w:rsidRDefault="00AF3A4C" w:rsidP="00AF3A4C">
      <w:pPr>
        <w:tabs>
          <w:tab w:val="left" w:pos="4040"/>
        </w:tabs>
        <w:spacing w:line="360" w:lineRule="auto"/>
        <w:ind w:firstLine="360"/>
        <w:rPr>
          <w:bCs/>
          <w:caps/>
          <w:color w:val="000000"/>
        </w:rPr>
      </w:pPr>
      <w:r>
        <w:rPr>
          <w:szCs w:val="24"/>
        </w:rPr>
        <w:t xml:space="preserve">       </w:t>
      </w:r>
      <w:r w:rsidR="00D65EF9">
        <w:rPr>
          <w:szCs w:val="24"/>
        </w:rPr>
        <w:t xml:space="preserve">19. SVARSTYTA. </w:t>
      </w:r>
      <w:r w:rsidR="00292DB6">
        <w:rPr>
          <w:szCs w:val="24"/>
        </w:rPr>
        <w:t>Dėl socialinės globos paslaugų teikimo.</w:t>
      </w:r>
    </w:p>
    <w:p w14:paraId="5B54252F" w14:textId="129EDF1E" w:rsidR="007F11B9" w:rsidRDefault="00D65EF9" w:rsidP="007F11B9">
      <w:pPr>
        <w:spacing w:line="360" w:lineRule="auto"/>
        <w:ind w:firstLine="851"/>
        <w:jc w:val="both"/>
        <w:rPr>
          <w:szCs w:val="24"/>
        </w:rPr>
      </w:pPr>
      <w:r w:rsidRPr="00CA70BE">
        <w:rPr>
          <w:szCs w:val="24"/>
        </w:rPr>
        <w:t xml:space="preserve">Pranešėja – </w:t>
      </w:r>
      <w:bookmarkStart w:id="25" w:name="_Hlk73438620"/>
      <w:r w:rsidR="004931DD">
        <w:rPr>
          <w:szCs w:val="24"/>
        </w:rPr>
        <w:t>Dalia Stankevičiūtė</w:t>
      </w:r>
      <w:r w:rsidR="007F11B9">
        <w:rPr>
          <w:szCs w:val="24"/>
        </w:rPr>
        <w:t>,</w:t>
      </w:r>
      <w:r w:rsidR="007F11B9" w:rsidRPr="007A4199">
        <w:rPr>
          <w:szCs w:val="24"/>
        </w:rPr>
        <w:t xml:space="preserve"> </w:t>
      </w:r>
      <w:r w:rsidR="004931DD">
        <w:rPr>
          <w:szCs w:val="24"/>
        </w:rPr>
        <w:t>Socialinės paramos</w:t>
      </w:r>
      <w:r w:rsidR="007F11B9">
        <w:rPr>
          <w:szCs w:val="24"/>
        </w:rPr>
        <w:t xml:space="preserve"> skyriaus vedėja. Ji pristato sprendimo projektą.</w:t>
      </w:r>
    </w:p>
    <w:p w14:paraId="3CCE4B33" w14:textId="5EE430DE" w:rsidR="006E7734" w:rsidRDefault="006E7734" w:rsidP="006E7734">
      <w:pPr>
        <w:spacing w:line="360" w:lineRule="auto"/>
        <w:ind w:firstLine="851"/>
        <w:jc w:val="both"/>
        <w:rPr>
          <w:szCs w:val="24"/>
        </w:rPr>
      </w:pPr>
      <w:bookmarkStart w:id="26" w:name="_Hlk70933768"/>
      <w:bookmarkEnd w:id="25"/>
      <w:r>
        <w:rPr>
          <w:szCs w:val="24"/>
        </w:rPr>
        <w:t xml:space="preserve">UŽ – 24 </w:t>
      </w:r>
      <w:r w:rsidRPr="00FD7C6A">
        <w:rPr>
          <w:szCs w:val="24"/>
        </w:rPr>
        <w:t xml:space="preserve">(A. Kašėta, G. Samulevičius, R. Amšiejus, K. Budėnas, V. Bučinskas, M. Čapkovskis, M. Golubevas, J. Grikšas, </w:t>
      </w:r>
      <w:r>
        <w:rPr>
          <w:szCs w:val="24"/>
        </w:rPr>
        <w:t xml:space="preserve">S. Ivanauskas, R. Kačiurinienė, </w:t>
      </w:r>
      <w:r w:rsidRPr="00FD7C6A">
        <w:rPr>
          <w:szCs w:val="24"/>
        </w:rPr>
        <w:t xml:space="preserve">V. Kukulskis, G. Kanauka, D. Karalevičienė, M. Krakauskas, P. Saulevičius, </w:t>
      </w:r>
      <w:r>
        <w:rPr>
          <w:szCs w:val="24"/>
        </w:rPr>
        <w:t xml:space="preserve">A. Saulynas, </w:t>
      </w:r>
      <w:r w:rsidRPr="00FD7C6A">
        <w:rPr>
          <w:szCs w:val="24"/>
        </w:rPr>
        <w:t xml:space="preserve">A. Malinovskienė, V. Mikalauskas, </w:t>
      </w:r>
      <w:r>
        <w:rPr>
          <w:szCs w:val="24"/>
        </w:rPr>
        <w:lastRenderedPageBreak/>
        <w:t>Ą. Kuprys</w:t>
      </w:r>
      <w:r w:rsidRPr="00FD7C6A">
        <w:rPr>
          <w:szCs w:val="24"/>
        </w:rPr>
        <w:t xml:space="preserve">, D. Tamulevičienė, V. Varanavičius, V. Druskinienė, M. Katelynas, </w:t>
      </w:r>
      <w:r>
        <w:rPr>
          <w:szCs w:val="24"/>
        </w:rPr>
        <w:t>R. Tamulienė), SUSILAIKO – 0, PRIEŠ – 0, NEBALSAVO – 0.</w:t>
      </w:r>
    </w:p>
    <w:bookmarkEnd w:id="26"/>
    <w:p w14:paraId="07CD9C67" w14:textId="77777777" w:rsidR="00D65EF9" w:rsidRPr="005A6C99" w:rsidRDefault="00D65EF9" w:rsidP="00D65EF9">
      <w:pPr>
        <w:spacing w:line="360" w:lineRule="auto"/>
        <w:ind w:firstLine="851"/>
        <w:jc w:val="both"/>
        <w:rPr>
          <w:szCs w:val="24"/>
        </w:rPr>
      </w:pPr>
      <w:r w:rsidRPr="005A6C99">
        <w:rPr>
          <w:szCs w:val="24"/>
        </w:rPr>
        <w:t>SPRENDIMAS:</w:t>
      </w:r>
    </w:p>
    <w:p w14:paraId="75F5E166" w14:textId="5A68E3F3"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68</w:t>
      </w:r>
      <w:r w:rsidRPr="005A6C99">
        <w:rPr>
          <w:szCs w:val="24"/>
        </w:rPr>
        <w:t xml:space="preserve"> (pridedama) priimti.</w:t>
      </w:r>
    </w:p>
    <w:p w14:paraId="5172E9D7" w14:textId="77777777" w:rsidR="00D65EF9" w:rsidRDefault="00D65EF9" w:rsidP="00D65EF9">
      <w:pPr>
        <w:spacing w:line="360" w:lineRule="auto"/>
        <w:ind w:firstLine="851"/>
        <w:jc w:val="both"/>
        <w:rPr>
          <w:szCs w:val="24"/>
        </w:rPr>
      </w:pPr>
    </w:p>
    <w:p w14:paraId="2F831B46" w14:textId="73EF0620" w:rsidR="003A0D8A" w:rsidRDefault="003A0D8A" w:rsidP="004206FE">
      <w:pPr>
        <w:tabs>
          <w:tab w:val="left" w:pos="4040"/>
        </w:tabs>
        <w:spacing w:line="360" w:lineRule="auto"/>
        <w:ind w:firstLine="360"/>
        <w:jc w:val="both"/>
        <w:rPr>
          <w:bCs/>
          <w:caps/>
          <w:color w:val="000000"/>
        </w:rPr>
      </w:pPr>
      <w:r>
        <w:rPr>
          <w:szCs w:val="24"/>
        </w:rPr>
        <w:t xml:space="preserve">       </w:t>
      </w:r>
      <w:r w:rsidR="00D65EF9">
        <w:rPr>
          <w:szCs w:val="24"/>
        </w:rPr>
        <w:t xml:space="preserve">20. SVARSTYTA. </w:t>
      </w:r>
      <w:r w:rsidR="00292DB6">
        <w:rPr>
          <w:szCs w:val="24"/>
        </w:rPr>
        <w:t>Dėl Varėnos rajono savivaldybės 2021 m. socialinių paslaugų plano patvirtinimo.</w:t>
      </w:r>
    </w:p>
    <w:p w14:paraId="502280F9" w14:textId="7C9B70B0" w:rsidR="004931DD" w:rsidRDefault="00D65EF9" w:rsidP="004931DD">
      <w:pPr>
        <w:spacing w:line="360" w:lineRule="auto"/>
        <w:ind w:firstLine="851"/>
        <w:jc w:val="both"/>
        <w:rPr>
          <w:szCs w:val="24"/>
        </w:rPr>
      </w:pPr>
      <w:r w:rsidRPr="00CA70BE">
        <w:rPr>
          <w:szCs w:val="24"/>
        </w:rPr>
        <w:t>Pranešėja –</w:t>
      </w:r>
      <w:r w:rsidR="004931DD" w:rsidRPr="004931DD">
        <w:rPr>
          <w:szCs w:val="24"/>
        </w:rPr>
        <w:t xml:space="preserve"> </w:t>
      </w:r>
      <w:r w:rsidR="004931DD">
        <w:rPr>
          <w:szCs w:val="24"/>
        </w:rPr>
        <w:t>Dalia Stankevičiūtė,</w:t>
      </w:r>
      <w:r w:rsidR="004931DD" w:rsidRPr="007A4199">
        <w:rPr>
          <w:szCs w:val="24"/>
        </w:rPr>
        <w:t xml:space="preserve"> </w:t>
      </w:r>
      <w:r w:rsidR="004931DD">
        <w:rPr>
          <w:szCs w:val="24"/>
        </w:rPr>
        <w:t>Socialinės paramos skyriaus vedėja. Ji pristato sprendimo projektą.</w:t>
      </w:r>
    </w:p>
    <w:p w14:paraId="678C02A2" w14:textId="6DB4B283" w:rsidR="006E7734" w:rsidRDefault="006E7734" w:rsidP="006E7734">
      <w:pPr>
        <w:spacing w:line="360" w:lineRule="auto"/>
        <w:ind w:firstLine="851"/>
        <w:jc w:val="both"/>
        <w:rPr>
          <w:szCs w:val="24"/>
        </w:rPr>
      </w:pPr>
      <w:r>
        <w:rPr>
          <w:szCs w:val="24"/>
        </w:rPr>
        <w:t>NUSIŠALINO – 1 (J. Grikšas). Nusišalino dėl einamų pareigų arba dėl įstaigose dirbančių artimų asmenų. Nusišalinimas priimtas.</w:t>
      </w:r>
    </w:p>
    <w:p w14:paraId="1C5D90C0" w14:textId="7333AEEE" w:rsidR="006E7734" w:rsidRDefault="00636DA4" w:rsidP="006E7734">
      <w:pPr>
        <w:spacing w:line="360" w:lineRule="auto"/>
        <w:ind w:firstLine="851"/>
        <w:jc w:val="both"/>
        <w:rPr>
          <w:szCs w:val="24"/>
        </w:rPr>
      </w:pPr>
      <w:r w:rsidRPr="007331F4">
        <w:rPr>
          <w:color w:val="000000"/>
          <w:szCs w:val="24"/>
        </w:rPr>
        <w:t xml:space="preserve">UŽ – </w:t>
      </w:r>
      <w:r w:rsidR="006E7734">
        <w:rPr>
          <w:szCs w:val="24"/>
        </w:rPr>
        <w:t xml:space="preserve">23 </w:t>
      </w:r>
      <w:r w:rsidR="006E7734" w:rsidRPr="00FD7C6A">
        <w:rPr>
          <w:szCs w:val="24"/>
        </w:rPr>
        <w:t xml:space="preserve">(A. Kašėta, G. Samulevičius, R. Amšiejus, K. Budėnas, V. Bučinskas, M. Čapkovskis, M. Golubevas, </w:t>
      </w:r>
      <w:r w:rsidR="006E7734">
        <w:rPr>
          <w:szCs w:val="24"/>
        </w:rPr>
        <w:t xml:space="preserve">S. Ivanauskas, R. Kačiurinienė, </w:t>
      </w:r>
      <w:r w:rsidR="006E7734" w:rsidRPr="00FD7C6A">
        <w:rPr>
          <w:szCs w:val="24"/>
        </w:rPr>
        <w:t xml:space="preserve">V. Kukulskis, G. Kanauka,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 SUSILAIKO – 0, PRIEŠ – 0, NEBALSAVO – 0.</w:t>
      </w:r>
    </w:p>
    <w:p w14:paraId="14E84454" w14:textId="77777777" w:rsidR="00D65EF9" w:rsidRPr="005A6C99" w:rsidRDefault="00D65EF9" w:rsidP="00D65EF9">
      <w:pPr>
        <w:spacing w:line="360" w:lineRule="auto"/>
        <w:ind w:firstLine="851"/>
        <w:jc w:val="both"/>
        <w:rPr>
          <w:szCs w:val="24"/>
        </w:rPr>
      </w:pPr>
      <w:r w:rsidRPr="005A6C99">
        <w:rPr>
          <w:szCs w:val="24"/>
        </w:rPr>
        <w:t>SPRENDIMAS:</w:t>
      </w:r>
    </w:p>
    <w:p w14:paraId="2D9209AE" w14:textId="392219B2"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69</w:t>
      </w:r>
      <w:r w:rsidRPr="005A6C99">
        <w:rPr>
          <w:szCs w:val="24"/>
        </w:rPr>
        <w:t xml:space="preserve"> (pridedama) priimti.</w:t>
      </w:r>
    </w:p>
    <w:p w14:paraId="73F5557A" w14:textId="1F00701B" w:rsidR="00BD5080" w:rsidRDefault="00BD5080" w:rsidP="005A6C99">
      <w:pPr>
        <w:spacing w:line="360" w:lineRule="auto"/>
        <w:ind w:firstLine="851"/>
        <w:jc w:val="both"/>
        <w:rPr>
          <w:szCs w:val="24"/>
        </w:rPr>
      </w:pPr>
    </w:p>
    <w:p w14:paraId="7608C597" w14:textId="3B593275" w:rsidR="003A0D8A" w:rsidRDefault="003A0D8A" w:rsidP="004206FE">
      <w:pPr>
        <w:tabs>
          <w:tab w:val="left" w:pos="4040"/>
        </w:tabs>
        <w:spacing w:line="360" w:lineRule="auto"/>
        <w:ind w:firstLine="360"/>
        <w:jc w:val="both"/>
        <w:rPr>
          <w:bCs/>
          <w:caps/>
          <w:color w:val="000000"/>
        </w:rPr>
      </w:pPr>
      <w:r>
        <w:rPr>
          <w:szCs w:val="24"/>
        </w:rPr>
        <w:t xml:space="preserve">        </w:t>
      </w:r>
      <w:r w:rsidR="00D65EF9">
        <w:rPr>
          <w:szCs w:val="24"/>
        </w:rPr>
        <w:t xml:space="preserve">21. SVARSTYTA. </w:t>
      </w:r>
      <w:r w:rsidR="00292DB6">
        <w:rPr>
          <w:szCs w:val="24"/>
        </w:rPr>
        <w:t>Dėl sutikimo perimti valstybės turtą Varėnos rajono savivaldybės nuosavybėn ir jo perdavimo valdyti, naudoti ir disponuoti patikėjimo teise.</w:t>
      </w:r>
    </w:p>
    <w:p w14:paraId="50C89AE0" w14:textId="77777777" w:rsidR="004931DD" w:rsidRDefault="00D65EF9" w:rsidP="004931DD">
      <w:pPr>
        <w:spacing w:line="360" w:lineRule="auto"/>
        <w:ind w:firstLine="851"/>
        <w:jc w:val="both"/>
        <w:rPr>
          <w:szCs w:val="24"/>
        </w:rPr>
      </w:pPr>
      <w:r w:rsidRPr="00CA70BE">
        <w:rPr>
          <w:szCs w:val="24"/>
        </w:rPr>
        <w:t>Pranešėja</w:t>
      </w:r>
      <w:r w:rsidR="004931DD">
        <w:rPr>
          <w:szCs w:val="24"/>
        </w:rPr>
        <w:t>s</w:t>
      </w:r>
      <w:r w:rsidRPr="00CA70BE">
        <w:rPr>
          <w:szCs w:val="24"/>
        </w:rPr>
        <w:t xml:space="preserve"> – </w:t>
      </w:r>
      <w:r w:rsidR="004931DD">
        <w:rPr>
          <w:szCs w:val="24"/>
        </w:rPr>
        <w:t>Egidijus Zaleskis,</w:t>
      </w:r>
      <w:r w:rsidR="004931DD" w:rsidRPr="003A0D8A">
        <w:rPr>
          <w:szCs w:val="24"/>
        </w:rPr>
        <w:t xml:space="preserve"> </w:t>
      </w:r>
      <w:r w:rsidR="004931DD">
        <w:rPr>
          <w:szCs w:val="24"/>
        </w:rPr>
        <w:t>Turto valdymo skyriaus vedėjas.</w:t>
      </w:r>
      <w:r w:rsidR="004931DD" w:rsidRPr="00DE384C">
        <w:rPr>
          <w:szCs w:val="24"/>
        </w:rPr>
        <w:t xml:space="preserve"> Ji</w:t>
      </w:r>
      <w:r w:rsidR="004931DD">
        <w:rPr>
          <w:szCs w:val="24"/>
        </w:rPr>
        <w:t>s</w:t>
      </w:r>
      <w:r w:rsidR="004931DD" w:rsidRPr="00DE384C">
        <w:rPr>
          <w:szCs w:val="24"/>
        </w:rPr>
        <w:t xml:space="preserve"> pristato sprendimo projektą.</w:t>
      </w:r>
    </w:p>
    <w:p w14:paraId="25A3FEA3" w14:textId="20CACB16" w:rsidR="006E7734" w:rsidRDefault="006E7734" w:rsidP="006E7734">
      <w:pPr>
        <w:spacing w:line="360" w:lineRule="auto"/>
        <w:ind w:firstLine="851"/>
        <w:jc w:val="both"/>
        <w:rPr>
          <w:szCs w:val="24"/>
        </w:rPr>
      </w:pPr>
      <w:r>
        <w:rPr>
          <w:szCs w:val="24"/>
        </w:rPr>
        <w:t xml:space="preserve">UŽ – 24 </w:t>
      </w:r>
      <w:r w:rsidRPr="00FD7C6A">
        <w:rPr>
          <w:szCs w:val="24"/>
        </w:rPr>
        <w:t xml:space="preserve">(A. Kašėta, G. Samulevičius, R. Amšiejus, K. Budėnas, V. Bučinskas, M. Čapkovskis, M. Golubevas, J. Grikšas, </w:t>
      </w:r>
      <w:r>
        <w:rPr>
          <w:szCs w:val="24"/>
        </w:rPr>
        <w:t xml:space="preserve">S. Ivanauskas, R. Kačiurinienė, </w:t>
      </w:r>
      <w:r w:rsidRPr="00FD7C6A">
        <w:rPr>
          <w:szCs w:val="24"/>
        </w:rPr>
        <w:t xml:space="preserve">V. Kukulskis, G. Kanauka, D. Karalevičienė, M. Krakauskas, P. Saulevičius, </w:t>
      </w:r>
      <w:r>
        <w:rPr>
          <w:szCs w:val="24"/>
        </w:rPr>
        <w:t xml:space="preserve">A. Saulynas, </w:t>
      </w:r>
      <w:r w:rsidRPr="00FD7C6A">
        <w:rPr>
          <w:szCs w:val="24"/>
        </w:rPr>
        <w:t xml:space="preserve">A. Malinovskienė, V. Mikalauskas, </w:t>
      </w:r>
      <w:r>
        <w:rPr>
          <w:szCs w:val="24"/>
        </w:rPr>
        <w:t>Ą. Kuprys</w:t>
      </w:r>
      <w:r w:rsidRPr="00FD7C6A">
        <w:rPr>
          <w:szCs w:val="24"/>
        </w:rPr>
        <w:t xml:space="preserve">, D. Tamulevičienė, V. Varanavičius, V. Druskinienė, M. Katelynas, </w:t>
      </w:r>
      <w:r>
        <w:rPr>
          <w:szCs w:val="24"/>
        </w:rPr>
        <w:t>R. Tamulienė), SUSILAIKO – 0, PRIEŠ – 0, NEBALSAVO – 0.</w:t>
      </w:r>
    </w:p>
    <w:p w14:paraId="22750F36" w14:textId="77777777" w:rsidR="00D65EF9" w:rsidRPr="005A6C99" w:rsidRDefault="00D65EF9" w:rsidP="00D65EF9">
      <w:pPr>
        <w:spacing w:line="360" w:lineRule="auto"/>
        <w:ind w:firstLine="851"/>
        <w:jc w:val="both"/>
        <w:rPr>
          <w:szCs w:val="24"/>
        </w:rPr>
      </w:pPr>
      <w:r w:rsidRPr="005A6C99">
        <w:rPr>
          <w:szCs w:val="24"/>
        </w:rPr>
        <w:t>SPRENDIMAS:</w:t>
      </w:r>
    </w:p>
    <w:p w14:paraId="7FD555FE" w14:textId="784DA333"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70</w:t>
      </w:r>
      <w:r w:rsidRPr="005A6C99">
        <w:rPr>
          <w:szCs w:val="24"/>
        </w:rPr>
        <w:t xml:space="preserve"> (pridedama) priimti.</w:t>
      </w:r>
    </w:p>
    <w:p w14:paraId="07D3C4C7" w14:textId="77777777" w:rsidR="00120E5E" w:rsidRDefault="00120E5E" w:rsidP="00D65EF9">
      <w:pPr>
        <w:spacing w:line="360" w:lineRule="auto"/>
        <w:ind w:firstLine="851"/>
        <w:jc w:val="both"/>
        <w:rPr>
          <w:szCs w:val="24"/>
        </w:rPr>
      </w:pPr>
    </w:p>
    <w:p w14:paraId="36DE91F2" w14:textId="2BA16B0B" w:rsidR="00292DB6" w:rsidRPr="00292DB6" w:rsidRDefault="003A0D8A" w:rsidP="00292DB6">
      <w:pPr>
        <w:tabs>
          <w:tab w:val="left" w:pos="4040"/>
        </w:tabs>
        <w:spacing w:line="360" w:lineRule="auto"/>
        <w:ind w:left="284"/>
        <w:jc w:val="both"/>
        <w:rPr>
          <w:bCs/>
          <w:caps/>
          <w:color w:val="000000"/>
          <w:szCs w:val="24"/>
        </w:rPr>
      </w:pPr>
      <w:r w:rsidRPr="00292DB6">
        <w:rPr>
          <w:szCs w:val="24"/>
        </w:rPr>
        <w:t xml:space="preserve">        </w:t>
      </w:r>
      <w:r w:rsidR="00D65EF9" w:rsidRPr="00292DB6">
        <w:rPr>
          <w:szCs w:val="24"/>
        </w:rPr>
        <w:t xml:space="preserve">22. SVARSTYTA. </w:t>
      </w:r>
      <w:r w:rsidR="00292DB6" w:rsidRPr="00292DB6">
        <w:rPr>
          <w:szCs w:val="24"/>
        </w:rPr>
        <w:t>Dėl Varėnos rajono savivaldybės tarybos 2015 m. liepos 28 d. sprendimo Nr. T-VIII-105 „Dėl viešame aukcione parduodamo Varėnos rajono savivaldybės nekilnojamojo turto ir kitų nekilnojamųjų daiktų sąrašo tvirtinimo“ pakeitimo</w:t>
      </w:r>
      <w:r w:rsidR="00A27B2D">
        <w:rPr>
          <w:szCs w:val="24"/>
        </w:rPr>
        <w:t>.</w:t>
      </w:r>
    </w:p>
    <w:p w14:paraId="1B28F56D" w14:textId="450E122E" w:rsidR="004830A5" w:rsidRDefault="00D65EF9" w:rsidP="004830A5">
      <w:pPr>
        <w:spacing w:line="360" w:lineRule="auto"/>
        <w:ind w:firstLine="851"/>
        <w:jc w:val="both"/>
        <w:rPr>
          <w:szCs w:val="24"/>
        </w:rPr>
      </w:pPr>
      <w:bookmarkStart w:id="27" w:name="_Hlk65757571"/>
      <w:r w:rsidRPr="00CA70BE">
        <w:rPr>
          <w:szCs w:val="24"/>
        </w:rPr>
        <w:lastRenderedPageBreak/>
        <w:t>Pranešėja</w:t>
      </w:r>
      <w:r w:rsidR="00FE4C34">
        <w:rPr>
          <w:szCs w:val="24"/>
        </w:rPr>
        <w:t>s</w:t>
      </w:r>
      <w:r w:rsidRPr="00CA70BE">
        <w:rPr>
          <w:szCs w:val="24"/>
        </w:rPr>
        <w:t xml:space="preserve"> – </w:t>
      </w:r>
      <w:r w:rsidR="00FE4C34">
        <w:rPr>
          <w:szCs w:val="24"/>
        </w:rPr>
        <w:t>Egidijus Zaleskis</w:t>
      </w:r>
      <w:r w:rsidR="004830A5">
        <w:rPr>
          <w:szCs w:val="24"/>
        </w:rPr>
        <w:t>,</w:t>
      </w:r>
      <w:r w:rsidR="003A0D8A" w:rsidRPr="003A0D8A">
        <w:rPr>
          <w:szCs w:val="24"/>
        </w:rPr>
        <w:t xml:space="preserve"> </w:t>
      </w:r>
      <w:r w:rsidR="00FE4C34">
        <w:rPr>
          <w:szCs w:val="24"/>
        </w:rPr>
        <w:t>Turto valdymo skyriaus vedėjas</w:t>
      </w:r>
      <w:r w:rsidR="004830A5">
        <w:rPr>
          <w:szCs w:val="24"/>
        </w:rPr>
        <w:t>.</w:t>
      </w:r>
      <w:r w:rsidR="004830A5" w:rsidRPr="00DE384C">
        <w:rPr>
          <w:szCs w:val="24"/>
        </w:rPr>
        <w:t xml:space="preserve"> Ji</w:t>
      </w:r>
      <w:r w:rsidR="00FE4C34">
        <w:rPr>
          <w:szCs w:val="24"/>
        </w:rPr>
        <w:t>s</w:t>
      </w:r>
      <w:r w:rsidR="004830A5" w:rsidRPr="00DE384C">
        <w:rPr>
          <w:szCs w:val="24"/>
        </w:rPr>
        <w:t xml:space="preserve"> pristato sprendimo projektą.</w:t>
      </w:r>
    </w:p>
    <w:p w14:paraId="6305092B" w14:textId="3E9E33B6" w:rsidR="006E7734" w:rsidRDefault="00021F00" w:rsidP="006E7734">
      <w:pPr>
        <w:spacing w:line="360" w:lineRule="auto"/>
        <w:ind w:firstLine="851"/>
        <w:jc w:val="both"/>
        <w:rPr>
          <w:szCs w:val="24"/>
        </w:rPr>
      </w:pPr>
      <w:r w:rsidRPr="007331F4">
        <w:rPr>
          <w:color w:val="000000"/>
          <w:szCs w:val="24"/>
        </w:rPr>
        <w:t xml:space="preserve">UŽ – </w:t>
      </w:r>
      <w:bookmarkStart w:id="28" w:name="_Hlk70933934"/>
      <w:r w:rsidR="006E7734">
        <w:rPr>
          <w:szCs w:val="24"/>
        </w:rPr>
        <w:t xml:space="preserve">24 </w:t>
      </w:r>
      <w:r w:rsidR="006E7734" w:rsidRPr="00FD7C6A">
        <w:rPr>
          <w:szCs w:val="24"/>
        </w:rPr>
        <w:t xml:space="preserve">(A. Kašėta, G. Samulevičius, R. Amšiejus, K. Budėnas, V. Bučinskas, M. Čapkovskis, M. Golubevas, J. Grikšas, </w:t>
      </w:r>
      <w:r w:rsidR="006E7734">
        <w:rPr>
          <w:szCs w:val="24"/>
        </w:rPr>
        <w:t xml:space="preserve">S. Ivanauskas, R. Kačiurinienė, </w:t>
      </w:r>
      <w:r w:rsidR="006E7734" w:rsidRPr="00FD7C6A">
        <w:rPr>
          <w:szCs w:val="24"/>
        </w:rPr>
        <w:t xml:space="preserve">V. Kukulskis, G. Kanauka,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w:t>
      </w:r>
      <w:r w:rsidR="00067119">
        <w:rPr>
          <w:szCs w:val="24"/>
        </w:rPr>
        <w:t>)</w:t>
      </w:r>
      <w:r w:rsidR="006E7734">
        <w:rPr>
          <w:szCs w:val="24"/>
        </w:rPr>
        <w:t>, SUSILAIKO – 0, PRIEŠ – 0, NEBALSAVO – 0.</w:t>
      </w:r>
    </w:p>
    <w:bookmarkEnd w:id="27"/>
    <w:bookmarkEnd w:id="28"/>
    <w:p w14:paraId="11AAF582" w14:textId="77777777" w:rsidR="00D65EF9" w:rsidRPr="005A6C99" w:rsidRDefault="00D65EF9" w:rsidP="00D65EF9">
      <w:pPr>
        <w:spacing w:line="360" w:lineRule="auto"/>
        <w:ind w:firstLine="851"/>
        <w:jc w:val="both"/>
        <w:rPr>
          <w:szCs w:val="24"/>
        </w:rPr>
      </w:pPr>
      <w:r w:rsidRPr="005A6C99">
        <w:rPr>
          <w:szCs w:val="24"/>
        </w:rPr>
        <w:t>SPRENDIMAS:</w:t>
      </w:r>
    </w:p>
    <w:p w14:paraId="66992B34" w14:textId="1DBD7FD8"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71</w:t>
      </w:r>
      <w:r w:rsidRPr="005A6C99">
        <w:rPr>
          <w:szCs w:val="24"/>
        </w:rPr>
        <w:t xml:space="preserve"> (pridedama) priimti.</w:t>
      </w:r>
    </w:p>
    <w:p w14:paraId="1B0E4E26" w14:textId="7FE8FDF2" w:rsidR="00D65EF9" w:rsidRDefault="00D65EF9" w:rsidP="005A6C99">
      <w:pPr>
        <w:spacing w:line="360" w:lineRule="auto"/>
        <w:ind w:firstLine="851"/>
        <w:jc w:val="both"/>
        <w:rPr>
          <w:szCs w:val="24"/>
        </w:rPr>
      </w:pPr>
    </w:p>
    <w:p w14:paraId="568BC5FE" w14:textId="0AE19E2A" w:rsidR="00A27B2D" w:rsidRPr="00A27B2D" w:rsidRDefault="003A0D8A" w:rsidP="00A27B2D">
      <w:pPr>
        <w:tabs>
          <w:tab w:val="left" w:pos="4040"/>
        </w:tabs>
        <w:spacing w:line="360" w:lineRule="auto"/>
        <w:ind w:left="284"/>
        <w:jc w:val="both"/>
        <w:rPr>
          <w:bCs/>
          <w:caps/>
          <w:color w:val="000000"/>
          <w:szCs w:val="24"/>
        </w:rPr>
      </w:pPr>
      <w:r w:rsidRPr="00A27B2D">
        <w:rPr>
          <w:szCs w:val="24"/>
        </w:rPr>
        <w:t xml:space="preserve">       </w:t>
      </w:r>
      <w:r w:rsidR="00D65EF9" w:rsidRPr="00A27B2D">
        <w:rPr>
          <w:szCs w:val="24"/>
        </w:rPr>
        <w:t xml:space="preserve">23. SVARSTYTA. </w:t>
      </w:r>
      <w:r w:rsidR="00A27B2D" w:rsidRPr="00A27B2D">
        <w:rPr>
          <w:szCs w:val="24"/>
        </w:rPr>
        <w:t>Dėl Varėnos rajono savivaldybei nuosavybės teise priklausančio turto perdavimo valdyti, naudoti ir disponuoti patikėjimo teise</w:t>
      </w:r>
      <w:r w:rsidR="00A27B2D">
        <w:rPr>
          <w:szCs w:val="24"/>
        </w:rPr>
        <w:t>.</w:t>
      </w:r>
    </w:p>
    <w:p w14:paraId="25A80222" w14:textId="77777777" w:rsidR="00FE4C34" w:rsidRDefault="004830A5" w:rsidP="00FE4C34">
      <w:pPr>
        <w:spacing w:line="360" w:lineRule="auto"/>
        <w:ind w:firstLine="851"/>
        <w:jc w:val="both"/>
        <w:rPr>
          <w:szCs w:val="24"/>
        </w:rPr>
      </w:pPr>
      <w:r w:rsidRPr="00CA70BE">
        <w:rPr>
          <w:szCs w:val="24"/>
        </w:rPr>
        <w:t>Pranešėja</w:t>
      </w:r>
      <w:r w:rsidR="00FE4C34">
        <w:rPr>
          <w:szCs w:val="24"/>
        </w:rPr>
        <w:t>s</w:t>
      </w:r>
      <w:r w:rsidRPr="00CA70BE">
        <w:rPr>
          <w:szCs w:val="24"/>
        </w:rPr>
        <w:t xml:space="preserve"> – </w:t>
      </w:r>
      <w:r w:rsidR="00FE4C34">
        <w:rPr>
          <w:szCs w:val="24"/>
        </w:rPr>
        <w:t>Egidijus Zaleskis,</w:t>
      </w:r>
      <w:r w:rsidR="00FE4C34" w:rsidRPr="003A0D8A">
        <w:rPr>
          <w:szCs w:val="24"/>
        </w:rPr>
        <w:t xml:space="preserve"> </w:t>
      </w:r>
      <w:r w:rsidR="00FE4C34">
        <w:rPr>
          <w:szCs w:val="24"/>
        </w:rPr>
        <w:t>Turto valdymo skyriaus vedėjas.</w:t>
      </w:r>
      <w:r w:rsidR="00FE4C34" w:rsidRPr="00DE384C">
        <w:rPr>
          <w:szCs w:val="24"/>
        </w:rPr>
        <w:t xml:space="preserve"> Ji</w:t>
      </w:r>
      <w:r w:rsidR="00FE4C34">
        <w:rPr>
          <w:szCs w:val="24"/>
        </w:rPr>
        <w:t>s</w:t>
      </w:r>
      <w:r w:rsidR="00FE4C34" w:rsidRPr="00DE384C">
        <w:rPr>
          <w:szCs w:val="24"/>
        </w:rPr>
        <w:t xml:space="preserve"> pristato sprendimo projektą.</w:t>
      </w:r>
    </w:p>
    <w:p w14:paraId="46A2C73A" w14:textId="6EF4256B" w:rsidR="006E7734" w:rsidRDefault="00021F00" w:rsidP="006E7734">
      <w:pPr>
        <w:spacing w:line="360" w:lineRule="auto"/>
        <w:ind w:firstLine="851"/>
        <w:jc w:val="both"/>
        <w:rPr>
          <w:szCs w:val="24"/>
        </w:rPr>
      </w:pPr>
      <w:r w:rsidRPr="007331F4">
        <w:rPr>
          <w:color w:val="000000"/>
          <w:szCs w:val="24"/>
        </w:rPr>
        <w:t xml:space="preserve">UŽ – </w:t>
      </w:r>
      <w:r w:rsidR="006E7734">
        <w:rPr>
          <w:szCs w:val="24"/>
        </w:rPr>
        <w:t xml:space="preserve">24 </w:t>
      </w:r>
      <w:r w:rsidR="006E7734" w:rsidRPr="00FD7C6A">
        <w:rPr>
          <w:szCs w:val="24"/>
        </w:rPr>
        <w:t xml:space="preserve">(A. Kašėta, G. Samulevičius, R. Amšiejus, K. Budėnas, V. Bučinskas, M. Čapkovskis, M. Golubevas, J. Grikšas, </w:t>
      </w:r>
      <w:r w:rsidR="006E7734">
        <w:rPr>
          <w:szCs w:val="24"/>
        </w:rPr>
        <w:t xml:space="preserve">S. Ivanauskas, R. Kačiurinienė, </w:t>
      </w:r>
      <w:r w:rsidR="006E7734" w:rsidRPr="00FD7C6A">
        <w:rPr>
          <w:szCs w:val="24"/>
        </w:rPr>
        <w:t xml:space="preserve">V. Kukulskis, G. Kanauka,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w:t>
      </w:r>
      <w:r w:rsidR="00067119">
        <w:rPr>
          <w:szCs w:val="24"/>
        </w:rPr>
        <w:t>)</w:t>
      </w:r>
      <w:r w:rsidR="006E7734">
        <w:rPr>
          <w:szCs w:val="24"/>
        </w:rPr>
        <w:t>, SUSILAIKO – 0, PRIEŠ – 0, NEBALSAVO – 0.</w:t>
      </w:r>
    </w:p>
    <w:p w14:paraId="1744DABF" w14:textId="77777777" w:rsidR="00D65EF9" w:rsidRPr="005A6C99" w:rsidRDefault="00D65EF9" w:rsidP="00D65EF9">
      <w:pPr>
        <w:spacing w:line="360" w:lineRule="auto"/>
        <w:ind w:firstLine="851"/>
        <w:jc w:val="both"/>
        <w:rPr>
          <w:szCs w:val="24"/>
        </w:rPr>
      </w:pPr>
      <w:r w:rsidRPr="005A6C99">
        <w:rPr>
          <w:szCs w:val="24"/>
        </w:rPr>
        <w:t>SPRENDIMAS:</w:t>
      </w:r>
    </w:p>
    <w:p w14:paraId="47887E32" w14:textId="277CB4C1"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72</w:t>
      </w:r>
      <w:r w:rsidRPr="005A6C99">
        <w:rPr>
          <w:szCs w:val="24"/>
        </w:rPr>
        <w:t xml:space="preserve"> (pridedama) priimti.</w:t>
      </w:r>
    </w:p>
    <w:p w14:paraId="28633283" w14:textId="1C4399DF" w:rsidR="00D65EF9" w:rsidRDefault="00D65EF9" w:rsidP="005A6C99">
      <w:pPr>
        <w:spacing w:line="360" w:lineRule="auto"/>
        <w:ind w:firstLine="851"/>
        <w:jc w:val="both"/>
        <w:rPr>
          <w:szCs w:val="24"/>
        </w:rPr>
      </w:pPr>
    </w:p>
    <w:p w14:paraId="7EAFBE54" w14:textId="6954B91E" w:rsidR="00542EB7" w:rsidRDefault="00542EB7" w:rsidP="004206FE">
      <w:pPr>
        <w:tabs>
          <w:tab w:val="left" w:pos="4040"/>
        </w:tabs>
        <w:spacing w:line="360" w:lineRule="auto"/>
        <w:ind w:firstLine="360"/>
        <w:jc w:val="both"/>
        <w:rPr>
          <w:bCs/>
          <w:caps/>
          <w:color w:val="000000"/>
        </w:rPr>
      </w:pPr>
      <w:r>
        <w:rPr>
          <w:szCs w:val="24"/>
        </w:rPr>
        <w:t xml:space="preserve">       </w:t>
      </w:r>
      <w:r w:rsidR="00D65EF9">
        <w:rPr>
          <w:szCs w:val="24"/>
        </w:rPr>
        <w:t xml:space="preserve">24. SVARSTYTA. </w:t>
      </w:r>
      <w:r w:rsidR="00A27B2D">
        <w:rPr>
          <w:szCs w:val="24"/>
        </w:rPr>
        <w:t>Dėl buveinės adreso.</w:t>
      </w:r>
    </w:p>
    <w:p w14:paraId="4DCD1FB5" w14:textId="77777777" w:rsidR="00FE4C34" w:rsidRDefault="00D65EF9" w:rsidP="00FE4C34">
      <w:pPr>
        <w:spacing w:line="360" w:lineRule="auto"/>
        <w:ind w:firstLine="851"/>
        <w:jc w:val="both"/>
        <w:rPr>
          <w:szCs w:val="24"/>
        </w:rPr>
      </w:pPr>
      <w:r w:rsidRPr="00CA70BE">
        <w:rPr>
          <w:szCs w:val="24"/>
        </w:rPr>
        <w:t>Pranešėja</w:t>
      </w:r>
      <w:r w:rsidR="00FE4C34">
        <w:rPr>
          <w:szCs w:val="24"/>
        </w:rPr>
        <w:t>s</w:t>
      </w:r>
      <w:r w:rsidRPr="00CA70BE">
        <w:rPr>
          <w:szCs w:val="24"/>
        </w:rPr>
        <w:t xml:space="preserve"> – </w:t>
      </w:r>
      <w:r w:rsidR="00FE4C34">
        <w:rPr>
          <w:szCs w:val="24"/>
        </w:rPr>
        <w:t>Egidijus Zaleskis,</w:t>
      </w:r>
      <w:r w:rsidR="00FE4C34" w:rsidRPr="003A0D8A">
        <w:rPr>
          <w:szCs w:val="24"/>
        </w:rPr>
        <w:t xml:space="preserve"> </w:t>
      </w:r>
      <w:r w:rsidR="00FE4C34">
        <w:rPr>
          <w:szCs w:val="24"/>
        </w:rPr>
        <w:t>Turto valdymo skyriaus vedėjas.</w:t>
      </w:r>
      <w:r w:rsidR="00FE4C34" w:rsidRPr="00DE384C">
        <w:rPr>
          <w:szCs w:val="24"/>
        </w:rPr>
        <w:t xml:space="preserve"> Ji</w:t>
      </w:r>
      <w:r w:rsidR="00FE4C34">
        <w:rPr>
          <w:szCs w:val="24"/>
        </w:rPr>
        <w:t>s</w:t>
      </w:r>
      <w:r w:rsidR="00FE4C34" w:rsidRPr="00DE384C">
        <w:rPr>
          <w:szCs w:val="24"/>
        </w:rPr>
        <w:t xml:space="preserve"> pristato sprendimo projektą.</w:t>
      </w:r>
    </w:p>
    <w:p w14:paraId="1695AB37" w14:textId="378D2F58" w:rsidR="006E7734" w:rsidRDefault="00021F00" w:rsidP="006E7734">
      <w:pPr>
        <w:spacing w:line="360" w:lineRule="auto"/>
        <w:ind w:firstLine="851"/>
        <w:jc w:val="both"/>
        <w:rPr>
          <w:szCs w:val="24"/>
        </w:rPr>
      </w:pPr>
      <w:r w:rsidRPr="007331F4">
        <w:rPr>
          <w:color w:val="000000"/>
          <w:szCs w:val="24"/>
        </w:rPr>
        <w:t xml:space="preserve">UŽ – </w:t>
      </w:r>
      <w:r w:rsidR="006E7734">
        <w:rPr>
          <w:szCs w:val="24"/>
        </w:rPr>
        <w:t xml:space="preserve">24 </w:t>
      </w:r>
      <w:r w:rsidR="006E7734" w:rsidRPr="00FD7C6A">
        <w:rPr>
          <w:szCs w:val="24"/>
        </w:rPr>
        <w:t xml:space="preserve">(A. Kašėta, G. Samulevičius, R. Amšiejus, K. Budėnas, V. Bučinskas, M. Čapkovskis, M. Golubevas, J. Grikšas, </w:t>
      </w:r>
      <w:r w:rsidR="006E7734">
        <w:rPr>
          <w:szCs w:val="24"/>
        </w:rPr>
        <w:t xml:space="preserve">S. Ivanauskas, R. Kačiurinienė, </w:t>
      </w:r>
      <w:r w:rsidR="006E7734" w:rsidRPr="00FD7C6A">
        <w:rPr>
          <w:szCs w:val="24"/>
        </w:rPr>
        <w:t xml:space="preserve">V. Kukulskis, G. Kanauka,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w:t>
      </w:r>
      <w:r w:rsidR="00067119">
        <w:rPr>
          <w:szCs w:val="24"/>
        </w:rPr>
        <w:t>)</w:t>
      </w:r>
      <w:r w:rsidR="006E7734">
        <w:rPr>
          <w:szCs w:val="24"/>
        </w:rPr>
        <w:t>, SUSILAIKO – 0, PRIEŠ – 0, NEBALSAVO – 0.</w:t>
      </w:r>
    </w:p>
    <w:p w14:paraId="6DDB35BC" w14:textId="77777777" w:rsidR="00D65EF9" w:rsidRPr="005A6C99" w:rsidRDefault="00D65EF9" w:rsidP="00D65EF9">
      <w:pPr>
        <w:spacing w:line="360" w:lineRule="auto"/>
        <w:ind w:firstLine="851"/>
        <w:jc w:val="both"/>
        <w:rPr>
          <w:szCs w:val="24"/>
        </w:rPr>
      </w:pPr>
      <w:r w:rsidRPr="005A6C99">
        <w:rPr>
          <w:szCs w:val="24"/>
        </w:rPr>
        <w:t>SPRENDIMAS:</w:t>
      </w:r>
    </w:p>
    <w:p w14:paraId="0DA965B6" w14:textId="3679C9E6"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73</w:t>
      </w:r>
      <w:r w:rsidRPr="005A6C99">
        <w:rPr>
          <w:szCs w:val="24"/>
        </w:rPr>
        <w:t xml:space="preserve"> (pridedama) priimti.</w:t>
      </w:r>
    </w:p>
    <w:p w14:paraId="6872D248" w14:textId="17F9FEEF" w:rsidR="00D65EF9" w:rsidRDefault="00D65EF9" w:rsidP="005A6C99">
      <w:pPr>
        <w:spacing w:line="360" w:lineRule="auto"/>
        <w:ind w:firstLine="851"/>
        <w:jc w:val="both"/>
        <w:rPr>
          <w:szCs w:val="24"/>
        </w:rPr>
      </w:pPr>
    </w:p>
    <w:p w14:paraId="58CCA7D9" w14:textId="5F7CB502" w:rsidR="00542EB7" w:rsidRDefault="00542EB7" w:rsidP="004206FE">
      <w:pPr>
        <w:tabs>
          <w:tab w:val="left" w:pos="4040"/>
        </w:tabs>
        <w:spacing w:line="360" w:lineRule="auto"/>
        <w:ind w:firstLine="360"/>
        <w:jc w:val="both"/>
        <w:rPr>
          <w:bCs/>
          <w:caps/>
          <w:color w:val="000000"/>
        </w:rPr>
      </w:pPr>
      <w:r>
        <w:rPr>
          <w:szCs w:val="24"/>
        </w:rPr>
        <w:lastRenderedPageBreak/>
        <w:t xml:space="preserve">        </w:t>
      </w:r>
      <w:r w:rsidR="00D65EF9">
        <w:rPr>
          <w:szCs w:val="24"/>
        </w:rPr>
        <w:t xml:space="preserve">25. SVARSTYTA. </w:t>
      </w:r>
      <w:r w:rsidR="00A27B2D">
        <w:rPr>
          <w:szCs w:val="24"/>
        </w:rPr>
        <w:t>Dėl turto, teismo pripažinto bešeimininkiu turtu, priėmimo Varėnos rajono savivaldybės nuosavybėn ir jo įtraukimo į apskaitą.</w:t>
      </w:r>
    </w:p>
    <w:p w14:paraId="3013FEE2" w14:textId="77777777" w:rsidR="00FE4C34" w:rsidRDefault="00D65EF9" w:rsidP="00FE4C34">
      <w:pPr>
        <w:spacing w:line="360" w:lineRule="auto"/>
        <w:ind w:firstLine="851"/>
        <w:jc w:val="both"/>
        <w:rPr>
          <w:szCs w:val="24"/>
        </w:rPr>
      </w:pPr>
      <w:r w:rsidRPr="00CA70BE">
        <w:rPr>
          <w:szCs w:val="24"/>
        </w:rPr>
        <w:t>Pranešėja</w:t>
      </w:r>
      <w:r w:rsidR="00FE4C34">
        <w:rPr>
          <w:szCs w:val="24"/>
        </w:rPr>
        <w:t>s</w:t>
      </w:r>
      <w:r w:rsidRPr="00CA70BE">
        <w:rPr>
          <w:szCs w:val="24"/>
        </w:rPr>
        <w:t xml:space="preserve"> – </w:t>
      </w:r>
      <w:r w:rsidR="00FE4C34">
        <w:rPr>
          <w:szCs w:val="24"/>
        </w:rPr>
        <w:t>Egidijus Zaleskis,</w:t>
      </w:r>
      <w:r w:rsidR="00FE4C34" w:rsidRPr="003A0D8A">
        <w:rPr>
          <w:szCs w:val="24"/>
        </w:rPr>
        <w:t xml:space="preserve"> </w:t>
      </w:r>
      <w:r w:rsidR="00FE4C34">
        <w:rPr>
          <w:szCs w:val="24"/>
        </w:rPr>
        <w:t>Turto valdymo skyriaus vedėjas.</w:t>
      </w:r>
      <w:r w:rsidR="00FE4C34" w:rsidRPr="00DE384C">
        <w:rPr>
          <w:szCs w:val="24"/>
        </w:rPr>
        <w:t xml:space="preserve"> Ji</w:t>
      </w:r>
      <w:r w:rsidR="00FE4C34">
        <w:rPr>
          <w:szCs w:val="24"/>
        </w:rPr>
        <w:t>s</w:t>
      </w:r>
      <w:r w:rsidR="00FE4C34" w:rsidRPr="00DE384C">
        <w:rPr>
          <w:szCs w:val="24"/>
        </w:rPr>
        <w:t xml:space="preserve"> pristato sprendimo projektą.</w:t>
      </w:r>
    </w:p>
    <w:p w14:paraId="53B02E9B" w14:textId="3D1F1061" w:rsidR="006E7734" w:rsidRDefault="00021F00" w:rsidP="006E7734">
      <w:pPr>
        <w:spacing w:line="360" w:lineRule="auto"/>
        <w:ind w:firstLine="851"/>
        <w:jc w:val="both"/>
        <w:rPr>
          <w:szCs w:val="24"/>
        </w:rPr>
      </w:pPr>
      <w:r w:rsidRPr="007331F4">
        <w:rPr>
          <w:color w:val="000000"/>
          <w:szCs w:val="24"/>
        </w:rPr>
        <w:t xml:space="preserve">UŽ – </w:t>
      </w:r>
      <w:bookmarkStart w:id="29" w:name="_Hlk70934422"/>
      <w:r w:rsidR="006E7734">
        <w:rPr>
          <w:szCs w:val="24"/>
        </w:rPr>
        <w:t xml:space="preserve">24 </w:t>
      </w:r>
      <w:r w:rsidR="006E7734" w:rsidRPr="00FD7C6A">
        <w:rPr>
          <w:szCs w:val="24"/>
        </w:rPr>
        <w:t xml:space="preserve">(A. Kašėta, G. Samulevičius, R. Amšiejus, K. Budėnas, V. Bučinskas, M. Čapkovskis, M. Golubevas, J. Grikšas, </w:t>
      </w:r>
      <w:r w:rsidR="006E7734">
        <w:rPr>
          <w:szCs w:val="24"/>
        </w:rPr>
        <w:t xml:space="preserve">S. Ivanauskas, R. Kačiurinienė, </w:t>
      </w:r>
      <w:r w:rsidR="006E7734" w:rsidRPr="00FD7C6A">
        <w:rPr>
          <w:szCs w:val="24"/>
        </w:rPr>
        <w:t xml:space="preserve">V. Kukulskis, G. Kanauka,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w:t>
      </w:r>
      <w:r w:rsidR="00067119">
        <w:rPr>
          <w:szCs w:val="24"/>
        </w:rPr>
        <w:t>)</w:t>
      </w:r>
      <w:r w:rsidR="006E7734">
        <w:rPr>
          <w:szCs w:val="24"/>
        </w:rPr>
        <w:t>, SUSILAIKO – 0, PRIEŠ – 0, NEBALSAVO – 0.</w:t>
      </w:r>
    </w:p>
    <w:bookmarkEnd w:id="29"/>
    <w:p w14:paraId="2738E2D8" w14:textId="77777777" w:rsidR="00D65EF9" w:rsidRPr="005A6C99" w:rsidRDefault="00D65EF9" w:rsidP="00D65EF9">
      <w:pPr>
        <w:spacing w:line="360" w:lineRule="auto"/>
        <w:ind w:firstLine="851"/>
        <w:jc w:val="both"/>
        <w:rPr>
          <w:szCs w:val="24"/>
        </w:rPr>
      </w:pPr>
      <w:r w:rsidRPr="005A6C99">
        <w:rPr>
          <w:szCs w:val="24"/>
        </w:rPr>
        <w:t>SPRENDIMAS:</w:t>
      </w:r>
    </w:p>
    <w:p w14:paraId="4C633EE7" w14:textId="28D1A14B" w:rsidR="00D65EF9" w:rsidRDefault="00D65EF9" w:rsidP="00D65EF9">
      <w:pPr>
        <w:spacing w:line="360" w:lineRule="auto"/>
        <w:ind w:firstLine="851"/>
        <w:jc w:val="both"/>
        <w:rPr>
          <w:szCs w:val="24"/>
        </w:rPr>
      </w:pPr>
      <w:r w:rsidRPr="005A6C99">
        <w:rPr>
          <w:szCs w:val="24"/>
        </w:rPr>
        <w:t>sprendimą T-IX-</w:t>
      </w:r>
      <w:r w:rsidR="00B95F97">
        <w:rPr>
          <w:szCs w:val="24"/>
        </w:rPr>
        <w:t>67</w:t>
      </w:r>
      <w:r w:rsidR="000B61CD">
        <w:rPr>
          <w:szCs w:val="24"/>
        </w:rPr>
        <w:t>4</w:t>
      </w:r>
      <w:r w:rsidRPr="005A6C99">
        <w:rPr>
          <w:szCs w:val="24"/>
        </w:rPr>
        <w:t xml:space="preserve"> (pridedama) priimti.</w:t>
      </w:r>
    </w:p>
    <w:p w14:paraId="6CB5C414" w14:textId="3BC073DC" w:rsidR="00D65EF9" w:rsidRDefault="00D65EF9" w:rsidP="005A6C99">
      <w:pPr>
        <w:spacing w:line="360" w:lineRule="auto"/>
        <w:ind w:firstLine="851"/>
        <w:jc w:val="both"/>
        <w:rPr>
          <w:szCs w:val="24"/>
        </w:rPr>
      </w:pPr>
    </w:p>
    <w:p w14:paraId="2142E1D4" w14:textId="0F5F847F" w:rsidR="00542EB7" w:rsidRDefault="00542EB7" w:rsidP="00542EB7">
      <w:pPr>
        <w:tabs>
          <w:tab w:val="left" w:pos="4040"/>
        </w:tabs>
        <w:spacing w:line="360" w:lineRule="auto"/>
        <w:ind w:firstLine="360"/>
        <w:rPr>
          <w:szCs w:val="24"/>
        </w:rPr>
      </w:pPr>
      <w:r>
        <w:rPr>
          <w:szCs w:val="24"/>
        </w:rPr>
        <w:t xml:space="preserve">        </w:t>
      </w:r>
      <w:r w:rsidR="00D65EF9">
        <w:rPr>
          <w:szCs w:val="24"/>
        </w:rPr>
        <w:t xml:space="preserve">26. </w:t>
      </w:r>
      <w:r w:rsidR="00FE4C34">
        <w:rPr>
          <w:szCs w:val="24"/>
        </w:rPr>
        <w:t>Šis sprendimo projektas išimtas iš darbotvarkės</w:t>
      </w:r>
      <w:r w:rsidR="00D65EF9">
        <w:rPr>
          <w:szCs w:val="24"/>
        </w:rPr>
        <w:t xml:space="preserve">. </w:t>
      </w:r>
    </w:p>
    <w:p w14:paraId="5E6ABE99" w14:textId="77777777" w:rsidR="00FE4C34" w:rsidRDefault="00FE4C34" w:rsidP="00542EB7">
      <w:pPr>
        <w:tabs>
          <w:tab w:val="left" w:pos="4040"/>
        </w:tabs>
        <w:spacing w:line="360" w:lineRule="auto"/>
        <w:ind w:firstLine="360"/>
        <w:rPr>
          <w:bCs/>
          <w:caps/>
          <w:color w:val="000000"/>
        </w:rPr>
      </w:pPr>
    </w:p>
    <w:p w14:paraId="2FF71B8B" w14:textId="4019BD75" w:rsidR="00A27B2D" w:rsidRPr="00A27B2D" w:rsidRDefault="00542EB7" w:rsidP="00A27B2D">
      <w:pPr>
        <w:tabs>
          <w:tab w:val="left" w:pos="360"/>
        </w:tabs>
        <w:spacing w:line="360" w:lineRule="auto"/>
        <w:ind w:left="284"/>
        <w:jc w:val="both"/>
        <w:rPr>
          <w:bCs/>
          <w:szCs w:val="24"/>
        </w:rPr>
      </w:pPr>
      <w:r w:rsidRPr="00A27B2D">
        <w:rPr>
          <w:szCs w:val="24"/>
        </w:rPr>
        <w:t xml:space="preserve">        </w:t>
      </w:r>
      <w:r w:rsidR="00D65EF9" w:rsidRPr="00A27B2D">
        <w:rPr>
          <w:szCs w:val="24"/>
        </w:rPr>
        <w:t xml:space="preserve">27. SVARSTYTA. </w:t>
      </w:r>
      <w:r w:rsidR="00A27B2D" w:rsidRPr="00A27B2D">
        <w:rPr>
          <w:szCs w:val="24"/>
        </w:rPr>
        <w:t>Dėl uždarosios akcinės bendrovės „Varėnos vandenys“ 2021-2023 metų veiklos plano patvirtinimo</w:t>
      </w:r>
      <w:r w:rsidR="00A27B2D">
        <w:rPr>
          <w:szCs w:val="24"/>
        </w:rPr>
        <w:t>.</w:t>
      </w:r>
    </w:p>
    <w:p w14:paraId="07B6A798" w14:textId="00781C84" w:rsidR="00FE4C34" w:rsidRDefault="00D65EF9" w:rsidP="00FE4C34">
      <w:pPr>
        <w:spacing w:line="360" w:lineRule="auto"/>
        <w:ind w:firstLine="851"/>
        <w:jc w:val="both"/>
        <w:rPr>
          <w:szCs w:val="24"/>
        </w:rPr>
      </w:pPr>
      <w:r w:rsidRPr="00CA70BE">
        <w:rPr>
          <w:szCs w:val="24"/>
        </w:rPr>
        <w:t>Pranešėja</w:t>
      </w:r>
      <w:r w:rsidR="00ED3CBB">
        <w:rPr>
          <w:szCs w:val="24"/>
        </w:rPr>
        <w:t>s</w:t>
      </w:r>
      <w:r w:rsidRPr="00CA70BE">
        <w:rPr>
          <w:szCs w:val="24"/>
        </w:rPr>
        <w:t xml:space="preserve"> –</w:t>
      </w:r>
      <w:r w:rsidR="00ED3CBB" w:rsidRPr="00ED3CBB">
        <w:rPr>
          <w:szCs w:val="24"/>
        </w:rPr>
        <w:t xml:space="preserve"> </w:t>
      </w:r>
      <w:r w:rsidR="004931DD">
        <w:rPr>
          <w:szCs w:val="24"/>
        </w:rPr>
        <w:t>Eimantas Kirkliauskas</w:t>
      </w:r>
      <w:r w:rsidR="00FE4C34">
        <w:rPr>
          <w:szCs w:val="24"/>
        </w:rPr>
        <w:t xml:space="preserve">, </w:t>
      </w:r>
      <w:r w:rsidR="004931DD">
        <w:rPr>
          <w:szCs w:val="24"/>
        </w:rPr>
        <w:t>UAB „Varėnos vandenys“ direktorius</w:t>
      </w:r>
      <w:r w:rsidR="00FE4C34">
        <w:rPr>
          <w:szCs w:val="24"/>
        </w:rPr>
        <w:t>. Jis pristato sprendimo projektą.</w:t>
      </w:r>
    </w:p>
    <w:p w14:paraId="5BE203BE" w14:textId="734764CF" w:rsidR="006E7734" w:rsidRDefault="006E7734" w:rsidP="006E7734">
      <w:pPr>
        <w:spacing w:line="360" w:lineRule="auto"/>
        <w:ind w:firstLine="851"/>
        <w:jc w:val="both"/>
        <w:rPr>
          <w:szCs w:val="24"/>
        </w:rPr>
      </w:pPr>
      <w:r>
        <w:rPr>
          <w:szCs w:val="24"/>
        </w:rPr>
        <w:t>NUSIŠALINO – 1 (G. Kanauka). Nusišalino dėl einamų pareigų arba dėl įstaigose dirbančių artimų asmenų. Nusišalinimas priimtas.</w:t>
      </w:r>
    </w:p>
    <w:p w14:paraId="190F14AE" w14:textId="4705BF11" w:rsidR="006E7734" w:rsidRDefault="00F12785" w:rsidP="006E7734">
      <w:pPr>
        <w:spacing w:line="360" w:lineRule="auto"/>
        <w:ind w:firstLine="851"/>
        <w:jc w:val="both"/>
        <w:rPr>
          <w:szCs w:val="24"/>
        </w:rPr>
      </w:pPr>
      <w:r w:rsidRPr="007331F4">
        <w:rPr>
          <w:color w:val="000000"/>
          <w:szCs w:val="24"/>
        </w:rPr>
        <w:t xml:space="preserve">UŽ – </w:t>
      </w:r>
      <w:r w:rsidR="006E7734">
        <w:rPr>
          <w:szCs w:val="24"/>
        </w:rPr>
        <w:t xml:space="preserve">23 </w:t>
      </w:r>
      <w:r w:rsidR="006E7734" w:rsidRPr="00FD7C6A">
        <w:rPr>
          <w:szCs w:val="24"/>
        </w:rPr>
        <w:t xml:space="preserve">(A. Kašėta, G. Samulevičius, R. Amšiejus, K. Budėnas, V. Bučinskas, M. Čapkovskis, M. Golubevas, J. Grikšas, </w:t>
      </w:r>
      <w:r w:rsidR="006E7734">
        <w:rPr>
          <w:szCs w:val="24"/>
        </w:rPr>
        <w:t xml:space="preserve">S. Ivanauskas, R. Kačiurinienė, </w:t>
      </w:r>
      <w:r w:rsidR="006E7734" w:rsidRPr="00FD7C6A">
        <w:rPr>
          <w:szCs w:val="24"/>
        </w:rPr>
        <w:t xml:space="preserve">V. Kukulskis, D. Karalevičienė, M. Krakauskas, P. Saulevičius, </w:t>
      </w:r>
      <w:r w:rsidR="006E7734">
        <w:rPr>
          <w:szCs w:val="24"/>
        </w:rPr>
        <w:t xml:space="preserve">A. Saulynas, </w:t>
      </w:r>
      <w:r w:rsidR="006E7734" w:rsidRPr="00FD7C6A">
        <w:rPr>
          <w:szCs w:val="24"/>
        </w:rPr>
        <w:t xml:space="preserve">A. Malinovskienė, V. Mikalauskas, </w:t>
      </w:r>
      <w:r w:rsidR="006E7734">
        <w:rPr>
          <w:szCs w:val="24"/>
        </w:rPr>
        <w:t>Ą. Kuprys</w:t>
      </w:r>
      <w:r w:rsidR="006E7734" w:rsidRPr="00FD7C6A">
        <w:rPr>
          <w:szCs w:val="24"/>
        </w:rPr>
        <w:t xml:space="preserve">, D. Tamulevičienė, V. Varanavičius, V. Druskinienė, M. Katelynas, </w:t>
      </w:r>
      <w:r w:rsidR="006E7734">
        <w:rPr>
          <w:szCs w:val="24"/>
        </w:rPr>
        <w:t>R. Tamulienė), SUSILAIKO – 0, PRIEŠ – 0, NEBALSAVO – 0.</w:t>
      </w:r>
    </w:p>
    <w:p w14:paraId="6FF20A77" w14:textId="77777777" w:rsidR="00D65EF9" w:rsidRPr="005A6C99" w:rsidRDefault="00D65EF9" w:rsidP="00D65EF9">
      <w:pPr>
        <w:spacing w:line="360" w:lineRule="auto"/>
        <w:ind w:firstLine="851"/>
        <w:jc w:val="both"/>
        <w:rPr>
          <w:szCs w:val="24"/>
        </w:rPr>
      </w:pPr>
      <w:r w:rsidRPr="005A6C99">
        <w:rPr>
          <w:szCs w:val="24"/>
        </w:rPr>
        <w:t>SPRENDIMAS:</w:t>
      </w:r>
    </w:p>
    <w:p w14:paraId="33887137" w14:textId="4D1E3CA4"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75</w:t>
      </w:r>
      <w:r w:rsidRPr="005A6C99">
        <w:rPr>
          <w:szCs w:val="24"/>
        </w:rPr>
        <w:t xml:space="preserve"> (pridedama) priimti.</w:t>
      </w:r>
    </w:p>
    <w:p w14:paraId="12C5A133" w14:textId="77777777" w:rsidR="00C602D7" w:rsidRDefault="00C602D7" w:rsidP="00D65EF9">
      <w:pPr>
        <w:spacing w:line="360" w:lineRule="auto"/>
        <w:ind w:firstLine="851"/>
        <w:jc w:val="both"/>
        <w:rPr>
          <w:szCs w:val="24"/>
        </w:rPr>
      </w:pPr>
    </w:p>
    <w:p w14:paraId="081970DF" w14:textId="6509E6D4" w:rsidR="00A27B2D" w:rsidRPr="00A27B2D" w:rsidRDefault="00A27B2D" w:rsidP="00A27B2D">
      <w:pPr>
        <w:tabs>
          <w:tab w:val="left" w:pos="4040"/>
        </w:tabs>
        <w:spacing w:line="360" w:lineRule="auto"/>
        <w:ind w:left="284"/>
        <w:jc w:val="both"/>
        <w:rPr>
          <w:bCs/>
          <w:caps/>
          <w:color w:val="000000"/>
          <w:szCs w:val="24"/>
        </w:rPr>
      </w:pPr>
      <w:r>
        <w:rPr>
          <w:szCs w:val="24"/>
        </w:rPr>
        <w:t xml:space="preserve">          </w:t>
      </w:r>
      <w:r w:rsidR="00D65EF9" w:rsidRPr="00A27B2D">
        <w:rPr>
          <w:szCs w:val="24"/>
        </w:rPr>
        <w:t xml:space="preserve">28. SVARSTYTA. </w:t>
      </w:r>
      <w:r w:rsidRPr="00A27B2D">
        <w:rPr>
          <w:color w:val="000000"/>
          <w:szCs w:val="24"/>
        </w:rPr>
        <w:t>Dėl pritarimo saulės elektrinių įrengimo ir įsigijimo projektų įgyvendinimui</w:t>
      </w:r>
      <w:r>
        <w:rPr>
          <w:color w:val="000000"/>
          <w:szCs w:val="24"/>
        </w:rPr>
        <w:t>.</w:t>
      </w:r>
    </w:p>
    <w:p w14:paraId="1C9115E3" w14:textId="69402E45" w:rsidR="00FE4C34" w:rsidRDefault="00D65EF9" w:rsidP="00FE4C34">
      <w:pPr>
        <w:spacing w:line="360" w:lineRule="auto"/>
        <w:ind w:firstLine="851"/>
        <w:jc w:val="both"/>
        <w:rPr>
          <w:szCs w:val="24"/>
        </w:rPr>
      </w:pPr>
      <w:r w:rsidRPr="00CA70BE">
        <w:rPr>
          <w:szCs w:val="24"/>
        </w:rPr>
        <w:t>Pranešėja</w:t>
      </w:r>
      <w:r w:rsidR="004E0438">
        <w:rPr>
          <w:szCs w:val="24"/>
        </w:rPr>
        <w:t>s</w:t>
      </w:r>
      <w:r w:rsidRPr="00CA70BE">
        <w:rPr>
          <w:szCs w:val="24"/>
        </w:rPr>
        <w:t xml:space="preserve"> –</w:t>
      </w:r>
      <w:r w:rsidR="00FE4C34" w:rsidRPr="00FE4C34">
        <w:rPr>
          <w:szCs w:val="24"/>
        </w:rPr>
        <w:t xml:space="preserve"> </w:t>
      </w:r>
      <w:r w:rsidR="00A27B2D">
        <w:rPr>
          <w:szCs w:val="24"/>
        </w:rPr>
        <w:t>Egidijus Zaleskis</w:t>
      </w:r>
      <w:r w:rsidR="00FE4C34">
        <w:rPr>
          <w:szCs w:val="24"/>
        </w:rPr>
        <w:t xml:space="preserve">, </w:t>
      </w:r>
      <w:r w:rsidR="00A27B2D">
        <w:rPr>
          <w:szCs w:val="24"/>
        </w:rPr>
        <w:t>Turto valdymo skyriaus vedėjas</w:t>
      </w:r>
      <w:r w:rsidR="00FE4C34">
        <w:rPr>
          <w:szCs w:val="24"/>
        </w:rPr>
        <w:t>.</w:t>
      </w:r>
      <w:r w:rsidR="00FE4C34" w:rsidRPr="00DE384C">
        <w:rPr>
          <w:szCs w:val="24"/>
        </w:rPr>
        <w:t xml:space="preserve"> Ji</w:t>
      </w:r>
      <w:r w:rsidR="00FE4C34">
        <w:rPr>
          <w:szCs w:val="24"/>
        </w:rPr>
        <w:t>s</w:t>
      </w:r>
      <w:r w:rsidR="00FE4C34" w:rsidRPr="00DE384C">
        <w:rPr>
          <w:szCs w:val="24"/>
        </w:rPr>
        <w:t xml:space="preserve"> pristato sprendimo projektą.</w:t>
      </w:r>
    </w:p>
    <w:p w14:paraId="3E633DEF" w14:textId="297F42AF" w:rsidR="006E7734" w:rsidRPr="00653DE5" w:rsidRDefault="006E7734" w:rsidP="006E7734">
      <w:pPr>
        <w:spacing w:line="360" w:lineRule="auto"/>
        <w:ind w:firstLine="851"/>
        <w:jc w:val="both"/>
        <w:rPr>
          <w:color w:val="000000" w:themeColor="text1"/>
          <w:szCs w:val="24"/>
        </w:rPr>
      </w:pPr>
      <w:r w:rsidRPr="00653DE5">
        <w:rPr>
          <w:color w:val="000000" w:themeColor="text1"/>
          <w:szCs w:val="24"/>
        </w:rPr>
        <w:t>NUSIŠALINO – 1 (</w:t>
      </w:r>
      <w:r w:rsidR="0032126A" w:rsidRPr="00653DE5">
        <w:rPr>
          <w:color w:val="000000" w:themeColor="text1"/>
          <w:szCs w:val="24"/>
        </w:rPr>
        <w:t>V</w:t>
      </w:r>
      <w:r w:rsidRPr="00653DE5">
        <w:rPr>
          <w:color w:val="000000" w:themeColor="text1"/>
          <w:szCs w:val="24"/>
        </w:rPr>
        <w:t xml:space="preserve">. </w:t>
      </w:r>
      <w:r w:rsidR="0032126A" w:rsidRPr="00653DE5">
        <w:rPr>
          <w:color w:val="000000" w:themeColor="text1"/>
          <w:szCs w:val="24"/>
        </w:rPr>
        <w:t>Mikalauskas</w:t>
      </w:r>
      <w:r w:rsidRPr="00653DE5">
        <w:rPr>
          <w:color w:val="000000" w:themeColor="text1"/>
          <w:szCs w:val="24"/>
        </w:rPr>
        <w:t xml:space="preserve">). Nusišalino dėl einamų pareigų arba dėl įstaigose dirbančių artimų asmenų. </w:t>
      </w:r>
    </w:p>
    <w:p w14:paraId="32582935" w14:textId="1C0C5328" w:rsidR="0032126A" w:rsidRPr="00653DE5" w:rsidRDefault="0032126A" w:rsidP="006E7734">
      <w:pPr>
        <w:spacing w:line="360" w:lineRule="auto"/>
        <w:ind w:firstLine="851"/>
        <w:jc w:val="both"/>
        <w:rPr>
          <w:color w:val="000000" w:themeColor="text1"/>
          <w:szCs w:val="24"/>
        </w:rPr>
      </w:pPr>
      <w:r w:rsidRPr="00653DE5">
        <w:rPr>
          <w:color w:val="000000" w:themeColor="text1"/>
          <w:szCs w:val="24"/>
        </w:rPr>
        <w:lastRenderedPageBreak/>
        <w:t xml:space="preserve">Dėl Tarybos nario V. Mikalausko nusišalinimo nepriėmimo. „Prieš nusišalinimą“ balsavo 23 tarybos nariai. </w:t>
      </w:r>
      <w:r w:rsidR="00F24E59" w:rsidRPr="00653DE5">
        <w:rPr>
          <w:color w:val="000000" w:themeColor="text1"/>
          <w:szCs w:val="24"/>
        </w:rPr>
        <w:t>Nusišalinimui nepritarta</w:t>
      </w:r>
      <w:r w:rsidR="00DC0C0D" w:rsidRPr="00653DE5">
        <w:rPr>
          <w:color w:val="000000" w:themeColor="text1"/>
          <w:szCs w:val="24"/>
        </w:rPr>
        <w:t xml:space="preserve">: </w:t>
      </w:r>
      <w:r w:rsidR="00CA76E1" w:rsidRPr="00653DE5">
        <w:rPr>
          <w:color w:val="000000" w:themeColor="text1"/>
        </w:rPr>
        <w:t>„</w:t>
      </w:r>
      <w:r w:rsidRPr="00653DE5">
        <w:rPr>
          <w:color w:val="000000" w:themeColor="text1"/>
        </w:rPr>
        <w:t>Svarstomasis klausimas yra susijęs su institucijų, įstaigų, įmonių ar bendrovių teikiamomis viešosiomis paslaugomis, kuriomis naudojasi ir meras ar savivaldybės tarybos nariai, ar jų artimi asmenys. Priėmus sprendimą minėtieji asmenys tokiomis paslaugomis nesinaudos išskirtinėmis sąlygomis, suteiktomis dėl asmens, dirbančio valstybinėje tarnyboje, einamų pareigų</w:t>
      </w:r>
      <w:r w:rsidR="00CA76E1" w:rsidRPr="00653DE5">
        <w:rPr>
          <w:color w:val="000000" w:themeColor="text1"/>
        </w:rPr>
        <w:t>“</w:t>
      </w:r>
      <w:r w:rsidRPr="00653DE5">
        <w:rPr>
          <w:color w:val="000000" w:themeColor="text1"/>
        </w:rPr>
        <w:t>.</w:t>
      </w:r>
    </w:p>
    <w:p w14:paraId="321F05F2" w14:textId="427FC8A5" w:rsidR="0032126A" w:rsidRDefault="00DA6D56" w:rsidP="0032126A">
      <w:pPr>
        <w:spacing w:line="360" w:lineRule="auto"/>
        <w:ind w:firstLine="851"/>
        <w:jc w:val="both"/>
        <w:rPr>
          <w:szCs w:val="24"/>
        </w:rPr>
      </w:pPr>
      <w:r>
        <w:rPr>
          <w:color w:val="000000"/>
          <w:szCs w:val="24"/>
        </w:rPr>
        <w:t xml:space="preserve">UŽ – </w:t>
      </w:r>
      <w:r w:rsidR="0032126A">
        <w:rPr>
          <w:szCs w:val="24"/>
        </w:rPr>
        <w:t xml:space="preserve">23 </w:t>
      </w:r>
      <w:r w:rsidR="0032126A" w:rsidRPr="00FD7C6A">
        <w:rPr>
          <w:szCs w:val="24"/>
        </w:rPr>
        <w:t xml:space="preserve">(A. Kašėta, G. Samulevičius, R. Amšiejus, K. Budėnas, V. Bučinskas, M. Čapkovskis, M. Golubevas, J. Grikšas, </w:t>
      </w:r>
      <w:r w:rsidR="0032126A">
        <w:rPr>
          <w:szCs w:val="24"/>
        </w:rPr>
        <w:t xml:space="preserve">S. Ivanauskas, R. Kačiurinienė, </w:t>
      </w:r>
      <w:r w:rsidR="0032126A" w:rsidRPr="00FD7C6A">
        <w:rPr>
          <w:szCs w:val="24"/>
        </w:rPr>
        <w:t xml:space="preserve">V. Kukulskis, G. Kanauka, D. Karalevičienė, M. Krakauskas, P. Saulevičius, </w:t>
      </w:r>
      <w:r w:rsidR="0032126A">
        <w:rPr>
          <w:szCs w:val="24"/>
        </w:rPr>
        <w:t xml:space="preserve">A. Saulynas, </w:t>
      </w:r>
      <w:r w:rsidR="0032126A" w:rsidRPr="00FD7C6A">
        <w:rPr>
          <w:szCs w:val="24"/>
        </w:rPr>
        <w:t xml:space="preserve">A. Malinovskienė, </w:t>
      </w:r>
      <w:r w:rsidR="0032126A">
        <w:rPr>
          <w:szCs w:val="24"/>
        </w:rPr>
        <w:t>Ą. Kuprys</w:t>
      </w:r>
      <w:r w:rsidR="0032126A" w:rsidRPr="00FD7C6A">
        <w:rPr>
          <w:szCs w:val="24"/>
        </w:rPr>
        <w:t xml:space="preserve">, D. Tamulevičienė, V. Varanavičius, V. Druskinienė, M. Katelynas, </w:t>
      </w:r>
      <w:r w:rsidR="0032126A">
        <w:rPr>
          <w:szCs w:val="24"/>
        </w:rPr>
        <w:t>R. Tamulienė</w:t>
      </w:r>
      <w:r w:rsidR="00D4021A">
        <w:rPr>
          <w:szCs w:val="24"/>
        </w:rPr>
        <w:t>)</w:t>
      </w:r>
      <w:r w:rsidR="0032126A">
        <w:rPr>
          <w:szCs w:val="24"/>
        </w:rPr>
        <w:t>, SUSILAIKO – 0, PRIEŠ – 0, NEBALSAVO – 0, NEDALYVAVO – 1 (V. Mikalauskas</w:t>
      </w:r>
      <w:r w:rsidR="0032126A" w:rsidRPr="00FD7C6A">
        <w:rPr>
          <w:szCs w:val="24"/>
        </w:rPr>
        <w:t>)</w:t>
      </w:r>
      <w:r w:rsidR="0032126A">
        <w:rPr>
          <w:szCs w:val="24"/>
        </w:rPr>
        <w:t>.</w:t>
      </w:r>
    </w:p>
    <w:p w14:paraId="5640CDA5" w14:textId="77777777" w:rsidR="00D65EF9" w:rsidRPr="005A6C99" w:rsidRDefault="00D65EF9" w:rsidP="00D65EF9">
      <w:pPr>
        <w:spacing w:line="360" w:lineRule="auto"/>
        <w:ind w:firstLine="851"/>
        <w:jc w:val="both"/>
        <w:rPr>
          <w:szCs w:val="24"/>
        </w:rPr>
      </w:pPr>
      <w:r w:rsidRPr="005A6C99">
        <w:rPr>
          <w:szCs w:val="24"/>
        </w:rPr>
        <w:t>SPRENDIMAS:</w:t>
      </w:r>
    </w:p>
    <w:p w14:paraId="0F1E2702" w14:textId="7BC46C29" w:rsidR="00D65EF9" w:rsidRDefault="00D65EF9" w:rsidP="00D65EF9">
      <w:pPr>
        <w:spacing w:line="360" w:lineRule="auto"/>
        <w:ind w:firstLine="851"/>
        <w:jc w:val="both"/>
        <w:rPr>
          <w:szCs w:val="24"/>
        </w:rPr>
      </w:pPr>
      <w:r w:rsidRPr="005A6C99">
        <w:rPr>
          <w:szCs w:val="24"/>
        </w:rPr>
        <w:t>sprendimą T-IX-</w:t>
      </w:r>
      <w:r w:rsidR="00B95F97">
        <w:rPr>
          <w:szCs w:val="24"/>
        </w:rPr>
        <w:t>6</w:t>
      </w:r>
      <w:r w:rsidR="000B61CD">
        <w:rPr>
          <w:szCs w:val="24"/>
        </w:rPr>
        <w:t>76</w:t>
      </w:r>
      <w:r w:rsidRPr="005A6C99">
        <w:rPr>
          <w:szCs w:val="24"/>
        </w:rPr>
        <w:t xml:space="preserve"> (pridedama) priimti.</w:t>
      </w:r>
    </w:p>
    <w:p w14:paraId="57DD6096" w14:textId="62CF42A4" w:rsidR="00A27B2D" w:rsidRDefault="00A27B2D" w:rsidP="00D65EF9">
      <w:pPr>
        <w:spacing w:line="360" w:lineRule="auto"/>
        <w:ind w:firstLine="851"/>
        <w:jc w:val="both"/>
        <w:rPr>
          <w:szCs w:val="24"/>
        </w:rPr>
      </w:pPr>
    </w:p>
    <w:p w14:paraId="2E47B7B1" w14:textId="45B09AF9" w:rsidR="00A27B2D" w:rsidRPr="00A27B2D" w:rsidRDefault="00A27B2D" w:rsidP="00A27B2D">
      <w:pPr>
        <w:tabs>
          <w:tab w:val="left" w:pos="4040"/>
        </w:tabs>
        <w:spacing w:line="360" w:lineRule="auto"/>
        <w:ind w:left="284"/>
        <w:jc w:val="both"/>
        <w:rPr>
          <w:bCs/>
          <w:caps/>
          <w:color w:val="000000"/>
          <w:szCs w:val="24"/>
        </w:rPr>
      </w:pPr>
      <w:r>
        <w:rPr>
          <w:szCs w:val="24"/>
        </w:rPr>
        <w:t xml:space="preserve">         </w:t>
      </w:r>
      <w:r w:rsidRPr="00A27B2D">
        <w:rPr>
          <w:szCs w:val="24"/>
        </w:rPr>
        <w:t>2</w:t>
      </w:r>
      <w:r>
        <w:rPr>
          <w:szCs w:val="24"/>
        </w:rPr>
        <w:t>9</w:t>
      </w:r>
      <w:r w:rsidRPr="00A27B2D">
        <w:rPr>
          <w:szCs w:val="24"/>
        </w:rPr>
        <w:t xml:space="preserve">. SVARSTYTA. </w:t>
      </w:r>
      <w:r>
        <w:rPr>
          <w:szCs w:val="24"/>
        </w:rPr>
        <w:t>Dėl Varėnos rajono savivaldybės tarybos 2015 m. birželio 30 d. sprendimo Nr. T-VIII-89 „Dėl Varėnos rajono savivaldybės tarybos veiklos reglamento“ pakeitimo.</w:t>
      </w:r>
    </w:p>
    <w:p w14:paraId="105ED958" w14:textId="5C917D87" w:rsidR="00A27B2D" w:rsidRDefault="00A27B2D" w:rsidP="00A27B2D">
      <w:pPr>
        <w:spacing w:line="360" w:lineRule="auto"/>
        <w:ind w:firstLine="851"/>
        <w:jc w:val="both"/>
        <w:rPr>
          <w:szCs w:val="24"/>
        </w:rPr>
      </w:pPr>
      <w:r w:rsidRPr="00CA70BE">
        <w:rPr>
          <w:szCs w:val="24"/>
        </w:rPr>
        <w:t>Pranešėja</w:t>
      </w:r>
      <w:r>
        <w:rPr>
          <w:szCs w:val="24"/>
        </w:rPr>
        <w:t>s</w:t>
      </w:r>
      <w:r w:rsidRPr="00CA70BE">
        <w:rPr>
          <w:szCs w:val="24"/>
        </w:rPr>
        <w:t xml:space="preserve"> –</w:t>
      </w:r>
      <w:r w:rsidRPr="00FE4C34">
        <w:rPr>
          <w:szCs w:val="24"/>
        </w:rPr>
        <w:t xml:space="preserve"> </w:t>
      </w:r>
      <w:r>
        <w:rPr>
          <w:szCs w:val="24"/>
        </w:rPr>
        <w:t>Povilas Saulevičius, Varėnos rajono savivaldybės tarybos narys.</w:t>
      </w:r>
      <w:r w:rsidRPr="00DE384C">
        <w:rPr>
          <w:szCs w:val="24"/>
        </w:rPr>
        <w:t xml:space="preserve"> Ji</w:t>
      </w:r>
      <w:r>
        <w:rPr>
          <w:szCs w:val="24"/>
        </w:rPr>
        <w:t>s</w:t>
      </w:r>
      <w:r w:rsidRPr="00DE384C">
        <w:rPr>
          <w:szCs w:val="24"/>
        </w:rPr>
        <w:t xml:space="preserve"> pristato sprendimo projektą.</w:t>
      </w:r>
    </w:p>
    <w:p w14:paraId="21C4C8DB" w14:textId="667E3524" w:rsidR="00A27B2D" w:rsidRDefault="00A27B2D" w:rsidP="00A27B2D">
      <w:pPr>
        <w:spacing w:line="360" w:lineRule="auto"/>
        <w:ind w:firstLine="851"/>
        <w:jc w:val="both"/>
        <w:rPr>
          <w:szCs w:val="24"/>
        </w:rPr>
      </w:pPr>
      <w:r>
        <w:rPr>
          <w:color w:val="000000"/>
          <w:szCs w:val="24"/>
        </w:rPr>
        <w:t xml:space="preserve">UŽ – </w:t>
      </w:r>
      <w:r w:rsidR="0032126A">
        <w:rPr>
          <w:color w:val="000000"/>
          <w:szCs w:val="24"/>
        </w:rPr>
        <w:t>8 (</w:t>
      </w:r>
      <w:r w:rsidR="0032126A" w:rsidRPr="00FD7C6A">
        <w:rPr>
          <w:szCs w:val="24"/>
        </w:rPr>
        <w:t xml:space="preserve">A. Malinovskienė, V. Mikalauskas, </w:t>
      </w:r>
      <w:r w:rsidR="0032126A">
        <w:rPr>
          <w:szCs w:val="24"/>
        </w:rPr>
        <w:t>Ą. Kuprys</w:t>
      </w:r>
      <w:r w:rsidR="0032126A" w:rsidRPr="00FD7C6A">
        <w:rPr>
          <w:szCs w:val="24"/>
        </w:rPr>
        <w:t xml:space="preserve">, </w:t>
      </w:r>
      <w:r w:rsidR="0032126A">
        <w:rPr>
          <w:szCs w:val="24"/>
        </w:rPr>
        <w:t>P. Saulevičius, J. Grikšas, M. Čapkovskis, M. Katelynas, D. Tamulevičienė), PRIEŠ – 7</w:t>
      </w:r>
      <w:r w:rsidR="00CA76E1">
        <w:rPr>
          <w:szCs w:val="24"/>
        </w:rPr>
        <w:t xml:space="preserve"> (V. Bučinskas</w:t>
      </w:r>
      <w:r w:rsidR="0032126A">
        <w:rPr>
          <w:szCs w:val="24"/>
        </w:rPr>
        <w:t>,</w:t>
      </w:r>
      <w:r w:rsidR="00CA76E1">
        <w:rPr>
          <w:szCs w:val="24"/>
        </w:rPr>
        <w:t xml:space="preserve"> S. Ivanauskas, R. Kačiurinienė, M. Krakauskas, V. Kukulskis, A. Saulynas, R. Tamulienė),</w:t>
      </w:r>
      <w:r w:rsidR="0032126A">
        <w:rPr>
          <w:szCs w:val="24"/>
        </w:rPr>
        <w:t xml:space="preserve"> SUSILAIKO – </w:t>
      </w:r>
      <w:r w:rsidR="00CA76E1">
        <w:rPr>
          <w:szCs w:val="24"/>
        </w:rPr>
        <w:t>8 (A. Kašėta, G. Samulevičius, R. Amšiejus, K. Budėnas, V. Druskinienė, G. Kanauka, D. Karalevičienė, V. Varanavičius), NEDALYVAVO – 1 (M. Golubevas).</w:t>
      </w:r>
    </w:p>
    <w:p w14:paraId="155A42C4" w14:textId="77777777" w:rsidR="00A27B2D" w:rsidRPr="005A6C99" w:rsidRDefault="00A27B2D" w:rsidP="00A27B2D">
      <w:pPr>
        <w:spacing w:line="360" w:lineRule="auto"/>
        <w:ind w:firstLine="851"/>
        <w:jc w:val="both"/>
        <w:rPr>
          <w:szCs w:val="24"/>
        </w:rPr>
      </w:pPr>
      <w:r w:rsidRPr="005A6C99">
        <w:rPr>
          <w:szCs w:val="24"/>
        </w:rPr>
        <w:t>SPRENDIMAS:</w:t>
      </w:r>
    </w:p>
    <w:p w14:paraId="42C01E70" w14:textId="5C74AC16" w:rsidR="00A27B2D" w:rsidRDefault="000B61CD" w:rsidP="00A27B2D">
      <w:pPr>
        <w:spacing w:line="360" w:lineRule="auto"/>
        <w:ind w:firstLine="851"/>
        <w:jc w:val="both"/>
        <w:rPr>
          <w:szCs w:val="24"/>
        </w:rPr>
      </w:pPr>
      <w:r>
        <w:rPr>
          <w:szCs w:val="24"/>
        </w:rPr>
        <w:t>Sprendimas</w:t>
      </w:r>
      <w:r w:rsidR="00A27B2D" w:rsidRPr="005A6C99">
        <w:rPr>
          <w:szCs w:val="24"/>
        </w:rPr>
        <w:t xml:space="preserve"> </w:t>
      </w:r>
      <w:r>
        <w:rPr>
          <w:szCs w:val="24"/>
        </w:rPr>
        <w:t>ne</w:t>
      </w:r>
      <w:r w:rsidR="00A27B2D" w:rsidRPr="005A6C99">
        <w:rPr>
          <w:szCs w:val="24"/>
        </w:rPr>
        <w:t>priimt</w:t>
      </w:r>
      <w:r>
        <w:rPr>
          <w:szCs w:val="24"/>
        </w:rPr>
        <w:t>as</w:t>
      </w:r>
      <w:r w:rsidR="00A27B2D" w:rsidRPr="005A6C99">
        <w:rPr>
          <w:szCs w:val="24"/>
        </w:rPr>
        <w:t>.</w:t>
      </w:r>
    </w:p>
    <w:p w14:paraId="443C79D9" w14:textId="77777777" w:rsidR="00A27B2D" w:rsidRDefault="00A27B2D" w:rsidP="00D65EF9">
      <w:pPr>
        <w:spacing w:line="360" w:lineRule="auto"/>
        <w:ind w:firstLine="851"/>
        <w:jc w:val="both"/>
        <w:rPr>
          <w:szCs w:val="24"/>
        </w:rPr>
      </w:pPr>
    </w:p>
    <w:p w14:paraId="3DDA8170" w14:textId="494093C0" w:rsidR="00D65EF9" w:rsidRDefault="00D65EF9" w:rsidP="00D65EF9">
      <w:pPr>
        <w:spacing w:line="360" w:lineRule="auto"/>
        <w:ind w:firstLine="851"/>
        <w:jc w:val="both"/>
        <w:rPr>
          <w:szCs w:val="24"/>
        </w:rPr>
      </w:pPr>
    </w:p>
    <w:p w14:paraId="05E56BB6" w14:textId="61476B9B" w:rsidR="00CD69F9" w:rsidRDefault="00CD69F9" w:rsidP="00CD69F9">
      <w:pPr>
        <w:tabs>
          <w:tab w:val="left" w:pos="4040"/>
        </w:tabs>
        <w:spacing w:line="360" w:lineRule="auto"/>
        <w:rPr>
          <w:szCs w:val="24"/>
        </w:rPr>
      </w:pPr>
      <w:r>
        <w:rPr>
          <w:szCs w:val="24"/>
        </w:rPr>
        <w:t xml:space="preserve">               Tarybos narė Angelė Malinovskienė skaito pranešimą:</w:t>
      </w:r>
      <w:r w:rsidRPr="00CD69F9">
        <w:rPr>
          <w:szCs w:val="24"/>
        </w:rPr>
        <w:t xml:space="preserve"> </w:t>
      </w:r>
      <w:r>
        <w:rPr>
          <w:szCs w:val="24"/>
        </w:rPr>
        <w:t xml:space="preserve">(Tarybos posėdžio vaizdo įrašas yra skelbiamas savivaldybės interneto svetainėje </w:t>
      </w:r>
      <w:hyperlink r:id="rId11" w:history="1">
        <w:r w:rsidRPr="00253D4D">
          <w:rPr>
            <w:rStyle w:val="Hipersaitas"/>
            <w:szCs w:val="24"/>
          </w:rPr>
          <w:t>www.varena.lt</w:t>
        </w:r>
      </w:hyperlink>
      <w:r>
        <w:rPr>
          <w:szCs w:val="24"/>
        </w:rPr>
        <w:t>).</w:t>
      </w:r>
    </w:p>
    <w:p w14:paraId="4D7112A7" w14:textId="77777777" w:rsidR="00CD69F9" w:rsidRDefault="00CD69F9" w:rsidP="00D65EF9">
      <w:pPr>
        <w:spacing w:line="360" w:lineRule="auto"/>
        <w:ind w:firstLine="851"/>
        <w:jc w:val="both"/>
        <w:rPr>
          <w:szCs w:val="24"/>
        </w:rPr>
      </w:pPr>
    </w:p>
    <w:p w14:paraId="14A97D56" w14:textId="7A55E1E6" w:rsidR="00CD69F9" w:rsidRDefault="00867089" w:rsidP="00CD69F9">
      <w:pPr>
        <w:tabs>
          <w:tab w:val="left" w:pos="4040"/>
        </w:tabs>
        <w:spacing w:line="360" w:lineRule="auto"/>
        <w:rPr>
          <w:szCs w:val="24"/>
        </w:rPr>
      </w:pPr>
      <w:r>
        <w:rPr>
          <w:szCs w:val="24"/>
        </w:rPr>
        <w:t xml:space="preserve">               </w:t>
      </w:r>
      <w:r w:rsidR="00CD69F9">
        <w:rPr>
          <w:szCs w:val="24"/>
        </w:rPr>
        <w:t>Tarybos narys Martynas Katelynas skaito pranešimą:</w:t>
      </w:r>
      <w:r w:rsidR="00CD69F9" w:rsidRPr="00CD69F9">
        <w:rPr>
          <w:szCs w:val="24"/>
        </w:rPr>
        <w:t xml:space="preserve"> </w:t>
      </w:r>
      <w:r w:rsidR="00CD69F9">
        <w:rPr>
          <w:szCs w:val="24"/>
        </w:rPr>
        <w:t xml:space="preserve">(Tarybos posėdžio vaizdo įrašas yra skelbiamas savivaldybės interneto svetainėje </w:t>
      </w:r>
      <w:hyperlink r:id="rId12" w:history="1">
        <w:r w:rsidR="00CD69F9" w:rsidRPr="00253D4D">
          <w:rPr>
            <w:rStyle w:val="Hipersaitas"/>
            <w:szCs w:val="24"/>
          </w:rPr>
          <w:t>www.varena.lt</w:t>
        </w:r>
      </w:hyperlink>
      <w:r w:rsidR="00CD69F9">
        <w:rPr>
          <w:szCs w:val="24"/>
        </w:rPr>
        <w:t>).</w:t>
      </w:r>
    </w:p>
    <w:p w14:paraId="4539F66D" w14:textId="77777777" w:rsidR="00CD69F9" w:rsidRDefault="00CD69F9" w:rsidP="00CD69F9">
      <w:pPr>
        <w:spacing w:line="360" w:lineRule="auto"/>
        <w:ind w:firstLine="851"/>
        <w:jc w:val="both"/>
        <w:rPr>
          <w:szCs w:val="24"/>
        </w:rPr>
      </w:pPr>
    </w:p>
    <w:p w14:paraId="4BC8210D" w14:textId="6ACD6E0F" w:rsidR="00CD69F9" w:rsidRDefault="00CD69F9" w:rsidP="00CD69F9">
      <w:pPr>
        <w:tabs>
          <w:tab w:val="left" w:pos="4040"/>
        </w:tabs>
        <w:spacing w:line="360" w:lineRule="auto"/>
        <w:rPr>
          <w:szCs w:val="24"/>
        </w:rPr>
      </w:pPr>
      <w:r>
        <w:rPr>
          <w:szCs w:val="24"/>
        </w:rPr>
        <w:lastRenderedPageBreak/>
        <w:t xml:space="preserve">               </w:t>
      </w:r>
      <w:r w:rsidR="002B1531">
        <w:rPr>
          <w:szCs w:val="24"/>
        </w:rPr>
        <w:t xml:space="preserve">Tarybos narys </w:t>
      </w:r>
      <w:r w:rsidR="00226E05">
        <w:rPr>
          <w:szCs w:val="24"/>
        </w:rPr>
        <w:t>Povilas Saulevičius</w:t>
      </w:r>
      <w:r w:rsidR="002B1531">
        <w:rPr>
          <w:szCs w:val="24"/>
        </w:rPr>
        <w:t xml:space="preserve"> skaito pranešim</w:t>
      </w:r>
      <w:r w:rsidR="00BD5080">
        <w:rPr>
          <w:szCs w:val="24"/>
        </w:rPr>
        <w:t>ą</w:t>
      </w:r>
      <w:r w:rsidR="002B1531">
        <w:rPr>
          <w:szCs w:val="24"/>
        </w:rPr>
        <w:t>:</w:t>
      </w:r>
      <w:r w:rsidRPr="00CD69F9">
        <w:rPr>
          <w:szCs w:val="24"/>
        </w:rPr>
        <w:t xml:space="preserve"> </w:t>
      </w:r>
      <w:r>
        <w:rPr>
          <w:szCs w:val="24"/>
        </w:rPr>
        <w:t xml:space="preserve">(Tarybos posėdžio vaizdo įrašas yra skelbiamas savivaldybės interneto svetainėje </w:t>
      </w:r>
      <w:hyperlink r:id="rId13" w:history="1">
        <w:r w:rsidRPr="00253D4D">
          <w:rPr>
            <w:rStyle w:val="Hipersaitas"/>
            <w:szCs w:val="24"/>
          </w:rPr>
          <w:t>www.varena.lt</w:t>
        </w:r>
      </w:hyperlink>
      <w:r>
        <w:rPr>
          <w:szCs w:val="24"/>
        </w:rPr>
        <w:t>).</w:t>
      </w:r>
    </w:p>
    <w:p w14:paraId="57A8CA29" w14:textId="77777777" w:rsidR="00CD69F9" w:rsidRDefault="00CD69F9" w:rsidP="00CD69F9">
      <w:pPr>
        <w:spacing w:line="360" w:lineRule="auto"/>
        <w:ind w:firstLine="851"/>
        <w:jc w:val="both"/>
        <w:rPr>
          <w:szCs w:val="24"/>
        </w:rPr>
      </w:pPr>
    </w:p>
    <w:p w14:paraId="1DFB086F" w14:textId="016069F4" w:rsidR="002B1531" w:rsidRDefault="002B1531" w:rsidP="00F7374A">
      <w:pPr>
        <w:spacing w:line="360" w:lineRule="auto"/>
        <w:jc w:val="both"/>
        <w:rPr>
          <w:szCs w:val="24"/>
        </w:rPr>
      </w:pPr>
    </w:p>
    <w:p w14:paraId="421EC34A" w14:textId="76C48FB7" w:rsidR="002B1531" w:rsidRDefault="002B1531" w:rsidP="00A250EA">
      <w:pPr>
        <w:spacing w:line="360" w:lineRule="auto"/>
        <w:ind w:firstLine="851"/>
        <w:jc w:val="both"/>
        <w:rPr>
          <w:szCs w:val="24"/>
        </w:rPr>
      </w:pPr>
    </w:p>
    <w:p w14:paraId="4D4CDCA0" w14:textId="2B1B6025" w:rsidR="00E31859" w:rsidRDefault="00867089" w:rsidP="004206FE">
      <w:pPr>
        <w:tabs>
          <w:tab w:val="left" w:pos="4040"/>
        </w:tabs>
        <w:spacing w:line="360" w:lineRule="auto"/>
        <w:jc w:val="both"/>
        <w:rPr>
          <w:szCs w:val="24"/>
        </w:rPr>
      </w:pPr>
      <w:r>
        <w:rPr>
          <w:szCs w:val="24"/>
        </w:rPr>
        <w:t xml:space="preserve">               </w:t>
      </w:r>
      <w:bookmarkStart w:id="30" w:name="_Hlk73349390"/>
    </w:p>
    <w:bookmarkEnd w:id="30"/>
    <w:p w14:paraId="4EF1A530" w14:textId="67790DE1" w:rsidR="002B1531" w:rsidRDefault="002B1531" w:rsidP="00A250EA">
      <w:pPr>
        <w:spacing w:line="360" w:lineRule="auto"/>
        <w:ind w:firstLine="851"/>
        <w:jc w:val="both"/>
        <w:rPr>
          <w:szCs w:val="24"/>
        </w:rPr>
      </w:pPr>
    </w:p>
    <w:p w14:paraId="084C32E2" w14:textId="212E538E" w:rsidR="002447DB" w:rsidRDefault="002447DB" w:rsidP="001216DD">
      <w:pPr>
        <w:spacing w:line="360" w:lineRule="auto"/>
        <w:ind w:firstLine="851"/>
        <w:jc w:val="both"/>
        <w:rPr>
          <w:szCs w:val="24"/>
        </w:rPr>
      </w:pPr>
    </w:p>
    <w:p w14:paraId="547C3203" w14:textId="77777777" w:rsidR="00FE76E8" w:rsidRDefault="00FE76E8" w:rsidP="001216DD">
      <w:pPr>
        <w:spacing w:line="360" w:lineRule="auto"/>
        <w:ind w:firstLine="851"/>
        <w:jc w:val="both"/>
        <w:rPr>
          <w:szCs w:val="24"/>
        </w:rPr>
      </w:pPr>
    </w:p>
    <w:p w14:paraId="64F28626" w14:textId="3B9773EF" w:rsidR="001C0F20" w:rsidRDefault="00722481" w:rsidP="00322A3A">
      <w:pPr>
        <w:spacing w:line="360" w:lineRule="auto"/>
        <w:ind w:firstLine="851"/>
        <w:jc w:val="both"/>
      </w:pPr>
      <w:r>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1920181E" w:rsidR="00FE76E8" w:rsidRDefault="00FE76E8" w:rsidP="00322A3A">
      <w:pPr>
        <w:spacing w:line="360" w:lineRule="auto"/>
        <w:ind w:firstLine="851"/>
        <w:jc w:val="both"/>
      </w:pPr>
    </w:p>
    <w:p w14:paraId="7F49F622" w14:textId="5374823E" w:rsidR="00FE76E8" w:rsidRDefault="00FE76E8" w:rsidP="00322A3A">
      <w:pPr>
        <w:spacing w:line="360" w:lineRule="auto"/>
        <w:ind w:firstLine="851"/>
        <w:jc w:val="both"/>
      </w:pPr>
    </w:p>
    <w:p w14:paraId="032BED36" w14:textId="09F255F6"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30D86F26" w14:textId="27129E74" w:rsidR="004931DD" w:rsidRDefault="004931DD" w:rsidP="00570528">
      <w:pPr>
        <w:ind w:firstLine="851"/>
      </w:pPr>
    </w:p>
    <w:p w14:paraId="10558942" w14:textId="3C7F5689" w:rsidR="00653DE5" w:rsidRDefault="00653DE5" w:rsidP="00570528">
      <w:pPr>
        <w:ind w:firstLine="851"/>
      </w:pPr>
    </w:p>
    <w:p w14:paraId="7C278A07" w14:textId="13E71A98" w:rsidR="00653DE5" w:rsidRDefault="00653DE5" w:rsidP="00570528">
      <w:pPr>
        <w:ind w:firstLine="851"/>
      </w:pPr>
    </w:p>
    <w:p w14:paraId="23F3EA00" w14:textId="5F64BEFD" w:rsidR="00653DE5" w:rsidRDefault="00653DE5" w:rsidP="00570528">
      <w:pPr>
        <w:ind w:firstLine="851"/>
      </w:pPr>
    </w:p>
    <w:p w14:paraId="36FFEA92" w14:textId="12D6A3C8" w:rsidR="00653DE5" w:rsidRDefault="00653DE5" w:rsidP="00570528">
      <w:pPr>
        <w:ind w:firstLine="851"/>
      </w:pPr>
    </w:p>
    <w:p w14:paraId="4F55E0BC" w14:textId="2C9B652A" w:rsidR="00653DE5" w:rsidRDefault="00653DE5" w:rsidP="00570528">
      <w:pPr>
        <w:ind w:firstLine="851"/>
      </w:pPr>
    </w:p>
    <w:p w14:paraId="6084C011" w14:textId="5FC934C6" w:rsidR="00653DE5" w:rsidRDefault="00653DE5" w:rsidP="00570528">
      <w:pPr>
        <w:ind w:firstLine="851"/>
      </w:pPr>
    </w:p>
    <w:p w14:paraId="44FA7FA6" w14:textId="58FFD679" w:rsidR="00653DE5" w:rsidRDefault="00653DE5" w:rsidP="00570528">
      <w:pPr>
        <w:ind w:firstLine="851"/>
      </w:pPr>
    </w:p>
    <w:p w14:paraId="69D3D19F" w14:textId="7E1DAFA7" w:rsidR="00653DE5" w:rsidRDefault="00653DE5" w:rsidP="00570528">
      <w:pPr>
        <w:ind w:firstLine="851"/>
      </w:pPr>
    </w:p>
    <w:p w14:paraId="53E89347" w14:textId="1C66DD24" w:rsidR="00653DE5" w:rsidRDefault="00653DE5" w:rsidP="00570528">
      <w:pPr>
        <w:ind w:firstLine="851"/>
      </w:pPr>
    </w:p>
    <w:p w14:paraId="313E7975" w14:textId="44C64D01" w:rsidR="00653DE5" w:rsidRDefault="00653DE5" w:rsidP="00570528">
      <w:pPr>
        <w:ind w:firstLine="851"/>
      </w:pPr>
    </w:p>
    <w:p w14:paraId="0684EE7E" w14:textId="34BE040F" w:rsidR="00653DE5" w:rsidRDefault="00653DE5" w:rsidP="00570528">
      <w:pPr>
        <w:ind w:firstLine="851"/>
      </w:pPr>
    </w:p>
    <w:p w14:paraId="78AE7456" w14:textId="57B1EC9E" w:rsidR="00653DE5" w:rsidRDefault="00653DE5" w:rsidP="00570528">
      <w:pPr>
        <w:ind w:firstLine="851"/>
      </w:pPr>
    </w:p>
    <w:p w14:paraId="5FCF6075" w14:textId="31B45A65" w:rsidR="00653DE5" w:rsidRDefault="00653DE5" w:rsidP="00570528">
      <w:pPr>
        <w:ind w:firstLine="851"/>
      </w:pPr>
    </w:p>
    <w:p w14:paraId="6EFCB220" w14:textId="6F4A62DE" w:rsidR="00653DE5" w:rsidRDefault="00653DE5" w:rsidP="00570528">
      <w:pPr>
        <w:ind w:firstLine="851"/>
      </w:pPr>
    </w:p>
    <w:p w14:paraId="13BFD88F" w14:textId="41E3ADCE" w:rsidR="00653DE5" w:rsidRDefault="00653DE5" w:rsidP="00570528">
      <w:pPr>
        <w:ind w:firstLine="851"/>
      </w:pPr>
    </w:p>
    <w:p w14:paraId="568F9918" w14:textId="5DF0FEB7" w:rsidR="00653DE5" w:rsidRDefault="00653DE5" w:rsidP="00570528">
      <w:pPr>
        <w:ind w:firstLine="851"/>
      </w:pPr>
    </w:p>
    <w:p w14:paraId="016899E3" w14:textId="24E4400E" w:rsidR="00653DE5" w:rsidRDefault="00653DE5" w:rsidP="00570528">
      <w:pPr>
        <w:ind w:firstLine="851"/>
      </w:pPr>
    </w:p>
    <w:p w14:paraId="637A2177" w14:textId="5F62C967" w:rsidR="00653DE5" w:rsidRDefault="00653DE5" w:rsidP="00570528">
      <w:pPr>
        <w:ind w:firstLine="851"/>
      </w:pPr>
    </w:p>
    <w:p w14:paraId="6BD55D9D" w14:textId="73755122" w:rsidR="00653DE5" w:rsidRDefault="00653DE5" w:rsidP="00570528">
      <w:pPr>
        <w:ind w:firstLine="851"/>
      </w:pPr>
    </w:p>
    <w:p w14:paraId="76B6845A" w14:textId="53006C67" w:rsidR="00653DE5" w:rsidRDefault="00653DE5" w:rsidP="00570528">
      <w:pPr>
        <w:ind w:firstLine="851"/>
      </w:pPr>
    </w:p>
    <w:p w14:paraId="524B810F" w14:textId="35A30DE4" w:rsidR="00653DE5" w:rsidRDefault="00653DE5" w:rsidP="00570528">
      <w:pPr>
        <w:ind w:firstLine="851"/>
      </w:pPr>
    </w:p>
    <w:p w14:paraId="4B58BDD1" w14:textId="2676DA89" w:rsidR="00653DE5" w:rsidRDefault="00653DE5" w:rsidP="00570528">
      <w:pPr>
        <w:ind w:firstLine="851"/>
      </w:pPr>
    </w:p>
    <w:p w14:paraId="38AA8AEB" w14:textId="01A0285A" w:rsidR="00653DE5" w:rsidRDefault="00653DE5" w:rsidP="00570528">
      <w:pPr>
        <w:ind w:firstLine="851"/>
      </w:pPr>
    </w:p>
    <w:p w14:paraId="7838A30A" w14:textId="2FD3A621" w:rsidR="00653DE5" w:rsidRDefault="00653DE5" w:rsidP="00570528">
      <w:pPr>
        <w:ind w:firstLine="851"/>
      </w:pPr>
    </w:p>
    <w:p w14:paraId="659909CA" w14:textId="3B19875D" w:rsidR="00653DE5" w:rsidRDefault="00653DE5" w:rsidP="00570528">
      <w:pPr>
        <w:ind w:firstLine="851"/>
      </w:pPr>
    </w:p>
    <w:p w14:paraId="5D6AD3B9" w14:textId="66495159" w:rsidR="00653DE5" w:rsidRDefault="00653DE5" w:rsidP="00570528">
      <w:pPr>
        <w:ind w:firstLine="851"/>
      </w:pPr>
    </w:p>
    <w:p w14:paraId="25C2A7D0" w14:textId="37ACA04B" w:rsidR="00653DE5" w:rsidRDefault="00653DE5" w:rsidP="00570528">
      <w:pPr>
        <w:ind w:firstLine="851"/>
      </w:pPr>
    </w:p>
    <w:p w14:paraId="748E2CE4" w14:textId="0D5D2A41" w:rsidR="00653DE5" w:rsidRDefault="00653DE5" w:rsidP="00570528">
      <w:pPr>
        <w:ind w:firstLine="851"/>
      </w:pPr>
    </w:p>
    <w:p w14:paraId="4A2ACA2B" w14:textId="669AA331" w:rsidR="00653DE5" w:rsidRDefault="00653DE5" w:rsidP="00570528">
      <w:pPr>
        <w:ind w:firstLine="851"/>
      </w:pPr>
    </w:p>
    <w:p w14:paraId="55738B41" w14:textId="77777777" w:rsidR="00653DE5" w:rsidRDefault="00653DE5" w:rsidP="00570528">
      <w:pPr>
        <w:ind w:firstLine="851"/>
      </w:pPr>
    </w:p>
    <w:p w14:paraId="5E9B1B90" w14:textId="0510B4B5"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7550B8FF"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652CD7">
        <w:rPr>
          <w:rFonts w:ascii="Times New Roman" w:hAnsi="Times New Roman"/>
        </w:rPr>
        <w:t>1</w:t>
      </w:r>
      <w:r w:rsidRPr="00AD40CC">
        <w:rPr>
          <w:rFonts w:ascii="Times New Roman" w:hAnsi="Times New Roman"/>
        </w:rPr>
        <w:t>-</w:t>
      </w:r>
      <w:r w:rsidR="00652CD7">
        <w:rPr>
          <w:rFonts w:ascii="Times New Roman" w:hAnsi="Times New Roman"/>
        </w:rPr>
        <w:t>0</w:t>
      </w:r>
      <w:r w:rsidR="00DC45B0">
        <w:rPr>
          <w:rFonts w:ascii="Times New Roman" w:hAnsi="Times New Roman"/>
        </w:rPr>
        <w:t>5</w:t>
      </w:r>
      <w:r w:rsidRPr="00AD40CC">
        <w:rPr>
          <w:rFonts w:ascii="Times New Roman" w:hAnsi="Times New Roman"/>
        </w:rPr>
        <w:t>-</w:t>
      </w:r>
      <w:r w:rsidR="00F7374A">
        <w:rPr>
          <w:rFonts w:ascii="Times New Roman" w:hAnsi="Times New Roman"/>
        </w:rPr>
        <w:t>2</w:t>
      </w:r>
      <w:r w:rsidR="00DC45B0">
        <w:rPr>
          <w:rFonts w:ascii="Times New Roman" w:hAnsi="Times New Roman"/>
        </w:rPr>
        <w:t>5</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4B313D94"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DC45B0">
        <w:t>penk</w:t>
      </w:r>
      <w:r w:rsidR="00F7374A">
        <w:t>ta</w:t>
      </w:r>
      <w:r w:rsidR="000D30D4">
        <w:t xml:space="preserve">jame </w:t>
      </w:r>
      <w:r w:rsidR="00CB6E12">
        <w:t>(</w:t>
      </w:r>
      <w:r w:rsidR="000D30D4">
        <w:t>2</w:t>
      </w:r>
      <w:r w:rsidR="00DC45B0">
        <w:t>5</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35EA4624" w14:textId="735D41CB" w:rsidR="00DC45B0" w:rsidRDefault="00DC45B0" w:rsidP="00662ED9">
      <w:pPr>
        <w:numPr>
          <w:ilvl w:val="0"/>
          <w:numId w:val="1"/>
        </w:numPr>
      </w:pPr>
      <w:r>
        <w:t>Ąžuolas Kuprys</w:t>
      </w:r>
    </w:p>
    <w:p w14:paraId="099947F1" w14:textId="29A4A183" w:rsidR="00652CD7" w:rsidRDefault="00652CD7" w:rsidP="00662ED9">
      <w:pPr>
        <w:numPr>
          <w:ilvl w:val="0"/>
          <w:numId w:val="1"/>
        </w:numPr>
      </w:pPr>
      <w:r>
        <w:t>Audrius Saulynas</w:t>
      </w:r>
    </w:p>
    <w:p w14:paraId="734B4C74" w14:textId="77777777" w:rsidR="00453F4E" w:rsidRDefault="00453F4E" w:rsidP="00662ED9">
      <w:pPr>
        <w:numPr>
          <w:ilvl w:val="0"/>
          <w:numId w:val="1"/>
        </w:numPr>
      </w:pPr>
      <w:r>
        <w:t>Jaunius Grikšas</w:t>
      </w:r>
    </w:p>
    <w:p w14:paraId="2AC0F2BC" w14:textId="77777777" w:rsidR="00310A52" w:rsidRDefault="00310A52" w:rsidP="00662ED9">
      <w:pPr>
        <w:numPr>
          <w:ilvl w:val="0"/>
          <w:numId w:val="1"/>
        </w:numPr>
      </w:pPr>
      <w:r>
        <w:t>Gintautas Kanauka</w:t>
      </w:r>
    </w:p>
    <w:p w14:paraId="472CD2C4" w14:textId="6D9960A7" w:rsidR="00310A52" w:rsidRDefault="00310A52" w:rsidP="00662ED9">
      <w:pPr>
        <w:numPr>
          <w:ilvl w:val="0"/>
          <w:numId w:val="1"/>
        </w:numPr>
      </w:pPr>
      <w:r>
        <w:t>Giedrius Samulevičius</w:t>
      </w:r>
    </w:p>
    <w:p w14:paraId="301DD364" w14:textId="4D419253" w:rsidR="00652CD7" w:rsidRDefault="00652CD7" w:rsidP="00662ED9">
      <w:pPr>
        <w:numPr>
          <w:ilvl w:val="0"/>
          <w:numId w:val="1"/>
        </w:numPr>
      </w:pPr>
      <w:r>
        <w:t>Saulius Ivanauskas</w:t>
      </w:r>
    </w:p>
    <w:p w14:paraId="1D9E7316" w14:textId="77777777" w:rsidR="00453F4E" w:rsidRDefault="00453F4E" w:rsidP="00662ED9">
      <w:pPr>
        <w:numPr>
          <w:ilvl w:val="0"/>
          <w:numId w:val="1"/>
        </w:numPr>
      </w:pPr>
      <w:r>
        <w:t>Danutė Karalevičienė</w:t>
      </w:r>
    </w:p>
    <w:p w14:paraId="62B1CA36" w14:textId="77777777" w:rsidR="00453F4E" w:rsidRDefault="00453F4E" w:rsidP="00662ED9">
      <w:pPr>
        <w:numPr>
          <w:ilvl w:val="0"/>
          <w:numId w:val="1"/>
        </w:numPr>
      </w:pPr>
      <w:r>
        <w:t>Daiva Tamulevičienė</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00838616" w14:textId="6D1055F6" w:rsidR="00310A52" w:rsidRDefault="00310A52" w:rsidP="00662ED9">
      <w:pPr>
        <w:numPr>
          <w:ilvl w:val="0"/>
          <w:numId w:val="1"/>
        </w:numPr>
      </w:pPr>
      <w:r>
        <w:t>Marius Krakauskas</w:t>
      </w:r>
    </w:p>
    <w:p w14:paraId="50BBAF1E" w14:textId="77777777" w:rsidR="00B61FA5" w:rsidRDefault="00B61FA5" w:rsidP="00662ED9">
      <w:pPr>
        <w:numPr>
          <w:ilvl w:val="0"/>
          <w:numId w:val="1"/>
        </w:numPr>
      </w:pPr>
      <w:r>
        <w:t>Martynas Katelynas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7A1B4CD3" w:rsidR="00333250" w:rsidRDefault="00333250" w:rsidP="00662ED9">
      <w:pPr>
        <w:numPr>
          <w:ilvl w:val="0"/>
          <w:numId w:val="1"/>
        </w:numPr>
      </w:pPr>
      <w:r>
        <w:t>Povilas Saulevičius</w:t>
      </w:r>
    </w:p>
    <w:p w14:paraId="045F4593" w14:textId="6E1F3EE4" w:rsidR="00321BBF" w:rsidRDefault="00321BBF" w:rsidP="00662ED9">
      <w:pPr>
        <w:numPr>
          <w:ilvl w:val="0"/>
          <w:numId w:val="1"/>
        </w:numPr>
      </w:pPr>
      <w:r>
        <w:t>Valdas Kukulskis</w:t>
      </w:r>
    </w:p>
    <w:p w14:paraId="6CE11D2C" w14:textId="3A78BB79" w:rsidR="00453F4E" w:rsidRDefault="00453F4E" w:rsidP="00662ED9">
      <w:pPr>
        <w:numPr>
          <w:ilvl w:val="0"/>
          <w:numId w:val="1"/>
        </w:numPr>
      </w:pPr>
      <w:r>
        <w:t>Vidas Mikalauskas</w:t>
      </w:r>
    </w:p>
    <w:p w14:paraId="44BCD4C4" w14:textId="1572B82D" w:rsidR="00321BBF" w:rsidRDefault="00321BBF" w:rsidP="00662ED9">
      <w:pPr>
        <w:numPr>
          <w:ilvl w:val="0"/>
          <w:numId w:val="1"/>
        </w:numPr>
      </w:pPr>
      <w:r>
        <w:t>Virginijus Bučinskas</w:t>
      </w:r>
    </w:p>
    <w:p w14:paraId="6BE03C37" w14:textId="77777777" w:rsidR="00EB2806" w:rsidRDefault="00EB2806" w:rsidP="00662ED9">
      <w:pPr>
        <w:numPr>
          <w:ilvl w:val="0"/>
          <w:numId w:val="1"/>
        </w:numPr>
      </w:pPr>
      <w:r>
        <w:t>Virginijus Varanavičius</w:t>
      </w:r>
    </w:p>
    <w:p w14:paraId="1473023E" w14:textId="77777777" w:rsidR="00C50DEB" w:rsidRDefault="00C50DEB" w:rsidP="00662ED9">
      <w:pPr>
        <w:numPr>
          <w:ilvl w:val="0"/>
          <w:numId w:val="1"/>
        </w:numPr>
      </w:pPr>
      <w:r>
        <w:t>Virginija Druskinienė</w:t>
      </w:r>
    </w:p>
    <w:p w14:paraId="1B29CC88" w14:textId="77777777" w:rsidR="00453F4E" w:rsidRDefault="00453F4E" w:rsidP="00453F4E">
      <w:pPr>
        <w:ind w:left="1778"/>
      </w:pPr>
    </w:p>
    <w:p w14:paraId="2D98463D" w14:textId="77777777" w:rsidR="00B61FA5" w:rsidRDefault="00B61FA5" w:rsidP="00B61FA5">
      <w:pPr>
        <w:ind w:left="1778"/>
      </w:pPr>
      <w:r>
        <w:t xml:space="preserve"> </w:t>
      </w:r>
    </w:p>
    <w:p w14:paraId="63B54CC2" w14:textId="2594756F" w:rsidR="000D30D4" w:rsidRDefault="000D30D4" w:rsidP="000D30D4">
      <w:pPr>
        <w:pStyle w:val="Pavadinimas"/>
      </w:pPr>
      <w:r w:rsidRPr="00AD40CC">
        <w:rPr>
          <w:rFonts w:ascii="Times New Roman" w:hAnsi="Times New Roman"/>
        </w:rPr>
        <w:t>Tarybos narių, 20</w:t>
      </w:r>
      <w:r>
        <w:rPr>
          <w:rFonts w:ascii="Times New Roman" w:hAnsi="Times New Roman"/>
        </w:rPr>
        <w:t>2</w:t>
      </w:r>
      <w:r w:rsidR="00652CD7">
        <w:rPr>
          <w:rFonts w:ascii="Times New Roman" w:hAnsi="Times New Roman"/>
        </w:rPr>
        <w:t>1</w:t>
      </w:r>
      <w:r w:rsidRPr="00AD40CC">
        <w:rPr>
          <w:rFonts w:ascii="Times New Roman" w:hAnsi="Times New Roman"/>
        </w:rPr>
        <w:t>-</w:t>
      </w:r>
      <w:r w:rsidR="00652CD7">
        <w:rPr>
          <w:rFonts w:ascii="Times New Roman" w:hAnsi="Times New Roman"/>
        </w:rPr>
        <w:t>0</w:t>
      </w:r>
      <w:r w:rsidR="00DC45B0">
        <w:rPr>
          <w:rFonts w:ascii="Times New Roman" w:hAnsi="Times New Roman"/>
        </w:rPr>
        <w:t>5</w:t>
      </w:r>
      <w:r w:rsidRPr="00AD40CC">
        <w:rPr>
          <w:rFonts w:ascii="Times New Roman" w:hAnsi="Times New Roman"/>
        </w:rPr>
        <w:t>-</w:t>
      </w:r>
      <w:r w:rsidR="00F7374A">
        <w:rPr>
          <w:rFonts w:ascii="Times New Roman" w:hAnsi="Times New Roman"/>
        </w:rPr>
        <w:t>2</w:t>
      </w:r>
      <w:r w:rsidR="00DC45B0">
        <w:rPr>
          <w:rFonts w:ascii="Times New Roman" w:hAnsi="Times New Roman"/>
        </w:rPr>
        <w:t>5</w:t>
      </w:r>
      <w:r>
        <w:rPr>
          <w:rFonts w:ascii="Times New Roman" w:hAnsi="Times New Roman"/>
        </w:rPr>
        <w:t xml:space="preserve"> 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3D4E8877" w14:textId="74DCCB37" w:rsidR="000D30D4" w:rsidRPr="0022214D" w:rsidRDefault="000D30D4" w:rsidP="000D30D4">
      <w:pPr>
        <w:pStyle w:val="Pavadinimas"/>
        <w:rPr>
          <w:rFonts w:ascii="Times New Roman" w:hAnsi="Times New Roman"/>
        </w:rPr>
      </w:pPr>
      <w:r>
        <w:t>9</w:t>
      </w:r>
      <w:r w:rsidRPr="00AD40CC">
        <w:t xml:space="preserve"> šaukimo</w:t>
      </w:r>
      <w:r>
        <w:t xml:space="preserve"> </w:t>
      </w:r>
      <w:r w:rsidR="00DC45B0">
        <w:t>penk</w:t>
      </w:r>
      <w:r w:rsidR="00F7374A">
        <w:t>ta</w:t>
      </w:r>
      <w:r w:rsidR="00243015">
        <w:t>j</w:t>
      </w:r>
      <w:r>
        <w:t>ame (2</w:t>
      </w:r>
      <w:r w:rsidR="00DC45B0">
        <w:t>5</w:t>
      </w:r>
      <w:r w:rsidR="00243015">
        <w:t>)</w:t>
      </w:r>
      <w:r w:rsidRPr="00AD40CC">
        <w:t xml:space="preserve"> posėdyje,</w:t>
      </w:r>
    </w:p>
    <w:p w14:paraId="45CB5AEA" w14:textId="77777777" w:rsidR="00B61FA5" w:rsidRDefault="00B61FA5" w:rsidP="00B61FA5"/>
    <w:p w14:paraId="50F40E66" w14:textId="77777777" w:rsidR="000D30D4" w:rsidRDefault="000D30D4" w:rsidP="000D30D4">
      <w:pPr>
        <w:ind w:firstLine="709"/>
        <w:jc w:val="center"/>
        <w:rPr>
          <w:b/>
        </w:rPr>
      </w:pPr>
      <w:r w:rsidRPr="00AD40CC">
        <w:rPr>
          <w:b/>
        </w:rPr>
        <w:t>S Ą R A Š A S</w:t>
      </w:r>
    </w:p>
    <w:p w14:paraId="3DD93EE3" w14:textId="791C003B" w:rsidR="000D30D4" w:rsidRDefault="000D30D4" w:rsidP="000D30D4">
      <w:pPr>
        <w:ind w:firstLine="709"/>
        <w:jc w:val="center"/>
        <w:rPr>
          <w:b/>
        </w:rPr>
      </w:pPr>
    </w:p>
    <w:p w14:paraId="4241D9F5" w14:textId="73537606" w:rsidR="00640BA5" w:rsidRDefault="00640BA5" w:rsidP="000D30D4">
      <w:pPr>
        <w:ind w:firstLine="709"/>
        <w:jc w:val="center"/>
        <w:rPr>
          <w:b/>
        </w:rPr>
      </w:pPr>
    </w:p>
    <w:p w14:paraId="63E3C534" w14:textId="34115400" w:rsidR="00640BA5" w:rsidRDefault="00640BA5" w:rsidP="000D30D4">
      <w:pPr>
        <w:ind w:firstLine="709"/>
        <w:jc w:val="center"/>
        <w:rPr>
          <w:b/>
        </w:rPr>
      </w:pPr>
    </w:p>
    <w:p w14:paraId="17D0645C" w14:textId="5A8E2607" w:rsidR="00640BA5" w:rsidRPr="00AD40CC" w:rsidRDefault="00640BA5" w:rsidP="000D30D4">
      <w:pPr>
        <w:ind w:firstLine="709"/>
        <w:jc w:val="center"/>
        <w:rPr>
          <w:b/>
        </w:rPr>
      </w:pPr>
    </w:p>
    <w:p w14:paraId="2E9209CE" w14:textId="1E445B3F" w:rsidR="00EB2806" w:rsidRPr="00F7374A" w:rsidRDefault="00DC45B0" w:rsidP="00F7374A">
      <w:pPr>
        <w:pStyle w:val="Sraopastraipa"/>
        <w:numPr>
          <w:ilvl w:val="0"/>
          <w:numId w:val="33"/>
        </w:numPr>
        <w:rPr>
          <w:rFonts w:ascii="Times New Roman" w:hAnsi="Times New Roman"/>
          <w:sz w:val="24"/>
          <w:szCs w:val="24"/>
        </w:rPr>
      </w:pPr>
      <w:bookmarkStart w:id="31" w:name="_Hlk73350615"/>
      <w:r>
        <w:rPr>
          <w:rFonts w:ascii="Times New Roman" w:hAnsi="Times New Roman"/>
          <w:sz w:val="24"/>
          <w:szCs w:val="24"/>
        </w:rPr>
        <w:t>Algis Miškinis</w:t>
      </w:r>
    </w:p>
    <w:bookmarkEnd w:id="31"/>
    <w:p w14:paraId="7B2B5BE7" w14:textId="77777777" w:rsidR="00F7374A" w:rsidRDefault="00F7374A" w:rsidP="00AA43A9">
      <w:pPr>
        <w:ind w:firstLine="709"/>
        <w:jc w:val="right"/>
        <w:rPr>
          <w:b/>
        </w:rPr>
      </w:pPr>
    </w:p>
    <w:p w14:paraId="2872F6F0" w14:textId="77777777" w:rsidR="00F7374A" w:rsidRDefault="00F7374A" w:rsidP="00AA43A9">
      <w:pPr>
        <w:ind w:firstLine="709"/>
        <w:jc w:val="right"/>
        <w:rPr>
          <w:b/>
        </w:rPr>
      </w:pPr>
    </w:p>
    <w:p w14:paraId="66F30E3D" w14:textId="77777777" w:rsidR="00F7374A" w:rsidRDefault="00F7374A" w:rsidP="00AA43A9">
      <w:pPr>
        <w:ind w:firstLine="709"/>
        <w:jc w:val="right"/>
        <w:rPr>
          <w:b/>
        </w:rPr>
      </w:pPr>
    </w:p>
    <w:p w14:paraId="70E3D366" w14:textId="77777777" w:rsidR="00F7374A" w:rsidRDefault="00F7374A" w:rsidP="00AA43A9">
      <w:pPr>
        <w:ind w:firstLine="709"/>
        <w:jc w:val="right"/>
        <w:rPr>
          <w:b/>
        </w:rPr>
      </w:pPr>
    </w:p>
    <w:p w14:paraId="671AA57B" w14:textId="77777777" w:rsidR="00F7374A" w:rsidRDefault="00F7374A" w:rsidP="00AA43A9">
      <w:pPr>
        <w:ind w:firstLine="709"/>
        <w:jc w:val="right"/>
        <w:rPr>
          <w:b/>
        </w:rPr>
      </w:pPr>
    </w:p>
    <w:p w14:paraId="58C76EDD" w14:textId="77777777" w:rsidR="00F7374A" w:rsidRDefault="00F7374A" w:rsidP="00AA43A9">
      <w:pPr>
        <w:ind w:firstLine="709"/>
        <w:jc w:val="right"/>
        <w:rPr>
          <w:b/>
        </w:rPr>
      </w:pPr>
    </w:p>
    <w:p w14:paraId="1791D20A" w14:textId="044B534D"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487A6439"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C74C4D">
        <w:rPr>
          <w:b/>
        </w:rPr>
        <w:t>1</w:t>
      </w:r>
      <w:r w:rsidR="001D15AC">
        <w:rPr>
          <w:b/>
        </w:rPr>
        <w:t>-</w:t>
      </w:r>
      <w:r w:rsidR="00C74C4D">
        <w:rPr>
          <w:b/>
        </w:rPr>
        <w:t>0</w:t>
      </w:r>
      <w:r w:rsidR="00DC45B0">
        <w:rPr>
          <w:b/>
        </w:rPr>
        <w:t>5</w:t>
      </w:r>
      <w:r w:rsidR="000A7152">
        <w:rPr>
          <w:b/>
        </w:rPr>
        <w:t>-</w:t>
      </w:r>
      <w:r w:rsidR="00F7374A">
        <w:rPr>
          <w:b/>
        </w:rPr>
        <w:t>2</w:t>
      </w:r>
      <w:r w:rsidR="00DC45B0">
        <w:rPr>
          <w:b/>
        </w:rPr>
        <w:t>5</w:t>
      </w:r>
      <w:r>
        <w:rPr>
          <w:b/>
        </w:rPr>
        <w:t xml:space="preserve"> </w:t>
      </w:r>
      <w:r w:rsidRPr="00AD40CC">
        <w:rPr>
          <w:b/>
        </w:rPr>
        <w:t xml:space="preserve">Varėnos rajono </w:t>
      </w:r>
      <w:r>
        <w:rPr>
          <w:b/>
        </w:rPr>
        <w:t>savivaldybės t</w:t>
      </w:r>
      <w:r w:rsidRPr="00AD40CC">
        <w:rPr>
          <w:b/>
        </w:rPr>
        <w:t xml:space="preserve">arybos </w:t>
      </w:r>
    </w:p>
    <w:p w14:paraId="33201B5E" w14:textId="5864C743"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DC45B0">
        <w:rPr>
          <w:b/>
        </w:rPr>
        <w:t>penk</w:t>
      </w:r>
      <w:r w:rsidR="00F7374A">
        <w:rPr>
          <w:b/>
        </w:rPr>
        <w:t>ta</w:t>
      </w:r>
      <w:r w:rsidR="00C50DEB">
        <w:rPr>
          <w:b/>
        </w:rPr>
        <w:t>j</w:t>
      </w:r>
      <w:r w:rsidR="00174EFC">
        <w:rPr>
          <w:b/>
        </w:rPr>
        <w:t>ame</w:t>
      </w:r>
      <w:r w:rsidR="000A7152">
        <w:rPr>
          <w:b/>
        </w:rPr>
        <w:t xml:space="preserve"> </w:t>
      </w:r>
      <w:r w:rsidR="002A4679">
        <w:rPr>
          <w:b/>
        </w:rPr>
        <w:t>(</w:t>
      </w:r>
      <w:r w:rsidR="00BC3E04">
        <w:rPr>
          <w:b/>
        </w:rPr>
        <w:t>2</w:t>
      </w:r>
      <w:r w:rsidR="00DC45B0">
        <w:rPr>
          <w:b/>
        </w:rPr>
        <w:t>5</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9A603D4" w14:textId="40EDA2D3" w:rsidR="000956B5" w:rsidRPr="006D769E" w:rsidRDefault="00C50DEB" w:rsidP="00662ED9">
      <w:pPr>
        <w:pStyle w:val="Sraopastraipa"/>
        <w:numPr>
          <w:ilvl w:val="0"/>
          <w:numId w:val="5"/>
        </w:numPr>
        <w:ind w:left="993" w:hanging="284"/>
        <w:rPr>
          <w:rFonts w:ascii="Times New Roman" w:hAnsi="Times New Roman"/>
          <w:sz w:val="24"/>
          <w:szCs w:val="24"/>
        </w:rPr>
      </w:pPr>
      <w:r w:rsidRPr="006D769E">
        <w:rPr>
          <w:rFonts w:ascii="Times New Roman" w:hAnsi="Times New Roman"/>
          <w:sz w:val="24"/>
          <w:szCs w:val="24"/>
        </w:rPr>
        <w:t>Verbickas</w:t>
      </w:r>
      <w:r w:rsidR="00067885" w:rsidRPr="006D769E">
        <w:rPr>
          <w:rFonts w:ascii="Times New Roman" w:hAnsi="Times New Roman"/>
          <w:sz w:val="24"/>
          <w:szCs w:val="24"/>
        </w:rPr>
        <w:t xml:space="preserve"> – </w:t>
      </w:r>
      <w:r w:rsidR="002D5705" w:rsidRPr="006D769E">
        <w:rPr>
          <w:rFonts w:ascii="Times New Roman" w:hAnsi="Times New Roman"/>
          <w:sz w:val="24"/>
          <w:szCs w:val="24"/>
        </w:rPr>
        <w:t>Varėnos rajono savivaldybės a</w:t>
      </w:r>
      <w:r w:rsidR="00067885" w:rsidRPr="006D769E">
        <w:rPr>
          <w:rFonts w:ascii="Times New Roman" w:hAnsi="Times New Roman"/>
          <w:sz w:val="24"/>
          <w:szCs w:val="24"/>
        </w:rPr>
        <w:t>dminist</w:t>
      </w:r>
      <w:r w:rsidR="00CC06D7" w:rsidRPr="006D769E">
        <w:rPr>
          <w:rFonts w:ascii="Times New Roman" w:hAnsi="Times New Roman"/>
          <w:sz w:val="24"/>
          <w:szCs w:val="24"/>
        </w:rPr>
        <w:t>racijos direktorius</w:t>
      </w:r>
    </w:p>
    <w:p w14:paraId="2D377860" w14:textId="06E93BD4" w:rsidR="00867089" w:rsidRDefault="000956B5" w:rsidP="000956B5">
      <w:pPr>
        <w:pStyle w:val="Sraopastraipa"/>
        <w:ind w:left="709"/>
        <w:rPr>
          <w:rFonts w:ascii="Times New Roman" w:hAnsi="Times New Roman"/>
          <w:sz w:val="24"/>
          <w:szCs w:val="24"/>
        </w:rPr>
      </w:pPr>
      <w:r w:rsidRPr="006D769E">
        <w:rPr>
          <w:rFonts w:ascii="Times New Roman" w:hAnsi="Times New Roman"/>
          <w:sz w:val="24"/>
          <w:szCs w:val="24"/>
        </w:rPr>
        <w:t>V. Miškinienė – Varėnos rajono savivaldybės administracijos direktoriaus pavaduotoja</w:t>
      </w:r>
    </w:p>
    <w:p w14:paraId="3CA8D5BC" w14:textId="25E66373" w:rsidR="00867089" w:rsidRDefault="00867089" w:rsidP="000956B5">
      <w:pPr>
        <w:pStyle w:val="Sraopastraipa"/>
        <w:ind w:left="709"/>
        <w:rPr>
          <w:rFonts w:ascii="Times New Roman" w:hAnsi="Times New Roman"/>
          <w:sz w:val="24"/>
          <w:szCs w:val="24"/>
        </w:rPr>
      </w:pPr>
    </w:p>
    <w:p w14:paraId="37869344" w14:textId="1DD964FC" w:rsidR="00867089" w:rsidRDefault="00867089" w:rsidP="000956B5">
      <w:pPr>
        <w:pStyle w:val="Sraopastraipa"/>
        <w:ind w:left="709"/>
        <w:rPr>
          <w:rFonts w:ascii="Times New Roman" w:hAnsi="Times New Roman"/>
          <w:sz w:val="24"/>
          <w:szCs w:val="24"/>
        </w:rPr>
      </w:pPr>
    </w:p>
    <w:p w14:paraId="3803DAAF" w14:textId="77777777" w:rsidR="00867089" w:rsidRPr="006D769E" w:rsidRDefault="00867089" w:rsidP="000956B5">
      <w:pPr>
        <w:pStyle w:val="Sraopastraipa"/>
        <w:ind w:left="709"/>
        <w:rPr>
          <w:rFonts w:ascii="Times New Roman" w:hAnsi="Times New Roman"/>
          <w:sz w:val="24"/>
          <w:szCs w:val="24"/>
        </w:rPr>
      </w:pPr>
    </w:p>
    <w:p w14:paraId="7596BFB5" w14:textId="77777777" w:rsidR="003A18C5" w:rsidRPr="006D769E" w:rsidRDefault="003A18C5" w:rsidP="00697A38">
      <w:pPr>
        <w:rPr>
          <w:szCs w:val="24"/>
        </w:rPr>
      </w:pPr>
    </w:p>
    <w:p w14:paraId="33458774" w14:textId="6847C817" w:rsidR="00A04C62" w:rsidRDefault="004D7410" w:rsidP="00A04C62">
      <w:pPr>
        <w:tabs>
          <w:tab w:val="left" w:pos="2610"/>
        </w:tabs>
        <w:ind w:firstLine="709"/>
        <w:rPr>
          <w:b/>
        </w:rPr>
      </w:pPr>
      <w:r w:rsidRPr="00F4232E">
        <w:rPr>
          <w:b/>
        </w:rPr>
        <w:t>Skyrių vedėjai:</w:t>
      </w:r>
    </w:p>
    <w:p w14:paraId="0D6A3AFF" w14:textId="5CCD321A" w:rsidR="000A01E0" w:rsidRDefault="002E01BF" w:rsidP="00F05977">
      <w:pPr>
        <w:tabs>
          <w:tab w:val="left" w:pos="2610"/>
        </w:tabs>
        <w:ind w:firstLine="709"/>
        <w:jc w:val="both"/>
        <w:rPr>
          <w:szCs w:val="24"/>
        </w:rPr>
      </w:pPr>
      <w:r>
        <w:t>E</w:t>
      </w:r>
      <w:r w:rsidR="00972498">
        <w:t xml:space="preserve">. </w:t>
      </w:r>
      <w:r>
        <w:t>Zaleskis</w:t>
      </w:r>
      <w:r w:rsidR="00972498">
        <w:t xml:space="preserve"> – Turto valdymo s</w:t>
      </w:r>
      <w:r w:rsidR="004A7F9B">
        <w:t>kyriaus vedėj</w:t>
      </w:r>
      <w:r w:rsidR="006B0CCA">
        <w:t>a</w:t>
      </w:r>
      <w:r w:rsidR="007649C7">
        <w:t>s</w:t>
      </w:r>
      <w:r w:rsidR="00453F4E">
        <w:rPr>
          <w:szCs w:val="24"/>
        </w:rPr>
        <w:t xml:space="preserve">  </w:t>
      </w:r>
    </w:p>
    <w:p w14:paraId="0E902E59" w14:textId="2D2591D2" w:rsidR="007C54AA" w:rsidRDefault="00C50DEB" w:rsidP="007C54AA">
      <w:pPr>
        <w:jc w:val="both"/>
      </w:pPr>
      <w:r>
        <w:t xml:space="preserve">           </w:t>
      </w:r>
      <w:r w:rsidR="00C74C4D">
        <w:t xml:space="preserve"> S. Bingelienė – Švietimo skyriaus vedėja </w:t>
      </w:r>
    </w:p>
    <w:p w14:paraId="1179EA48" w14:textId="5AAB47E4" w:rsidR="00640BA5" w:rsidRDefault="00F7374A" w:rsidP="007C54AA">
      <w:pPr>
        <w:jc w:val="both"/>
      </w:pPr>
      <w:r>
        <w:t xml:space="preserve">            </w:t>
      </w:r>
      <w:r w:rsidR="00DC45B0">
        <w:t>S. Griškevičienė – Finansų ir investicijų skyriaus vedėja</w:t>
      </w:r>
    </w:p>
    <w:p w14:paraId="77F1DAC1" w14:textId="0B13C445" w:rsidR="00DC45B0" w:rsidRDefault="00DC45B0" w:rsidP="007C54AA">
      <w:pPr>
        <w:jc w:val="both"/>
      </w:pPr>
      <w:r>
        <w:t xml:space="preserve">            E. Kirkliauskas – UAB „Varėnos vandenys“ direktorius</w:t>
      </w:r>
    </w:p>
    <w:p w14:paraId="4C4ECE0B" w14:textId="77777777" w:rsidR="00C50DEB" w:rsidRDefault="00C50DEB" w:rsidP="007C54AA">
      <w:pPr>
        <w:jc w:val="both"/>
      </w:pPr>
    </w:p>
    <w:p w14:paraId="0643614E" w14:textId="77777777" w:rsidR="00C50DEB" w:rsidRDefault="00C50DEB" w:rsidP="007C54AA">
      <w:pPr>
        <w:jc w:val="both"/>
      </w:pPr>
    </w:p>
    <w:p w14:paraId="61F890A0" w14:textId="77777777" w:rsidR="008D53BE" w:rsidRDefault="008D53BE" w:rsidP="007C54AA">
      <w:pPr>
        <w:jc w:val="both"/>
      </w:pPr>
    </w:p>
    <w:p w14:paraId="0F8E2707" w14:textId="4F5E589D" w:rsidR="008066AA" w:rsidRPr="008066AA" w:rsidRDefault="00C50DEB" w:rsidP="00333250">
      <w:pPr>
        <w:spacing w:line="360" w:lineRule="auto"/>
        <w:jc w:val="both"/>
        <w:rPr>
          <w:bCs/>
        </w:rPr>
      </w:pPr>
      <w:r>
        <w:rPr>
          <w:b/>
        </w:rPr>
        <w:t xml:space="preserve">          </w:t>
      </w:r>
    </w:p>
    <w:p w14:paraId="0F4D90D0" w14:textId="77777777" w:rsidR="00C50DEB" w:rsidRDefault="00C50DEB" w:rsidP="00C50DEB">
      <w:pPr>
        <w:spacing w:line="360" w:lineRule="auto"/>
        <w:jc w:val="both"/>
      </w:pPr>
      <w:r>
        <w:rPr>
          <w:b/>
        </w:rPr>
        <w:t xml:space="preserve">           </w:t>
      </w:r>
    </w:p>
    <w:p w14:paraId="2DB921C7" w14:textId="77777777" w:rsidR="00905A1B" w:rsidRDefault="00905A1B" w:rsidP="007C54AA">
      <w:pPr>
        <w:jc w:val="both"/>
      </w:pPr>
    </w:p>
    <w:p w14:paraId="3251A6B3" w14:textId="77777777" w:rsidR="008D53BE" w:rsidRDefault="008D53BE" w:rsidP="007C54AA">
      <w:pPr>
        <w:jc w:val="both"/>
      </w:pP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4"/>
          <w:footerReference w:type="default" r:id="rId15"/>
          <w:footerReference w:type="first" r:id="rId16"/>
          <w:pgSz w:w="11906" w:h="16838"/>
          <w:pgMar w:top="1701" w:right="567" w:bottom="1134" w:left="1701" w:header="567" w:footer="567" w:gutter="0"/>
          <w:cols w:space="1296"/>
          <w:docGrid w:linePitch="360"/>
        </w:sectPr>
      </w:pPr>
      <w:bookmarkStart w:id="32" w:name="_Hlk55306688"/>
    </w:p>
    <w:p w14:paraId="7C3E011F" w14:textId="5EF21A77"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932A65">
        <w:rPr>
          <w:b/>
          <w:szCs w:val="24"/>
        </w:rPr>
        <w:t>penk</w:t>
      </w:r>
      <w:r w:rsidR="00E630A5">
        <w:rPr>
          <w:b/>
          <w:szCs w:val="24"/>
        </w:rPr>
        <w:t>ta</w:t>
      </w:r>
      <w:r w:rsidRPr="006E54C1">
        <w:rPr>
          <w:b/>
          <w:szCs w:val="24"/>
        </w:rPr>
        <w:t>jame (</w:t>
      </w:r>
      <w:r w:rsidR="00BC3E04">
        <w:rPr>
          <w:b/>
          <w:szCs w:val="24"/>
        </w:rPr>
        <w:t>2</w:t>
      </w:r>
      <w:r w:rsidR="00932A65">
        <w:rPr>
          <w:b/>
          <w:szCs w:val="24"/>
        </w:rPr>
        <w:t>5</w:t>
      </w:r>
      <w:r w:rsidRPr="006E54C1">
        <w:rPr>
          <w:b/>
          <w:szCs w:val="24"/>
        </w:rPr>
        <w:t xml:space="preserve">) posėdyje, įvykusiame </w:t>
      </w:r>
    </w:p>
    <w:p w14:paraId="71BDEAAC" w14:textId="3B5F0952" w:rsidR="00B61FA5" w:rsidRPr="006E54C1" w:rsidRDefault="00B61FA5" w:rsidP="00B61FA5">
      <w:pPr>
        <w:ind w:firstLine="709"/>
        <w:jc w:val="center"/>
        <w:rPr>
          <w:b/>
          <w:szCs w:val="24"/>
        </w:rPr>
      </w:pPr>
      <w:r w:rsidRPr="006E54C1">
        <w:rPr>
          <w:b/>
          <w:szCs w:val="24"/>
        </w:rPr>
        <w:t>202</w:t>
      </w:r>
      <w:r w:rsidR="00C74C4D">
        <w:rPr>
          <w:b/>
          <w:szCs w:val="24"/>
        </w:rPr>
        <w:t>1</w:t>
      </w:r>
      <w:r w:rsidRPr="006E54C1">
        <w:rPr>
          <w:b/>
          <w:szCs w:val="24"/>
        </w:rPr>
        <w:t>-</w:t>
      </w:r>
      <w:r w:rsidR="00C74C4D">
        <w:rPr>
          <w:b/>
          <w:szCs w:val="24"/>
        </w:rPr>
        <w:t>0</w:t>
      </w:r>
      <w:r w:rsidR="00932A65">
        <w:rPr>
          <w:b/>
          <w:szCs w:val="24"/>
        </w:rPr>
        <w:t>5</w:t>
      </w:r>
      <w:r w:rsidRPr="006E54C1">
        <w:rPr>
          <w:b/>
          <w:szCs w:val="24"/>
        </w:rPr>
        <w:t>-</w:t>
      </w:r>
      <w:r w:rsidR="00E630A5">
        <w:rPr>
          <w:b/>
          <w:szCs w:val="24"/>
        </w:rPr>
        <w:t>2</w:t>
      </w:r>
      <w:r w:rsidR="00932A65">
        <w:rPr>
          <w:b/>
          <w:szCs w:val="24"/>
        </w:rPr>
        <w:t>5</w:t>
      </w:r>
      <w:r w:rsidRPr="006E54C1">
        <w:rPr>
          <w:b/>
          <w:szCs w:val="24"/>
        </w:rPr>
        <w:t>, priimti sprendimai ir Tarybos narių balsavimo rezultatai</w:t>
      </w: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33" w:name="_Hlk52884798"/>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37DF1743" w14:textId="77777777" w:rsidR="002E6CCC" w:rsidRDefault="002E6CCC" w:rsidP="002E6CCC">
            <w:pPr>
              <w:jc w:val="center"/>
              <w:rPr>
                <w:b/>
                <w:sz w:val="18"/>
                <w:szCs w:val="18"/>
              </w:rPr>
            </w:pPr>
            <w:r>
              <w:rPr>
                <w:b/>
                <w:sz w:val="18"/>
                <w:szCs w:val="18"/>
              </w:rPr>
              <w:t>Nebalsavo</w:t>
            </w:r>
          </w:p>
          <w:p w14:paraId="5DD1553A" w14:textId="77777777" w:rsidR="00B61FA5" w:rsidRPr="00373C72" w:rsidRDefault="00B61FA5" w:rsidP="00C82EC4">
            <w:pPr>
              <w:ind w:firstLine="6"/>
              <w:jc w:val="center"/>
              <w:rPr>
                <w:b/>
                <w:sz w:val="18"/>
                <w:szCs w:val="18"/>
              </w:rPr>
            </w:pPr>
          </w:p>
        </w:tc>
      </w:tr>
      <w:tr w:rsidR="00B61FA5" w:rsidRPr="00373C72" w14:paraId="78F36E82" w14:textId="77777777" w:rsidTr="00720085">
        <w:trPr>
          <w:trHeight w:val="1599"/>
        </w:trPr>
        <w:tc>
          <w:tcPr>
            <w:tcW w:w="1249" w:type="dxa"/>
            <w:tcBorders>
              <w:top w:val="single" w:sz="6" w:space="0" w:color="auto"/>
              <w:left w:val="single" w:sz="6" w:space="0" w:color="auto"/>
              <w:right w:val="single" w:sz="6" w:space="0" w:color="auto"/>
            </w:tcBorders>
          </w:tcPr>
          <w:p w14:paraId="45E62C72" w14:textId="064BDAEA"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B95F97">
              <w:rPr>
                <w:sz w:val="18"/>
                <w:szCs w:val="18"/>
              </w:rPr>
              <w:t>6</w:t>
            </w:r>
            <w:r w:rsidR="00932A65">
              <w:rPr>
                <w:sz w:val="18"/>
                <w:szCs w:val="18"/>
              </w:rPr>
              <w:t>50</w:t>
            </w:r>
          </w:p>
        </w:tc>
        <w:tc>
          <w:tcPr>
            <w:tcW w:w="4511" w:type="dxa"/>
            <w:tcBorders>
              <w:top w:val="single" w:sz="6" w:space="0" w:color="auto"/>
              <w:left w:val="single" w:sz="6" w:space="0" w:color="auto"/>
              <w:right w:val="single" w:sz="6" w:space="0" w:color="auto"/>
            </w:tcBorders>
            <w:shd w:val="clear" w:color="auto" w:fill="auto"/>
          </w:tcPr>
          <w:p w14:paraId="790985AD" w14:textId="0C4F1CEE" w:rsidR="007E0B0D" w:rsidRPr="007E0B0D" w:rsidRDefault="007E0B0D" w:rsidP="007E0B0D">
            <w:pPr>
              <w:tabs>
                <w:tab w:val="left" w:pos="4040"/>
              </w:tabs>
              <w:jc w:val="both"/>
              <w:rPr>
                <w:b/>
                <w:bCs/>
                <w:caps/>
                <w:color w:val="000000"/>
                <w:sz w:val="18"/>
                <w:szCs w:val="18"/>
              </w:rPr>
            </w:pPr>
            <w:r w:rsidRPr="007E0B0D">
              <w:rPr>
                <w:b/>
                <w:bCs/>
                <w:sz w:val="18"/>
                <w:szCs w:val="18"/>
              </w:rPr>
              <w:t>DĖL VARĖNOS RAJONO SAVIVALDYBĖS TARYBOS 2021 M. VASARIO 26 D. SPRENDIMO NR. T-IX-543 „DĖL VARĖNOS RAJONO SAVIVALDYBĖS 2021 METŲ BIUDŽETO PATVIRTINIMO“ PAKEITIMO</w:t>
            </w:r>
          </w:p>
          <w:p w14:paraId="088B6679" w14:textId="5C5B6F15" w:rsidR="00B61FA5" w:rsidRPr="00373C72" w:rsidRDefault="00B61FA5" w:rsidP="00640BA5">
            <w:pPr>
              <w:tabs>
                <w:tab w:val="left" w:pos="4040"/>
              </w:tabs>
              <w:jc w:val="both"/>
              <w:rPr>
                <w:b/>
                <w:sz w:val="18"/>
                <w:szCs w:val="18"/>
              </w:rPr>
            </w:pPr>
          </w:p>
        </w:tc>
        <w:tc>
          <w:tcPr>
            <w:tcW w:w="3780" w:type="dxa"/>
            <w:tcBorders>
              <w:top w:val="single" w:sz="6" w:space="0" w:color="auto"/>
              <w:left w:val="single" w:sz="6" w:space="0" w:color="auto"/>
              <w:right w:val="single" w:sz="6" w:space="0" w:color="auto"/>
            </w:tcBorders>
          </w:tcPr>
          <w:p w14:paraId="7FFF4A91" w14:textId="45DB4199" w:rsidR="00E31859" w:rsidRDefault="00357D34" w:rsidP="00357D34">
            <w:pPr>
              <w:ind w:firstLine="851"/>
              <w:jc w:val="both"/>
              <w:rPr>
                <w:b/>
                <w:bCs/>
                <w:sz w:val="18"/>
                <w:szCs w:val="18"/>
              </w:rPr>
            </w:pPr>
            <w:r>
              <w:rPr>
                <w:b/>
                <w:bCs/>
                <w:sz w:val="18"/>
                <w:szCs w:val="18"/>
              </w:rPr>
              <w:t xml:space="preserve">                  </w:t>
            </w:r>
            <w:r w:rsidR="007E0B0D">
              <w:rPr>
                <w:b/>
                <w:bCs/>
                <w:sz w:val="18"/>
                <w:szCs w:val="18"/>
              </w:rPr>
              <w:t>24</w:t>
            </w:r>
          </w:p>
          <w:p w14:paraId="432005F4" w14:textId="6A972124" w:rsidR="00B61FA5" w:rsidRPr="009B502C" w:rsidRDefault="007E0B0D" w:rsidP="00F43AEE">
            <w:pPr>
              <w:jc w:val="both"/>
              <w:rPr>
                <w:b/>
                <w:bCs/>
                <w:color w:val="000000"/>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6CBD9320" w14:textId="207F35F8" w:rsidR="00B61FA5" w:rsidRDefault="003E4D5B" w:rsidP="00557E3F">
            <w:pPr>
              <w:jc w:val="center"/>
              <w:rPr>
                <w:b/>
                <w:sz w:val="18"/>
                <w:szCs w:val="18"/>
              </w:rPr>
            </w:pPr>
            <w:r>
              <w:rPr>
                <w:b/>
                <w:sz w:val="18"/>
                <w:szCs w:val="18"/>
              </w:rPr>
              <w:t>0</w:t>
            </w:r>
          </w:p>
          <w:p w14:paraId="637B9CAD" w14:textId="63B1E78D" w:rsidR="00F43AEE" w:rsidRPr="00373C72" w:rsidRDefault="00F43AEE" w:rsidP="00557E3F">
            <w:pPr>
              <w:jc w:val="center"/>
              <w:rPr>
                <w:b/>
                <w:sz w:val="18"/>
                <w:szCs w:val="18"/>
              </w:rPr>
            </w:pPr>
          </w:p>
        </w:tc>
        <w:tc>
          <w:tcPr>
            <w:tcW w:w="3420" w:type="dxa"/>
            <w:tcBorders>
              <w:top w:val="single" w:sz="4" w:space="0" w:color="auto"/>
              <w:left w:val="single" w:sz="4" w:space="0" w:color="auto"/>
              <w:right w:val="single" w:sz="4" w:space="0" w:color="auto"/>
            </w:tcBorders>
          </w:tcPr>
          <w:p w14:paraId="2DFDB41C" w14:textId="4CB23180" w:rsidR="00C213AA" w:rsidRPr="00461D94" w:rsidRDefault="00653DE5" w:rsidP="008656A0">
            <w:pPr>
              <w:jc w:val="center"/>
              <w:rPr>
                <w:b/>
                <w:bCs/>
                <w:sz w:val="18"/>
                <w:szCs w:val="18"/>
              </w:rPr>
            </w:pPr>
            <w:r>
              <w:rPr>
                <w:b/>
                <w:bCs/>
                <w:sz w:val="18"/>
                <w:szCs w:val="18"/>
              </w:rPr>
              <w:t>0</w:t>
            </w:r>
          </w:p>
        </w:tc>
      </w:tr>
      <w:tr w:rsidR="00B61FA5" w:rsidRPr="00373C72" w14:paraId="7FCADD66" w14:textId="77777777" w:rsidTr="007E0B0D">
        <w:trPr>
          <w:trHeight w:val="1404"/>
        </w:trPr>
        <w:tc>
          <w:tcPr>
            <w:tcW w:w="1249" w:type="dxa"/>
            <w:tcBorders>
              <w:top w:val="single" w:sz="6" w:space="0" w:color="auto"/>
              <w:left w:val="single" w:sz="6" w:space="0" w:color="auto"/>
              <w:right w:val="single" w:sz="6" w:space="0" w:color="auto"/>
            </w:tcBorders>
          </w:tcPr>
          <w:p w14:paraId="2DE3775A" w14:textId="2D87F900" w:rsidR="00B61FA5" w:rsidRPr="00373C72" w:rsidRDefault="00B61FA5" w:rsidP="000F4F94">
            <w:pPr>
              <w:ind w:firstLine="6"/>
              <w:rPr>
                <w:b/>
                <w:sz w:val="18"/>
                <w:szCs w:val="18"/>
              </w:rPr>
            </w:pPr>
            <w:r w:rsidRPr="001A38F9">
              <w:rPr>
                <w:b/>
                <w:sz w:val="18"/>
                <w:szCs w:val="18"/>
              </w:rPr>
              <w:t>2.</w:t>
            </w:r>
            <w:r>
              <w:rPr>
                <w:sz w:val="18"/>
                <w:szCs w:val="18"/>
              </w:rPr>
              <w:t xml:space="preserve"> </w:t>
            </w:r>
            <w:r w:rsidRPr="00373C72">
              <w:rPr>
                <w:sz w:val="18"/>
                <w:szCs w:val="18"/>
              </w:rPr>
              <w:t>T-IX-</w:t>
            </w:r>
            <w:r w:rsidR="00B95F97">
              <w:rPr>
                <w:sz w:val="18"/>
                <w:szCs w:val="18"/>
              </w:rPr>
              <w:t>6</w:t>
            </w:r>
            <w:r w:rsidR="00932A65">
              <w:rPr>
                <w:sz w:val="18"/>
                <w:szCs w:val="18"/>
              </w:rPr>
              <w:t>51</w:t>
            </w:r>
          </w:p>
        </w:tc>
        <w:tc>
          <w:tcPr>
            <w:tcW w:w="4511" w:type="dxa"/>
            <w:tcBorders>
              <w:top w:val="single" w:sz="6" w:space="0" w:color="auto"/>
              <w:left w:val="single" w:sz="6" w:space="0" w:color="auto"/>
              <w:right w:val="single" w:sz="6" w:space="0" w:color="auto"/>
            </w:tcBorders>
          </w:tcPr>
          <w:p w14:paraId="6C9B8036" w14:textId="2CD7F426" w:rsidR="007E0B0D" w:rsidRPr="007E0B0D" w:rsidRDefault="007E0B0D" w:rsidP="007E0B0D">
            <w:pPr>
              <w:tabs>
                <w:tab w:val="left" w:pos="4040"/>
              </w:tabs>
              <w:jc w:val="both"/>
              <w:rPr>
                <w:b/>
                <w:bCs/>
                <w:caps/>
                <w:color w:val="000000"/>
                <w:sz w:val="18"/>
                <w:szCs w:val="18"/>
              </w:rPr>
            </w:pPr>
            <w:r w:rsidRPr="007E0B0D">
              <w:rPr>
                <w:b/>
                <w:bCs/>
                <w:sz w:val="18"/>
                <w:szCs w:val="18"/>
              </w:rPr>
              <w:t>DĖL BIUDŽETINIŲ ĮSTAIGŲ CENTRALIZUOTO BUHALTERINĖS APSKAITOS TVARKYMO</w:t>
            </w:r>
          </w:p>
          <w:p w14:paraId="16F93F59" w14:textId="14350453" w:rsidR="00B61FA5" w:rsidRPr="00373C72" w:rsidRDefault="00B61FA5" w:rsidP="00B01ADB">
            <w:pPr>
              <w:tabs>
                <w:tab w:val="left" w:pos="4040"/>
              </w:tabs>
              <w:ind w:left="65" w:hanging="65"/>
              <w:jc w:val="both"/>
              <w:rPr>
                <w:b/>
                <w:sz w:val="18"/>
                <w:szCs w:val="18"/>
              </w:rPr>
            </w:pPr>
          </w:p>
        </w:tc>
        <w:tc>
          <w:tcPr>
            <w:tcW w:w="3780" w:type="dxa"/>
            <w:tcBorders>
              <w:top w:val="single" w:sz="6" w:space="0" w:color="auto"/>
              <w:left w:val="single" w:sz="6" w:space="0" w:color="auto"/>
              <w:right w:val="single" w:sz="6" w:space="0" w:color="auto"/>
            </w:tcBorders>
          </w:tcPr>
          <w:p w14:paraId="10C93B87" w14:textId="583107CE" w:rsidR="007B65A2" w:rsidRDefault="00E96A1A" w:rsidP="007B65A2">
            <w:pPr>
              <w:ind w:firstLine="851"/>
              <w:jc w:val="both"/>
              <w:rPr>
                <w:b/>
                <w:bCs/>
                <w:sz w:val="18"/>
                <w:szCs w:val="18"/>
              </w:rPr>
            </w:pPr>
            <w:r>
              <w:rPr>
                <w:b/>
                <w:bCs/>
                <w:sz w:val="18"/>
                <w:szCs w:val="18"/>
              </w:rPr>
              <w:t xml:space="preserve">                </w:t>
            </w:r>
            <w:r w:rsidR="00673DF8">
              <w:rPr>
                <w:b/>
                <w:bCs/>
                <w:sz w:val="18"/>
                <w:szCs w:val="18"/>
              </w:rPr>
              <w:t xml:space="preserve"> </w:t>
            </w:r>
            <w:r w:rsidR="00653DE5">
              <w:rPr>
                <w:b/>
                <w:bCs/>
                <w:sz w:val="18"/>
                <w:szCs w:val="18"/>
              </w:rPr>
              <w:t>16</w:t>
            </w:r>
          </w:p>
          <w:p w14:paraId="60A2420F" w14:textId="407CC74E" w:rsidR="00B61FA5" w:rsidRPr="0072501A" w:rsidRDefault="00653DE5" w:rsidP="0072501A">
            <w:pPr>
              <w:jc w:val="both"/>
              <w:rPr>
                <w:b/>
                <w:bCs/>
                <w:color w:val="000000"/>
                <w:sz w:val="18"/>
                <w:szCs w:val="18"/>
              </w:rPr>
            </w:pPr>
            <w:r w:rsidRPr="00644D8C">
              <w:rPr>
                <w:b/>
                <w:bCs/>
                <w:sz w:val="18"/>
                <w:szCs w:val="18"/>
              </w:rPr>
              <w:t>(A. Kašėta, G. Samulevičius, R. Amšiejus, K. Budėnas, V. Bučinskas, M. Golubevas, S. Ivanauskas, R. Kačiurinienė, V. Kukulskis, G. Kanauka, D. Karalevičienė, M. Krakauskas, A. Saulynas, V. Varanavičius, V. Druskinienė, R. Tamulienė)</w:t>
            </w:r>
          </w:p>
        </w:tc>
        <w:tc>
          <w:tcPr>
            <w:tcW w:w="2880" w:type="dxa"/>
            <w:tcBorders>
              <w:top w:val="single" w:sz="6" w:space="0" w:color="auto"/>
              <w:left w:val="single" w:sz="6" w:space="0" w:color="auto"/>
              <w:right w:val="single" w:sz="6" w:space="0" w:color="auto"/>
            </w:tcBorders>
          </w:tcPr>
          <w:p w14:paraId="42994AAA" w14:textId="27BC4947" w:rsidR="00B61FA5" w:rsidRPr="00373C72" w:rsidRDefault="007B65A2" w:rsidP="00461D94">
            <w:pPr>
              <w:jc w:val="center"/>
              <w:rPr>
                <w:b/>
                <w:sz w:val="18"/>
                <w:szCs w:val="18"/>
              </w:rPr>
            </w:pPr>
            <w:r>
              <w:rPr>
                <w:b/>
                <w:sz w:val="18"/>
                <w:szCs w:val="18"/>
              </w:rPr>
              <w:t>0</w:t>
            </w:r>
          </w:p>
        </w:tc>
        <w:tc>
          <w:tcPr>
            <w:tcW w:w="3420" w:type="dxa"/>
            <w:tcBorders>
              <w:top w:val="single" w:sz="6" w:space="0" w:color="auto"/>
              <w:left w:val="single" w:sz="6" w:space="0" w:color="auto"/>
              <w:right w:val="single" w:sz="6" w:space="0" w:color="auto"/>
            </w:tcBorders>
          </w:tcPr>
          <w:p w14:paraId="6393E266" w14:textId="77777777" w:rsidR="0072501A" w:rsidRDefault="00653DE5" w:rsidP="00932A65">
            <w:pPr>
              <w:jc w:val="center"/>
              <w:rPr>
                <w:b/>
                <w:bCs/>
                <w:sz w:val="18"/>
                <w:szCs w:val="18"/>
              </w:rPr>
            </w:pPr>
            <w:r>
              <w:rPr>
                <w:b/>
                <w:bCs/>
                <w:sz w:val="18"/>
                <w:szCs w:val="18"/>
              </w:rPr>
              <w:t>Susilaiko</w:t>
            </w:r>
          </w:p>
          <w:p w14:paraId="00C991A6" w14:textId="77777777" w:rsidR="00653DE5" w:rsidRDefault="00653DE5" w:rsidP="00932A65">
            <w:pPr>
              <w:jc w:val="center"/>
              <w:rPr>
                <w:b/>
                <w:bCs/>
                <w:sz w:val="18"/>
                <w:szCs w:val="18"/>
              </w:rPr>
            </w:pPr>
            <w:r>
              <w:rPr>
                <w:b/>
                <w:bCs/>
                <w:sz w:val="18"/>
                <w:szCs w:val="18"/>
              </w:rPr>
              <w:t>8</w:t>
            </w:r>
          </w:p>
          <w:p w14:paraId="039CD7DA" w14:textId="13C13EAE" w:rsidR="00653DE5" w:rsidRDefault="00653DE5" w:rsidP="00653DE5">
            <w:pPr>
              <w:jc w:val="center"/>
              <w:rPr>
                <w:b/>
                <w:bCs/>
                <w:sz w:val="18"/>
                <w:szCs w:val="18"/>
              </w:rPr>
            </w:pPr>
            <w:r>
              <w:rPr>
                <w:b/>
                <w:bCs/>
                <w:sz w:val="18"/>
                <w:szCs w:val="18"/>
              </w:rPr>
              <w:t>(M. Katelynas, A. Malinovskienė, Ą. Kuprys, P. Saulevičius, D. Tamulevičienė, M. Čapkovskis, V. Mikalauskas, J. Grikšas)</w:t>
            </w:r>
          </w:p>
          <w:p w14:paraId="7A007D11" w14:textId="2124186B" w:rsidR="00653DE5" w:rsidRPr="00E96A1A" w:rsidRDefault="00653DE5" w:rsidP="00932A65">
            <w:pPr>
              <w:jc w:val="center"/>
              <w:rPr>
                <w:b/>
                <w:bCs/>
                <w:sz w:val="18"/>
                <w:szCs w:val="18"/>
              </w:rPr>
            </w:pP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3F40EFD0" w:rsidR="00DD31E5" w:rsidRPr="00373C72" w:rsidRDefault="00DD31E5" w:rsidP="00DD31E5">
            <w:pPr>
              <w:ind w:firstLine="6"/>
              <w:rPr>
                <w:b/>
                <w:sz w:val="18"/>
                <w:szCs w:val="18"/>
              </w:rPr>
            </w:pPr>
            <w:r>
              <w:rPr>
                <w:b/>
                <w:sz w:val="18"/>
                <w:szCs w:val="18"/>
              </w:rPr>
              <w:t xml:space="preserve">3. </w:t>
            </w:r>
            <w:r w:rsidRPr="00373C72">
              <w:rPr>
                <w:sz w:val="18"/>
                <w:szCs w:val="18"/>
              </w:rPr>
              <w:t>T-IX-</w:t>
            </w:r>
            <w:r w:rsidR="00B95F97">
              <w:rPr>
                <w:sz w:val="18"/>
                <w:szCs w:val="18"/>
              </w:rPr>
              <w:t>65</w:t>
            </w:r>
            <w:r w:rsidR="00932A65">
              <w:rPr>
                <w:sz w:val="18"/>
                <w:szCs w:val="18"/>
              </w:rPr>
              <w:t>2</w:t>
            </w:r>
          </w:p>
        </w:tc>
        <w:tc>
          <w:tcPr>
            <w:tcW w:w="4511" w:type="dxa"/>
            <w:tcBorders>
              <w:top w:val="single" w:sz="6" w:space="0" w:color="auto"/>
              <w:left w:val="single" w:sz="6" w:space="0" w:color="auto"/>
              <w:right w:val="single" w:sz="6" w:space="0" w:color="auto"/>
            </w:tcBorders>
          </w:tcPr>
          <w:p w14:paraId="636EF5B1" w14:textId="165537EC" w:rsidR="007E0B0D" w:rsidRPr="007E0B0D" w:rsidRDefault="007E0B0D" w:rsidP="007E0B0D">
            <w:pPr>
              <w:tabs>
                <w:tab w:val="left" w:pos="4040"/>
              </w:tabs>
              <w:jc w:val="both"/>
              <w:rPr>
                <w:b/>
                <w:bCs/>
                <w:caps/>
                <w:color w:val="000000"/>
                <w:sz w:val="18"/>
                <w:szCs w:val="18"/>
              </w:rPr>
            </w:pPr>
            <w:r w:rsidRPr="007E0B0D">
              <w:rPr>
                <w:b/>
                <w:bCs/>
                <w:sz w:val="18"/>
                <w:szCs w:val="18"/>
              </w:rPr>
              <w:t>DĖL VARĖNOS „RYTO“ PROGIMNAZIJOS MOKYTOJŲ IR PAGALBOS MOKINIUI SPECIALISTŲ 2021-2023 METŲ ATESTACIJOS PROGRAMOS PATVIRTINIMO</w:t>
            </w:r>
          </w:p>
          <w:p w14:paraId="7EAFD75E" w14:textId="69ABD1DE" w:rsidR="00DD31E5" w:rsidRPr="00EF2C44" w:rsidRDefault="00DD31E5" w:rsidP="00F72926">
            <w:pPr>
              <w:tabs>
                <w:tab w:val="left" w:pos="4040"/>
              </w:tabs>
              <w:ind w:left="34"/>
              <w:jc w:val="both"/>
              <w:rPr>
                <w:b/>
                <w:sz w:val="18"/>
                <w:szCs w:val="18"/>
              </w:rPr>
            </w:pPr>
          </w:p>
        </w:tc>
        <w:tc>
          <w:tcPr>
            <w:tcW w:w="3780" w:type="dxa"/>
            <w:tcBorders>
              <w:top w:val="single" w:sz="6" w:space="0" w:color="auto"/>
              <w:left w:val="single" w:sz="6" w:space="0" w:color="auto"/>
              <w:right w:val="single" w:sz="6" w:space="0" w:color="auto"/>
            </w:tcBorders>
          </w:tcPr>
          <w:p w14:paraId="10E51FE9" w14:textId="6D9B6FEA" w:rsidR="007B65A2" w:rsidRDefault="007B65A2" w:rsidP="007B65A2">
            <w:pPr>
              <w:ind w:firstLine="851"/>
              <w:jc w:val="both"/>
              <w:rPr>
                <w:b/>
                <w:bCs/>
                <w:sz w:val="18"/>
                <w:szCs w:val="18"/>
              </w:rPr>
            </w:pPr>
            <w:r>
              <w:rPr>
                <w:b/>
                <w:bCs/>
                <w:sz w:val="18"/>
                <w:szCs w:val="18"/>
              </w:rPr>
              <w:t xml:space="preserve">             </w:t>
            </w:r>
            <w:r w:rsidR="00CA76E1">
              <w:rPr>
                <w:b/>
                <w:bCs/>
                <w:sz w:val="18"/>
                <w:szCs w:val="18"/>
              </w:rPr>
              <w:t xml:space="preserve"> </w:t>
            </w:r>
            <w:r>
              <w:rPr>
                <w:b/>
                <w:bCs/>
                <w:sz w:val="18"/>
                <w:szCs w:val="18"/>
              </w:rPr>
              <w:t xml:space="preserve"> </w:t>
            </w:r>
            <w:r w:rsidR="00CA76E1">
              <w:rPr>
                <w:b/>
                <w:bCs/>
                <w:sz w:val="18"/>
                <w:szCs w:val="18"/>
              </w:rPr>
              <w:t>24</w:t>
            </w:r>
          </w:p>
          <w:p w14:paraId="2B7BE165" w14:textId="21816436" w:rsidR="00DD31E5" w:rsidRPr="00373C72" w:rsidRDefault="00C9087C" w:rsidP="00653DE5">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0EF882ED" w14:textId="01A5610E" w:rsidR="002D72F4" w:rsidRPr="00373C72" w:rsidRDefault="00653DE5" w:rsidP="00653DE5">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AD4B5E8" w14:textId="52E6BF4D" w:rsidR="00DD31E5" w:rsidRPr="001E2B2B" w:rsidRDefault="001E2B2B" w:rsidP="00932A65">
            <w:pPr>
              <w:ind w:firstLine="6"/>
              <w:jc w:val="center"/>
              <w:rPr>
                <w:b/>
                <w:bCs/>
                <w:sz w:val="18"/>
                <w:szCs w:val="18"/>
              </w:rPr>
            </w:pPr>
            <w:r w:rsidRPr="001E2B2B">
              <w:rPr>
                <w:b/>
                <w:bCs/>
                <w:sz w:val="18"/>
                <w:szCs w:val="18"/>
              </w:rPr>
              <w:t>0</w:t>
            </w:r>
          </w:p>
        </w:tc>
      </w:tr>
      <w:tr w:rsidR="00DD31E5" w:rsidRPr="00373C72" w14:paraId="4145D996" w14:textId="77777777" w:rsidTr="00281F26">
        <w:trPr>
          <w:trHeight w:val="1691"/>
        </w:trPr>
        <w:tc>
          <w:tcPr>
            <w:tcW w:w="1249" w:type="dxa"/>
            <w:tcBorders>
              <w:top w:val="single" w:sz="6" w:space="0" w:color="auto"/>
              <w:left w:val="single" w:sz="6" w:space="0" w:color="auto"/>
              <w:right w:val="single" w:sz="6" w:space="0" w:color="auto"/>
            </w:tcBorders>
          </w:tcPr>
          <w:p w14:paraId="19628A24" w14:textId="376C6DBA" w:rsidR="00DD31E5" w:rsidRPr="00373C72" w:rsidRDefault="00DD31E5" w:rsidP="00DD31E5">
            <w:pPr>
              <w:ind w:firstLine="6"/>
              <w:rPr>
                <w:b/>
                <w:sz w:val="18"/>
                <w:szCs w:val="18"/>
              </w:rPr>
            </w:pPr>
            <w:r>
              <w:rPr>
                <w:b/>
                <w:sz w:val="18"/>
                <w:szCs w:val="18"/>
              </w:rPr>
              <w:t>4.</w:t>
            </w:r>
            <w:r w:rsidR="00B95F97" w:rsidRPr="00B95F97">
              <w:rPr>
                <w:bCs/>
                <w:sz w:val="18"/>
                <w:szCs w:val="18"/>
              </w:rPr>
              <w:t>T-IX-6</w:t>
            </w:r>
            <w:r w:rsidR="00932A65">
              <w:rPr>
                <w:bCs/>
                <w:sz w:val="18"/>
                <w:szCs w:val="18"/>
              </w:rPr>
              <w:t>53</w:t>
            </w:r>
            <w:r>
              <w:rPr>
                <w:b/>
                <w:sz w:val="18"/>
                <w:szCs w:val="18"/>
              </w:rPr>
              <w:t xml:space="preserve"> </w:t>
            </w:r>
          </w:p>
        </w:tc>
        <w:tc>
          <w:tcPr>
            <w:tcW w:w="4511" w:type="dxa"/>
            <w:tcBorders>
              <w:top w:val="single" w:sz="6" w:space="0" w:color="auto"/>
              <w:left w:val="single" w:sz="6" w:space="0" w:color="auto"/>
              <w:right w:val="single" w:sz="6" w:space="0" w:color="auto"/>
            </w:tcBorders>
          </w:tcPr>
          <w:p w14:paraId="3DAB8A7B" w14:textId="34D3AB71" w:rsidR="007E0B0D" w:rsidRPr="007E0B0D" w:rsidRDefault="007E0B0D" w:rsidP="007E0B0D">
            <w:pPr>
              <w:tabs>
                <w:tab w:val="left" w:pos="4040"/>
              </w:tabs>
              <w:jc w:val="both"/>
              <w:rPr>
                <w:b/>
                <w:bCs/>
                <w:caps/>
                <w:color w:val="000000"/>
                <w:sz w:val="18"/>
                <w:szCs w:val="18"/>
              </w:rPr>
            </w:pPr>
            <w:r w:rsidRPr="007E0B0D">
              <w:rPr>
                <w:b/>
                <w:bCs/>
                <w:sz w:val="18"/>
                <w:szCs w:val="18"/>
              </w:rPr>
              <w:t>DĖL VARĖNOS R. MERKINĖS VINCO KRĖVĖS GIMNAZIJOS MOKYTOJŲ IR PAGALBOS MOKINIUI SPECIALISTŲ 2021-2023 METŲ ATESTACIJOS PROGRAMOS PATVIRTINIMO</w:t>
            </w:r>
          </w:p>
          <w:p w14:paraId="48989C50" w14:textId="74187776" w:rsidR="00DD31E5" w:rsidRPr="00EF2C44" w:rsidRDefault="00DD31E5" w:rsidP="00640BA5">
            <w:pPr>
              <w:tabs>
                <w:tab w:val="left" w:pos="4040"/>
              </w:tabs>
              <w:ind w:left="34"/>
              <w:jc w:val="both"/>
              <w:rPr>
                <w:b/>
                <w:sz w:val="18"/>
                <w:szCs w:val="18"/>
              </w:rPr>
            </w:pPr>
          </w:p>
        </w:tc>
        <w:tc>
          <w:tcPr>
            <w:tcW w:w="3780" w:type="dxa"/>
            <w:tcBorders>
              <w:top w:val="single" w:sz="6" w:space="0" w:color="auto"/>
              <w:left w:val="single" w:sz="6" w:space="0" w:color="auto"/>
              <w:right w:val="single" w:sz="6" w:space="0" w:color="auto"/>
            </w:tcBorders>
          </w:tcPr>
          <w:p w14:paraId="21B182C1" w14:textId="7C6D13AA" w:rsidR="00DD31E5" w:rsidRDefault="00CA76E1" w:rsidP="00DD31E5">
            <w:pPr>
              <w:jc w:val="center"/>
              <w:rPr>
                <w:b/>
                <w:sz w:val="18"/>
                <w:szCs w:val="18"/>
              </w:rPr>
            </w:pPr>
            <w:r>
              <w:rPr>
                <w:b/>
                <w:sz w:val="18"/>
                <w:szCs w:val="18"/>
              </w:rPr>
              <w:t>24</w:t>
            </w:r>
          </w:p>
          <w:p w14:paraId="31F1E9DA" w14:textId="226B1D22" w:rsidR="00DD31E5" w:rsidRPr="00713F46" w:rsidRDefault="008800A8" w:rsidP="00C9087C">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5EB5A1B4" w14:textId="66738E61" w:rsidR="00DD31E5" w:rsidRPr="00373C72" w:rsidRDefault="007B65A2" w:rsidP="00E96A1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05E007F" w14:textId="01281E14" w:rsidR="00076EBD" w:rsidRPr="00E96A1A" w:rsidRDefault="001E2B2B" w:rsidP="00E96A1A">
            <w:pPr>
              <w:ind w:firstLine="6"/>
              <w:jc w:val="center"/>
              <w:rPr>
                <w:b/>
                <w:bCs/>
                <w:sz w:val="18"/>
                <w:szCs w:val="18"/>
              </w:rPr>
            </w:pPr>
            <w:r>
              <w:rPr>
                <w:b/>
                <w:bCs/>
                <w:sz w:val="18"/>
                <w:szCs w:val="18"/>
              </w:rPr>
              <w:t>0</w:t>
            </w:r>
          </w:p>
        </w:tc>
      </w:tr>
      <w:tr w:rsidR="00DD31E5" w:rsidRPr="00373C72" w14:paraId="4DF6ABC4" w14:textId="77777777" w:rsidTr="00C82EC4">
        <w:trPr>
          <w:trHeight w:val="1065"/>
        </w:trPr>
        <w:tc>
          <w:tcPr>
            <w:tcW w:w="1249" w:type="dxa"/>
            <w:tcBorders>
              <w:top w:val="single" w:sz="6" w:space="0" w:color="auto"/>
              <w:left w:val="single" w:sz="6" w:space="0" w:color="auto"/>
              <w:right w:val="single" w:sz="6" w:space="0" w:color="auto"/>
            </w:tcBorders>
          </w:tcPr>
          <w:p w14:paraId="758C3587" w14:textId="5F834813" w:rsidR="00DD31E5" w:rsidRPr="00373C72" w:rsidRDefault="00DD31E5" w:rsidP="00DD31E5">
            <w:pPr>
              <w:ind w:firstLine="6"/>
              <w:rPr>
                <w:b/>
                <w:sz w:val="18"/>
                <w:szCs w:val="18"/>
              </w:rPr>
            </w:pPr>
            <w:r w:rsidRPr="001A38F9">
              <w:rPr>
                <w:b/>
                <w:sz w:val="18"/>
                <w:szCs w:val="18"/>
              </w:rPr>
              <w:lastRenderedPageBreak/>
              <w:t>5.</w:t>
            </w:r>
            <w:r>
              <w:rPr>
                <w:sz w:val="18"/>
                <w:szCs w:val="18"/>
              </w:rPr>
              <w:t xml:space="preserve"> </w:t>
            </w:r>
            <w:r w:rsidR="00B95F97">
              <w:rPr>
                <w:sz w:val="18"/>
                <w:szCs w:val="18"/>
              </w:rPr>
              <w:t>T-IX-6</w:t>
            </w:r>
            <w:r w:rsidR="00932A65">
              <w:rPr>
                <w:sz w:val="18"/>
                <w:szCs w:val="18"/>
              </w:rPr>
              <w:t>54</w:t>
            </w:r>
          </w:p>
        </w:tc>
        <w:tc>
          <w:tcPr>
            <w:tcW w:w="4511" w:type="dxa"/>
            <w:tcBorders>
              <w:top w:val="single" w:sz="6" w:space="0" w:color="auto"/>
              <w:left w:val="single" w:sz="6" w:space="0" w:color="auto"/>
              <w:right w:val="single" w:sz="6" w:space="0" w:color="auto"/>
            </w:tcBorders>
          </w:tcPr>
          <w:p w14:paraId="39F11EF3" w14:textId="7276CD35" w:rsidR="00DD31E5" w:rsidRPr="00373C72" w:rsidRDefault="007E0B0D" w:rsidP="007E0B0D">
            <w:pPr>
              <w:tabs>
                <w:tab w:val="left" w:pos="4040"/>
              </w:tabs>
              <w:jc w:val="both"/>
              <w:rPr>
                <w:b/>
                <w:sz w:val="18"/>
                <w:szCs w:val="18"/>
              </w:rPr>
            </w:pPr>
            <w:r w:rsidRPr="007E0B0D">
              <w:rPr>
                <w:b/>
                <w:bCs/>
                <w:sz w:val="18"/>
                <w:szCs w:val="18"/>
              </w:rPr>
              <w:t>DĖL VARĖNOS R. VALKININKŲ GIMNAZIJOS MOKYTOJŲ IR PAGALBOS MOKINIUI SPECIALISTŲ 2021-2023 METŲ ATESTACIJOS PROGRAMOS PATVIRTINIMO;</w:t>
            </w:r>
          </w:p>
        </w:tc>
        <w:tc>
          <w:tcPr>
            <w:tcW w:w="3780" w:type="dxa"/>
            <w:tcBorders>
              <w:top w:val="single" w:sz="6" w:space="0" w:color="auto"/>
              <w:left w:val="single" w:sz="6" w:space="0" w:color="auto"/>
              <w:right w:val="single" w:sz="6" w:space="0" w:color="auto"/>
            </w:tcBorders>
          </w:tcPr>
          <w:p w14:paraId="69EA40C9" w14:textId="5DD5FB6B" w:rsidR="00DD31E5" w:rsidRDefault="00CA76E1" w:rsidP="001A732C">
            <w:pPr>
              <w:jc w:val="center"/>
              <w:rPr>
                <w:b/>
                <w:sz w:val="18"/>
                <w:szCs w:val="18"/>
              </w:rPr>
            </w:pPr>
            <w:r>
              <w:rPr>
                <w:b/>
                <w:sz w:val="18"/>
                <w:szCs w:val="18"/>
              </w:rPr>
              <w:t>24</w:t>
            </w:r>
          </w:p>
          <w:p w14:paraId="2C2FD8FB" w14:textId="02496863" w:rsidR="00F3353D" w:rsidRPr="007B31B6" w:rsidRDefault="008800A8" w:rsidP="007B31B6">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257A51D6" w14:textId="16079736" w:rsidR="007071FB" w:rsidRPr="00373C72" w:rsidRDefault="00E96A1A"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0A2507D" w14:textId="7B16A76D" w:rsidR="00B96A5A" w:rsidRPr="00B96A5A" w:rsidRDefault="001E2B2B" w:rsidP="00932A65">
            <w:pPr>
              <w:jc w:val="center"/>
              <w:rPr>
                <w:b/>
                <w:sz w:val="18"/>
                <w:szCs w:val="18"/>
              </w:rPr>
            </w:pPr>
            <w:r>
              <w:rPr>
                <w:b/>
                <w:sz w:val="18"/>
                <w:szCs w:val="18"/>
              </w:rPr>
              <w:t>0</w:t>
            </w:r>
          </w:p>
        </w:tc>
      </w:tr>
      <w:tr w:rsidR="00DD31E5" w:rsidRPr="00373C72" w14:paraId="1DDCD835" w14:textId="77777777" w:rsidTr="002B7C7A">
        <w:trPr>
          <w:trHeight w:val="1593"/>
        </w:trPr>
        <w:tc>
          <w:tcPr>
            <w:tcW w:w="1249" w:type="dxa"/>
            <w:tcBorders>
              <w:top w:val="single" w:sz="6" w:space="0" w:color="auto"/>
              <w:left w:val="single" w:sz="6" w:space="0" w:color="auto"/>
              <w:right w:val="single" w:sz="6" w:space="0" w:color="auto"/>
            </w:tcBorders>
          </w:tcPr>
          <w:p w14:paraId="0B286EAD" w14:textId="6689E529" w:rsidR="00DD31E5" w:rsidRPr="00373C72" w:rsidRDefault="00DD31E5" w:rsidP="00DD31E5">
            <w:pPr>
              <w:ind w:firstLine="6"/>
              <w:rPr>
                <w:b/>
                <w:sz w:val="18"/>
                <w:szCs w:val="18"/>
              </w:rPr>
            </w:pPr>
            <w:r w:rsidRPr="001A38F9">
              <w:rPr>
                <w:b/>
                <w:sz w:val="18"/>
                <w:szCs w:val="18"/>
              </w:rPr>
              <w:t>6.</w:t>
            </w:r>
            <w:r>
              <w:rPr>
                <w:sz w:val="18"/>
                <w:szCs w:val="18"/>
              </w:rPr>
              <w:t xml:space="preserve"> </w:t>
            </w:r>
            <w:r w:rsidRPr="00373C72">
              <w:rPr>
                <w:sz w:val="18"/>
                <w:szCs w:val="18"/>
              </w:rPr>
              <w:t>T-IX-</w:t>
            </w:r>
            <w:r w:rsidR="00B95F97">
              <w:rPr>
                <w:sz w:val="18"/>
                <w:szCs w:val="18"/>
              </w:rPr>
              <w:t>6</w:t>
            </w:r>
            <w:r w:rsidR="00932A65">
              <w:rPr>
                <w:sz w:val="18"/>
                <w:szCs w:val="18"/>
              </w:rPr>
              <w:t>55</w:t>
            </w:r>
          </w:p>
        </w:tc>
        <w:tc>
          <w:tcPr>
            <w:tcW w:w="4511" w:type="dxa"/>
            <w:tcBorders>
              <w:top w:val="single" w:sz="6" w:space="0" w:color="auto"/>
              <w:left w:val="single" w:sz="6" w:space="0" w:color="auto"/>
              <w:right w:val="single" w:sz="6" w:space="0" w:color="auto"/>
            </w:tcBorders>
          </w:tcPr>
          <w:p w14:paraId="154AFA63" w14:textId="1E036F7B" w:rsidR="007E0B0D" w:rsidRPr="007E0B0D" w:rsidRDefault="007E0B0D" w:rsidP="007E0B0D">
            <w:pPr>
              <w:tabs>
                <w:tab w:val="left" w:pos="4040"/>
              </w:tabs>
              <w:ind w:left="142"/>
              <w:jc w:val="both"/>
              <w:rPr>
                <w:b/>
                <w:bCs/>
                <w:caps/>
                <w:color w:val="000000"/>
                <w:sz w:val="18"/>
                <w:szCs w:val="18"/>
              </w:rPr>
            </w:pPr>
            <w:r w:rsidRPr="007E0B0D">
              <w:rPr>
                <w:b/>
                <w:bCs/>
                <w:sz w:val="18"/>
                <w:szCs w:val="18"/>
              </w:rPr>
              <w:t>DĖL VARĖNOS R. SENOSIOS VARĖNOS ANDRIAUS RYLIŠKIO PAGRINDINĖS MOKYKLOS MOKYTOJŲ IR PAGALBOS MOKINIUI SPECIALISTŲ 2021-2023 METŲ ATESTACIJOS PROGRAMOS PATVIRTINIM</w:t>
            </w:r>
            <w:r w:rsidR="002B7C7A">
              <w:rPr>
                <w:b/>
                <w:bCs/>
                <w:sz w:val="18"/>
                <w:szCs w:val="18"/>
              </w:rPr>
              <w:t>O</w:t>
            </w:r>
          </w:p>
          <w:p w14:paraId="5FC7B77D" w14:textId="19BEC211" w:rsidR="00DD31E5" w:rsidRPr="00373C72" w:rsidRDefault="00DD31E5" w:rsidP="00F72926">
            <w:pPr>
              <w:tabs>
                <w:tab w:val="left" w:pos="4040"/>
              </w:tabs>
              <w:ind w:left="34"/>
              <w:jc w:val="both"/>
              <w:rPr>
                <w:b/>
                <w:sz w:val="18"/>
                <w:szCs w:val="18"/>
              </w:rPr>
            </w:pPr>
          </w:p>
        </w:tc>
        <w:tc>
          <w:tcPr>
            <w:tcW w:w="3780" w:type="dxa"/>
            <w:tcBorders>
              <w:top w:val="single" w:sz="6" w:space="0" w:color="auto"/>
              <w:left w:val="single" w:sz="6" w:space="0" w:color="auto"/>
              <w:right w:val="single" w:sz="6" w:space="0" w:color="auto"/>
            </w:tcBorders>
          </w:tcPr>
          <w:p w14:paraId="4534B79A" w14:textId="60566049" w:rsidR="007B65A2" w:rsidRPr="00461D94" w:rsidRDefault="007B65A2" w:rsidP="007B65A2">
            <w:pPr>
              <w:ind w:firstLine="851"/>
              <w:jc w:val="both"/>
              <w:rPr>
                <w:b/>
                <w:bCs/>
                <w:color w:val="000000"/>
                <w:sz w:val="18"/>
                <w:szCs w:val="18"/>
              </w:rPr>
            </w:pPr>
            <w:r>
              <w:rPr>
                <w:b/>
                <w:bCs/>
                <w:sz w:val="18"/>
                <w:szCs w:val="18"/>
              </w:rPr>
              <w:t xml:space="preserve">                 </w:t>
            </w:r>
            <w:r w:rsidR="008800A8">
              <w:rPr>
                <w:b/>
                <w:bCs/>
                <w:sz w:val="18"/>
                <w:szCs w:val="18"/>
              </w:rPr>
              <w:t>24</w:t>
            </w:r>
          </w:p>
          <w:p w14:paraId="584EAE1D" w14:textId="553658EF" w:rsidR="00DD31E5" w:rsidRPr="007B31B6" w:rsidRDefault="008800A8" w:rsidP="007B65A2">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3E7E3FF7" w14:textId="0C3A46FE" w:rsidR="00E8345C" w:rsidRPr="00373C72" w:rsidRDefault="007B65A2" w:rsidP="007071FB">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61C119F" w14:textId="0315785A" w:rsidR="00E8345C" w:rsidRPr="007071FB" w:rsidRDefault="00C9087C" w:rsidP="00932A65">
            <w:pPr>
              <w:ind w:firstLine="6"/>
              <w:jc w:val="center"/>
              <w:rPr>
                <w:b/>
                <w:bCs/>
                <w:sz w:val="18"/>
                <w:szCs w:val="18"/>
              </w:rPr>
            </w:pPr>
            <w:r>
              <w:rPr>
                <w:b/>
                <w:bCs/>
                <w:sz w:val="18"/>
                <w:szCs w:val="18"/>
              </w:rPr>
              <w:t>0</w:t>
            </w:r>
          </w:p>
        </w:tc>
      </w:tr>
      <w:tr w:rsidR="00DD31E5" w:rsidRPr="00373C72" w14:paraId="12FF89B5" w14:textId="77777777" w:rsidTr="00644D8C">
        <w:trPr>
          <w:trHeight w:val="1961"/>
        </w:trPr>
        <w:tc>
          <w:tcPr>
            <w:tcW w:w="1249" w:type="dxa"/>
            <w:tcBorders>
              <w:top w:val="single" w:sz="6" w:space="0" w:color="auto"/>
              <w:left w:val="single" w:sz="6" w:space="0" w:color="auto"/>
              <w:right w:val="single" w:sz="6" w:space="0" w:color="auto"/>
            </w:tcBorders>
          </w:tcPr>
          <w:p w14:paraId="3C5F1BC2" w14:textId="27DC9688" w:rsidR="00DD31E5" w:rsidRPr="002C00A4" w:rsidRDefault="00DD31E5" w:rsidP="00DD31E5">
            <w:pPr>
              <w:ind w:firstLine="6"/>
              <w:rPr>
                <w:bCs/>
                <w:sz w:val="18"/>
                <w:szCs w:val="18"/>
              </w:rPr>
            </w:pPr>
            <w:r>
              <w:rPr>
                <w:b/>
                <w:sz w:val="18"/>
                <w:szCs w:val="18"/>
              </w:rPr>
              <w:t xml:space="preserve">7. </w:t>
            </w:r>
            <w:r w:rsidR="002C00A4">
              <w:rPr>
                <w:bCs/>
                <w:sz w:val="18"/>
                <w:szCs w:val="18"/>
              </w:rPr>
              <w:t>T-IX-</w:t>
            </w:r>
            <w:r w:rsidR="00B95F97">
              <w:rPr>
                <w:bCs/>
                <w:sz w:val="18"/>
                <w:szCs w:val="18"/>
              </w:rPr>
              <w:t>6</w:t>
            </w:r>
            <w:r w:rsidR="00932A65">
              <w:rPr>
                <w:bCs/>
                <w:sz w:val="18"/>
                <w:szCs w:val="18"/>
              </w:rPr>
              <w:t>56</w:t>
            </w:r>
          </w:p>
        </w:tc>
        <w:tc>
          <w:tcPr>
            <w:tcW w:w="4511" w:type="dxa"/>
            <w:tcBorders>
              <w:top w:val="single" w:sz="6" w:space="0" w:color="auto"/>
              <w:left w:val="single" w:sz="6" w:space="0" w:color="auto"/>
              <w:right w:val="single" w:sz="6" w:space="0" w:color="auto"/>
            </w:tcBorders>
          </w:tcPr>
          <w:p w14:paraId="6679918D" w14:textId="523EEE53" w:rsidR="002B7C7A" w:rsidRPr="002B7C7A" w:rsidRDefault="002B7C7A" w:rsidP="002B7C7A">
            <w:pPr>
              <w:tabs>
                <w:tab w:val="left" w:pos="4040"/>
              </w:tabs>
              <w:ind w:left="142"/>
              <w:jc w:val="both"/>
              <w:rPr>
                <w:b/>
                <w:bCs/>
                <w:caps/>
                <w:color w:val="000000"/>
                <w:sz w:val="18"/>
                <w:szCs w:val="18"/>
              </w:rPr>
            </w:pPr>
            <w:r w:rsidRPr="002B7C7A">
              <w:rPr>
                <w:b/>
                <w:bCs/>
                <w:sz w:val="18"/>
                <w:szCs w:val="18"/>
              </w:rPr>
              <w:t>DĖL VARĖNOS R. MATUIZŲ PAGRINDINĖS MOKYKLOS MOKYTOJŲ IR PAGALBOS MOKINIUI SPECIALISTŲ 2021-2023 METŲ ATESTACIJOS PROGRAMOS PATVIRTINIMO</w:t>
            </w:r>
          </w:p>
          <w:p w14:paraId="27B8A54A" w14:textId="702A16EF" w:rsidR="00DD31E5" w:rsidRPr="00AC091D" w:rsidRDefault="00DD31E5" w:rsidP="00F72926">
            <w:pPr>
              <w:tabs>
                <w:tab w:val="left" w:pos="4040"/>
              </w:tabs>
              <w:ind w:left="34"/>
              <w:jc w:val="both"/>
              <w:rPr>
                <w:b/>
                <w:sz w:val="18"/>
                <w:szCs w:val="18"/>
              </w:rPr>
            </w:pPr>
          </w:p>
        </w:tc>
        <w:tc>
          <w:tcPr>
            <w:tcW w:w="3780" w:type="dxa"/>
            <w:tcBorders>
              <w:top w:val="single" w:sz="6" w:space="0" w:color="auto"/>
              <w:left w:val="single" w:sz="6" w:space="0" w:color="auto"/>
              <w:right w:val="single" w:sz="6" w:space="0" w:color="auto"/>
            </w:tcBorders>
          </w:tcPr>
          <w:p w14:paraId="1F6EE1CC" w14:textId="266FB7E9" w:rsidR="008800A8" w:rsidRDefault="008800A8" w:rsidP="00C9087C">
            <w:pPr>
              <w:jc w:val="both"/>
              <w:rPr>
                <w:b/>
                <w:bCs/>
                <w:sz w:val="18"/>
                <w:szCs w:val="18"/>
              </w:rPr>
            </w:pPr>
            <w:r>
              <w:rPr>
                <w:b/>
                <w:bCs/>
                <w:sz w:val="18"/>
                <w:szCs w:val="18"/>
              </w:rPr>
              <w:t xml:space="preserve">                                   23</w:t>
            </w:r>
          </w:p>
          <w:p w14:paraId="19BBD09F" w14:textId="42C174A6" w:rsidR="00D34FB2" w:rsidRPr="00373C72" w:rsidRDefault="008800A8" w:rsidP="00C9087C">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V. Varanavičius, V. Druskinienė, M. Katelynas, R. Tamulienė)</w:t>
            </w:r>
          </w:p>
        </w:tc>
        <w:tc>
          <w:tcPr>
            <w:tcW w:w="2880" w:type="dxa"/>
            <w:tcBorders>
              <w:top w:val="single" w:sz="6" w:space="0" w:color="auto"/>
              <w:left w:val="single" w:sz="6" w:space="0" w:color="auto"/>
              <w:right w:val="single" w:sz="4" w:space="0" w:color="auto"/>
            </w:tcBorders>
          </w:tcPr>
          <w:p w14:paraId="77D46E63" w14:textId="4EFD389F" w:rsidR="00DD31E5" w:rsidRPr="00AC1115" w:rsidRDefault="00DD31E5" w:rsidP="00DD31E5">
            <w:pPr>
              <w:ind w:firstLine="6"/>
              <w:jc w:val="center"/>
              <w:rPr>
                <w:b/>
                <w:bCs/>
                <w:sz w:val="18"/>
                <w:szCs w:val="18"/>
              </w:rPr>
            </w:pPr>
            <w:r w:rsidRPr="00AC1115">
              <w:rPr>
                <w:b/>
                <w:bCs/>
                <w:sz w:val="18"/>
                <w:szCs w:val="18"/>
              </w:rPr>
              <w:t>0</w:t>
            </w:r>
          </w:p>
        </w:tc>
        <w:tc>
          <w:tcPr>
            <w:tcW w:w="3420" w:type="dxa"/>
            <w:tcBorders>
              <w:top w:val="single" w:sz="4" w:space="0" w:color="auto"/>
              <w:left w:val="single" w:sz="4" w:space="0" w:color="auto"/>
              <w:right w:val="single" w:sz="4" w:space="0" w:color="auto"/>
            </w:tcBorders>
          </w:tcPr>
          <w:p w14:paraId="42F04EE4" w14:textId="77777777" w:rsidR="00644D8C" w:rsidRDefault="00C9087C" w:rsidP="00E96A1A">
            <w:pPr>
              <w:ind w:firstLine="6"/>
              <w:jc w:val="center"/>
              <w:rPr>
                <w:b/>
                <w:bCs/>
                <w:sz w:val="18"/>
                <w:szCs w:val="18"/>
              </w:rPr>
            </w:pPr>
            <w:r>
              <w:rPr>
                <w:b/>
                <w:bCs/>
                <w:sz w:val="18"/>
                <w:szCs w:val="18"/>
              </w:rPr>
              <w:t>0</w:t>
            </w:r>
          </w:p>
          <w:p w14:paraId="21B9D0EA" w14:textId="77777777" w:rsidR="008800A8" w:rsidRDefault="008800A8" w:rsidP="00E96A1A">
            <w:pPr>
              <w:ind w:firstLine="6"/>
              <w:jc w:val="center"/>
              <w:rPr>
                <w:b/>
                <w:bCs/>
                <w:sz w:val="18"/>
                <w:szCs w:val="18"/>
              </w:rPr>
            </w:pPr>
          </w:p>
          <w:p w14:paraId="6DC6568B" w14:textId="77777777" w:rsidR="008800A8" w:rsidRDefault="008800A8" w:rsidP="00E96A1A">
            <w:pPr>
              <w:ind w:firstLine="6"/>
              <w:jc w:val="center"/>
              <w:rPr>
                <w:b/>
                <w:bCs/>
                <w:sz w:val="18"/>
                <w:szCs w:val="18"/>
              </w:rPr>
            </w:pPr>
          </w:p>
          <w:p w14:paraId="18329B42" w14:textId="77777777" w:rsidR="008800A8" w:rsidRDefault="008800A8" w:rsidP="00E96A1A">
            <w:pPr>
              <w:ind w:firstLine="6"/>
              <w:jc w:val="center"/>
              <w:rPr>
                <w:b/>
                <w:bCs/>
                <w:sz w:val="18"/>
                <w:szCs w:val="18"/>
              </w:rPr>
            </w:pPr>
            <w:r>
              <w:rPr>
                <w:b/>
                <w:bCs/>
                <w:sz w:val="18"/>
                <w:szCs w:val="18"/>
              </w:rPr>
              <w:t>Nusišalino</w:t>
            </w:r>
          </w:p>
          <w:p w14:paraId="1124D0E6" w14:textId="77777777" w:rsidR="008800A8" w:rsidRDefault="008800A8" w:rsidP="00E96A1A">
            <w:pPr>
              <w:ind w:firstLine="6"/>
              <w:jc w:val="center"/>
              <w:rPr>
                <w:b/>
                <w:bCs/>
                <w:sz w:val="18"/>
                <w:szCs w:val="18"/>
              </w:rPr>
            </w:pPr>
            <w:r>
              <w:rPr>
                <w:b/>
                <w:bCs/>
                <w:sz w:val="18"/>
                <w:szCs w:val="18"/>
              </w:rPr>
              <w:t>1</w:t>
            </w:r>
          </w:p>
          <w:p w14:paraId="716D8E78" w14:textId="23BB548C" w:rsidR="008800A8" w:rsidRPr="00F2573A" w:rsidRDefault="008800A8" w:rsidP="00E96A1A">
            <w:pPr>
              <w:ind w:firstLine="6"/>
              <w:jc w:val="center"/>
              <w:rPr>
                <w:b/>
                <w:bCs/>
                <w:sz w:val="18"/>
                <w:szCs w:val="18"/>
              </w:rPr>
            </w:pPr>
            <w:r>
              <w:rPr>
                <w:b/>
                <w:bCs/>
                <w:sz w:val="18"/>
                <w:szCs w:val="18"/>
              </w:rPr>
              <w:t>(D. Tamulevičienė)</w:t>
            </w:r>
          </w:p>
        </w:tc>
      </w:tr>
      <w:tr w:rsidR="00DD31E5" w:rsidRPr="00373C72" w14:paraId="6AA7402E" w14:textId="77777777" w:rsidTr="00C82EC4">
        <w:trPr>
          <w:trHeight w:val="847"/>
        </w:trPr>
        <w:tc>
          <w:tcPr>
            <w:tcW w:w="1249" w:type="dxa"/>
            <w:tcBorders>
              <w:top w:val="single" w:sz="6" w:space="0" w:color="auto"/>
              <w:left w:val="single" w:sz="6" w:space="0" w:color="auto"/>
              <w:right w:val="single" w:sz="6" w:space="0" w:color="auto"/>
            </w:tcBorders>
          </w:tcPr>
          <w:p w14:paraId="70529ED2" w14:textId="44E873D7"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B95F97">
              <w:rPr>
                <w:sz w:val="18"/>
                <w:szCs w:val="18"/>
              </w:rPr>
              <w:t>6</w:t>
            </w:r>
            <w:r w:rsidR="00932A65">
              <w:rPr>
                <w:sz w:val="18"/>
                <w:szCs w:val="18"/>
              </w:rPr>
              <w:t>57</w:t>
            </w:r>
          </w:p>
        </w:tc>
        <w:tc>
          <w:tcPr>
            <w:tcW w:w="4511" w:type="dxa"/>
            <w:tcBorders>
              <w:top w:val="single" w:sz="6" w:space="0" w:color="auto"/>
              <w:left w:val="single" w:sz="6" w:space="0" w:color="auto"/>
              <w:right w:val="single" w:sz="6" w:space="0" w:color="auto"/>
            </w:tcBorders>
          </w:tcPr>
          <w:p w14:paraId="52CC9D1D" w14:textId="093267E8" w:rsidR="002B7C7A" w:rsidRPr="002B7C7A" w:rsidRDefault="002B7C7A" w:rsidP="002B7C7A">
            <w:pPr>
              <w:tabs>
                <w:tab w:val="left" w:pos="4040"/>
              </w:tabs>
              <w:ind w:left="142"/>
              <w:jc w:val="both"/>
              <w:rPr>
                <w:b/>
                <w:bCs/>
                <w:caps/>
                <w:color w:val="000000"/>
                <w:sz w:val="18"/>
                <w:szCs w:val="18"/>
              </w:rPr>
            </w:pPr>
            <w:r w:rsidRPr="002B7C7A">
              <w:rPr>
                <w:b/>
                <w:bCs/>
                <w:sz w:val="18"/>
                <w:szCs w:val="18"/>
              </w:rPr>
              <w:t>DĖL VARĖNOS R. ŽILINŲ PAGRINDINĖS MOKYKLOS MOKYTOJŲ IR PAGALBOS MOKINIUI SPECIALISTŲ 2021-2023 METŲ ATESTACIJOS PROGRAMOS PATVIRTINIMO</w:t>
            </w:r>
          </w:p>
          <w:p w14:paraId="244B08BA" w14:textId="3636D22F" w:rsidR="00DD31E5" w:rsidRPr="00373C72" w:rsidRDefault="00DD31E5" w:rsidP="00F72926">
            <w:pPr>
              <w:tabs>
                <w:tab w:val="left" w:pos="4040"/>
              </w:tabs>
              <w:jc w:val="both"/>
              <w:rPr>
                <w:b/>
                <w:sz w:val="18"/>
                <w:szCs w:val="18"/>
              </w:rPr>
            </w:pPr>
          </w:p>
        </w:tc>
        <w:tc>
          <w:tcPr>
            <w:tcW w:w="3780" w:type="dxa"/>
            <w:tcBorders>
              <w:top w:val="single" w:sz="6" w:space="0" w:color="auto"/>
              <w:left w:val="single" w:sz="6" w:space="0" w:color="auto"/>
              <w:right w:val="single" w:sz="6" w:space="0" w:color="auto"/>
            </w:tcBorders>
          </w:tcPr>
          <w:p w14:paraId="4823A1A9" w14:textId="6E95511B" w:rsidR="007B65A2" w:rsidRPr="00461D94" w:rsidRDefault="007B65A2" w:rsidP="007B65A2">
            <w:pPr>
              <w:ind w:firstLine="851"/>
              <w:jc w:val="both"/>
              <w:rPr>
                <w:b/>
                <w:bCs/>
                <w:color w:val="000000"/>
                <w:sz w:val="18"/>
                <w:szCs w:val="18"/>
              </w:rPr>
            </w:pPr>
            <w:r>
              <w:rPr>
                <w:b/>
                <w:sz w:val="18"/>
                <w:szCs w:val="18"/>
              </w:rPr>
              <w:t xml:space="preserve">               </w:t>
            </w:r>
            <w:r w:rsidR="00D34FB2">
              <w:rPr>
                <w:b/>
                <w:sz w:val="18"/>
                <w:szCs w:val="18"/>
              </w:rPr>
              <w:t xml:space="preserve"> </w:t>
            </w:r>
            <w:r>
              <w:rPr>
                <w:b/>
                <w:bCs/>
                <w:sz w:val="18"/>
                <w:szCs w:val="18"/>
              </w:rPr>
              <w:t>2</w:t>
            </w:r>
            <w:r w:rsidR="00644D8C">
              <w:rPr>
                <w:b/>
                <w:bCs/>
                <w:sz w:val="18"/>
                <w:szCs w:val="18"/>
              </w:rPr>
              <w:t>4</w:t>
            </w:r>
          </w:p>
          <w:p w14:paraId="5FB9301E" w14:textId="12A4E2CB" w:rsidR="00D34FB2" w:rsidRPr="00644D8C" w:rsidRDefault="008800A8"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5E77D7DF" w14:textId="4AC8115C" w:rsidR="00673DF8" w:rsidRPr="00373C72" w:rsidRDefault="00254127"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DAB6822" w14:textId="3730C78D" w:rsidR="00673DF8" w:rsidRDefault="00E1413F" w:rsidP="00DD31E5">
            <w:pPr>
              <w:ind w:firstLine="6"/>
              <w:jc w:val="center"/>
              <w:rPr>
                <w:b/>
                <w:sz w:val="18"/>
                <w:szCs w:val="18"/>
              </w:rPr>
            </w:pPr>
            <w:r>
              <w:rPr>
                <w:b/>
                <w:sz w:val="18"/>
                <w:szCs w:val="18"/>
              </w:rPr>
              <w:t>0</w:t>
            </w:r>
          </w:p>
          <w:p w14:paraId="36A17236" w14:textId="1DC3A384" w:rsidR="00087D9F" w:rsidRPr="00F2573A" w:rsidRDefault="00087D9F" w:rsidP="00DD31E5">
            <w:pPr>
              <w:ind w:firstLine="6"/>
              <w:jc w:val="center"/>
              <w:rPr>
                <w:b/>
                <w:sz w:val="18"/>
                <w:szCs w:val="18"/>
              </w:rPr>
            </w:pPr>
          </w:p>
        </w:tc>
      </w:tr>
      <w:tr w:rsidR="00DD31E5" w:rsidRPr="00373C72" w14:paraId="60B2D9CF" w14:textId="77777777" w:rsidTr="00C82EC4">
        <w:trPr>
          <w:trHeight w:val="847"/>
        </w:trPr>
        <w:tc>
          <w:tcPr>
            <w:tcW w:w="1249" w:type="dxa"/>
            <w:tcBorders>
              <w:top w:val="single" w:sz="6" w:space="0" w:color="auto"/>
              <w:left w:val="single" w:sz="6" w:space="0" w:color="auto"/>
              <w:right w:val="single" w:sz="6" w:space="0" w:color="auto"/>
            </w:tcBorders>
          </w:tcPr>
          <w:p w14:paraId="3B79661D" w14:textId="268334E2" w:rsidR="00DD31E5" w:rsidRPr="00D421EC" w:rsidRDefault="00DD31E5" w:rsidP="00DD31E5">
            <w:pPr>
              <w:ind w:firstLine="6"/>
              <w:rPr>
                <w:bCs/>
                <w:sz w:val="18"/>
                <w:szCs w:val="18"/>
              </w:rPr>
            </w:pPr>
            <w:r>
              <w:rPr>
                <w:b/>
                <w:sz w:val="18"/>
                <w:szCs w:val="18"/>
              </w:rPr>
              <w:t>9.</w:t>
            </w:r>
            <w:r>
              <w:rPr>
                <w:bCs/>
                <w:sz w:val="18"/>
                <w:szCs w:val="18"/>
              </w:rPr>
              <w:t xml:space="preserve"> T-IX-</w:t>
            </w:r>
            <w:r w:rsidR="00B95F97">
              <w:rPr>
                <w:bCs/>
                <w:sz w:val="18"/>
                <w:szCs w:val="18"/>
              </w:rPr>
              <w:t>6</w:t>
            </w:r>
            <w:r w:rsidR="00932A65">
              <w:rPr>
                <w:bCs/>
                <w:sz w:val="18"/>
                <w:szCs w:val="18"/>
              </w:rPr>
              <w:t>58</w:t>
            </w:r>
          </w:p>
        </w:tc>
        <w:tc>
          <w:tcPr>
            <w:tcW w:w="4511" w:type="dxa"/>
            <w:tcBorders>
              <w:top w:val="single" w:sz="6" w:space="0" w:color="auto"/>
              <w:left w:val="single" w:sz="6" w:space="0" w:color="auto"/>
              <w:right w:val="single" w:sz="6" w:space="0" w:color="auto"/>
            </w:tcBorders>
          </w:tcPr>
          <w:p w14:paraId="504DEB86" w14:textId="05AC0984" w:rsidR="002B7C7A" w:rsidRPr="002B7C7A" w:rsidRDefault="002B7C7A" w:rsidP="002B7C7A">
            <w:pPr>
              <w:tabs>
                <w:tab w:val="left" w:pos="4040"/>
              </w:tabs>
              <w:ind w:left="142"/>
              <w:jc w:val="both"/>
              <w:rPr>
                <w:b/>
                <w:bCs/>
                <w:caps/>
                <w:color w:val="000000"/>
                <w:sz w:val="18"/>
                <w:szCs w:val="18"/>
              </w:rPr>
            </w:pPr>
            <w:r w:rsidRPr="002B7C7A">
              <w:rPr>
                <w:b/>
                <w:bCs/>
                <w:sz w:val="18"/>
                <w:szCs w:val="18"/>
              </w:rPr>
              <w:t>DĖL VARĖNOS SPECIALIOSIOS MOKYKLOS MOKYTOJŲ IR PAGALBOS MOKINIUI SPECIALISTŲ 2021-2023 METŲ ATESTACIJOS PROGRAMOS PATVIRTINIMO</w:t>
            </w:r>
          </w:p>
          <w:p w14:paraId="3B4F3283" w14:textId="0C550F40" w:rsidR="00DD31E5" w:rsidRDefault="00DD31E5" w:rsidP="00F72926">
            <w:pPr>
              <w:tabs>
                <w:tab w:val="left" w:pos="4040"/>
              </w:tabs>
              <w:ind w:left="34"/>
              <w:jc w:val="both"/>
              <w:rPr>
                <w:b/>
                <w:sz w:val="18"/>
                <w:szCs w:val="18"/>
              </w:rPr>
            </w:pPr>
          </w:p>
        </w:tc>
        <w:tc>
          <w:tcPr>
            <w:tcW w:w="3780" w:type="dxa"/>
            <w:tcBorders>
              <w:top w:val="single" w:sz="6" w:space="0" w:color="auto"/>
              <w:left w:val="single" w:sz="6" w:space="0" w:color="auto"/>
              <w:right w:val="single" w:sz="6" w:space="0" w:color="auto"/>
            </w:tcBorders>
          </w:tcPr>
          <w:p w14:paraId="04D92585" w14:textId="2C5408EF" w:rsidR="007B65A2" w:rsidRDefault="00DD31E5" w:rsidP="007B65A2">
            <w:pPr>
              <w:rPr>
                <w:b/>
                <w:bCs/>
                <w:sz w:val="18"/>
                <w:szCs w:val="18"/>
              </w:rPr>
            </w:pPr>
            <w:r>
              <w:rPr>
                <w:b/>
                <w:sz w:val="18"/>
                <w:szCs w:val="18"/>
              </w:rPr>
              <w:t xml:space="preserve">                                    </w:t>
            </w:r>
            <w:r w:rsidR="00644D8C">
              <w:rPr>
                <w:b/>
                <w:sz w:val="18"/>
                <w:szCs w:val="18"/>
              </w:rPr>
              <w:t>24</w:t>
            </w:r>
          </w:p>
          <w:p w14:paraId="6851AC78" w14:textId="21ECE6E5" w:rsidR="00DD31E5" w:rsidRPr="008A2727" w:rsidRDefault="008800A8" w:rsidP="007B65A2">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w:t>
            </w:r>
            <w:r w:rsidRPr="00644D8C">
              <w:rPr>
                <w:b/>
                <w:bCs/>
                <w:sz w:val="18"/>
                <w:szCs w:val="18"/>
              </w:rPr>
              <w:lastRenderedPageBreak/>
              <w:t xml:space="preserve">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right w:val="single" w:sz="4" w:space="0" w:color="auto"/>
            </w:tcBorders>
          </w:tcPr>
          <w:p w14:paraId="36AFB612" w14:textId="5E5E9AB4" w:rsidR="007B65A2" w:rsidRDefault="00644D8C" w:rsidP="00DD31E5">
            <w:pPr>
              <w:ind w:firstLine="6"/>
              <w:jc w:val="center"/>
              <w:rPr>
                <w:b/>
                <w:sz w:val="18"/>
                <w:szCs w:val="18"/>
              </w:rPr>
            </w:pPr>
            <w:r>
              <w:rPr>
                <w:b/>
                <w:sz w:val="18"/>
                <w:szCs w:val="18"/>
              </w:rPr>
              <w:lastRenderedPageBreak/>
              <w:t>0</w:t>
            </w:r>
          </w:p>
          <w:p w14:paraId="2052727A" w14:textId="481990A1" w:rsidR="007B65A2" w:rsidRPr="00373C72" w:rsidRDefault="007B65A2" w:rsidP="00646CC7">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75190DD" w14:textId="4D936C42" w:rsidR="008D16FB" w:rsidRDefault="00644D8C" w:rsidP="00E96A1A">
            <w:pPr>
              <w:ind w:firstLine="6"/>
              <w:jc w:val="center"/>
              <w:rPr>
                <w:b/>
                <w:sz w:val="18"/>
                <w:szCs w:val="18"/>
              </w:rPr>
            </w:pPr>
            <w:r>
              <w:rPr>
                <w:b/>
                <w:sz w:val="18"/>
                <w:szCs w:val="18"/>
              </w:rPr>
              <w:t>0</w:t>
            </w:r>
          </w:p>
          <w:p w14:paraId="15FE87F7" w14:textId="53E7787D" w:rsidR="008A2727" w:rsidRDefault="008A2727" w:rsidP="00646CC7">
            <w:pPr>
              <w:ind w:firstLine="6"/>
              <w:jc w:val="center"/>
              <w:rPr>
                <w:b/>
                <w:sz w:val="18"/>
                <w:szCs w:val="18"/>
              </w:rPr>
            </w:pPr>
          </w:p>
        </w:tc>
      </w:tr>
      <w:tr w:rsidR="00DD31E5" w:rsidRPr="00373C72" w14:paraId="12CDBA3D" w14:textId="77777777" w:rsidTr="002B7C7A">
        <w:trPr>
          <w:trHeight w:val="1677"/>
        </w:trPr>
        <w:tc>
          <w:tcPr>
            <w:tcW w:w="1249" w:type="dxa"/>
            <w:tcBorders>
              <w:top w:val="single" w:sz="6" w:space="0" w:color="auto"/>
              <w:left w:val="single" w:sz="6" w:space="0" w:color="auto"/>
              <w:bottom w:val="single" w:sz="6" w:space="0" w:color="auto"/>
              <w:right w:val="single" w:sz="6" w:space="0" w:color="auto"/>
            </w:tcBorders>
          </w:tcPr>
          <w:p w14:paraId="0FDD6625" w14:textId="31A67BC5" w:rsidR="00DD31E5" w:rsidRPr="00373C72" w:rsidRDefault="00DD31E5" w:rsidP="00DD31E5">
            <w:pPr>
              <w:ind w:firstLine="6"/>
              <w:rPr>
                <w:b/>
                <w:sz w:val="18"/>
                <w:szCs w:val="18"/>
              </w:rPr>
            </w:pPr>
            <w:r>
              <w:rPr>
                <w:b/>
                <w:sz w:val="18"/>
                <w:szCs w:val="18"/>
              </w:rPr>
              <w:t>10</w:t>
            </w:r>
            <w:r w:rsidRPr="001A38F9">
              <w:rPr>
                <w:b/>
                <w:sz w:val="18"/>
                <w:szCs w:val="18"/>
              </w:rPr>
              <w:t>.</w:t>
            </w:r>
            <w:r>
              <w:rPr>
                <w:sz w:val="18"/>
                <w:szCs w:val="18"/>
              </w:rPr>
              <w:t xml:space="preserve"> </w:t>
            </w:r>
            <w:r w:rsidR="002C00A4">
              <w:rPr>
                <w:sz w:val="18"/>
                <w:szCs w:val="18"/>
              </w:rPr>
              <w:t>T-IX-</w:t>
            </w:r>
            <w:r w:rsidR="00B95F97">
              <w:rPr>
                <w:sz w:val="18"/>
                <w:szCs w:val="18"/>
              </w:rPr>
              <w:t>6</w:t>
            </w:r>
            <w:r w:rsidR="00932A65">
              <w:rPr>
                <w:sz w:val="18"/>
                <w:szCs w:val="18"/>
              </w:rPr>
              <w:t>59</w:t>
            </w:r>
          </w:p>
        </w:tc>
        <w:tc>
          <w:tcPr>
            <w:tcW w:w="4511" w:type="dxa"/>
            <w:tcBorders>
              <w:top w:val="single" w:sz="6" w:space="0" w:color="auto"/>
              <w:left w:val="single" w:sz="6" w:space="0" w:color="auto"/>
              <w:bottom w:val="single" w:sz="6" w:space="0" w:color="auto"/>
              <w:right w:val="single" w:sz="6" w:space="0" w:color="auto"/>
            </w:tcBorders>
          </w:tcPr>
          <w:p w14:paraId="76822684" w14:textId="74CE7AFD" w:rsidR="002B7C7A" w:rsidRPr="002B7C7A" w:rsidRDefault="002B7C7A" w:rsidP="002B7C7A">
            <w:pPr>
              <w:tabs>
                <w:tab w:val="left" w:pos="4040"/>
              </w:tabs>
              <w:ind w:left="142"/>
              <w:jc w:val="both"/>
              <w:rPr>
                <w:b/>
                <w:bCs/>
                <w:caps/>
                <w:color w:val="000000"/>
                <w:sz w:val="18"/>
                <w:szCs w:val="18"/>
              </w:rPr>
            </w:pPr>
            <w:r w:rsidRPr="002B7C7A">
              <w:rPr>
                <w:b/>
                <w:bCs/>
                <w:sz w:val="18"/>
                <w:szCs w:val="18"/>
              </w:rPr>
              <w:t>DĖL VARĖNOS JADVYGOS ČIURLIONYTĖS MENŲ MOKYKLOS MOKYTOJŲ IR PAGALBOS MOKINIUI SPECIALISTŲ 2021-2023 METŲ ATESTACIJOS PROGRAMOS PATVIRTINIMO</w:t>
            </w:r>
          </w:p>
          <w:p w14:paraId="2897EB83" w14:textId="61336921" w:rsidR="00DD31E5" w:rsidRPr="00373C72" w:rsidRDefault="00DD31E5" w:rsidP="00F72926">
            <w:pPr>
              <w:tabs>
                <w:tab w:val="left" w:pos="4040"/>
              </w:tabs>
              <w:ind w:left="34"/>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0948B6CF" w14:textId="5889F543" w:rsidR="008D16FB" w:rsidRPr="00461D94" w:rsidRDefault="008D16FB" w:rsidP="008D16FB">
            <w:pPr>
              <w:ind w:firstLine="851"/>
              <w:jc w:val="both"/>
              <w:rPr>
                <w:b/>
                <w:bCs/>
                <w:color w:val="000000"/>
                <w:sz w:val="18"/>
                <w:szCs w:val="18"/>
              </w:rPr>
            </w:pPr>
            <w:r>
              <w:rPr>
                <w:b/>
                <w:bCs/>
                <w:sz w:val="18"/>
                <w:szCs w:val="18"/>
              </w:rPr>
              <w:t xml:space="preserve">                </w:t>
            </w:r>
            <w:r w:rsidR="008800A8">
              <w:rPr>
                <w:b/>
                <w:bCs/>
                <w:sz w:val="18"/>
                <w:szCs w:val="18"/>
              </w:rPr>
              <w:t>24</w:t>
            </w:r>
          </w:p>
          <w:p w14:paraId="2143AA0E" w14:textId="26AA5370" w:rsidR="00720085" w:rsidRPr="000A5BB5" w:rsidRDefault="008800A8"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3BDF971B" w14:textId="312F216B" w:rsidR="00644D8C" w:rsidRPr="00373C72" w:rsidRDefault="00C9087C" w:rsidP="00644D8C">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5406776" w14:textId="1A4F4345" w:rsidR="00DD31E5" w:rsidRPr="00C9087C" w:rsidRDefault="00B96A5A" w:rsidP="00C9087C">
            <w:pPr>
              <w:rPr>
                <w:b/>
                <w:sz w:val="18"/>
                <w:szCs w:val="18"/>
              </w:rPr>
            </w:pPr>
            <w:r w:rsidRPr="00C9087C">
              <w:rPr>
                <w:b/>
                <w:sz w:val="18"/>
                <w:szCs w:val="18"/>
              </w:rPr>
              <w:t xml:space="preserve">                      </w:t>
            </w:r>
            <w:r w:rsidR="00254127" w:rsidRPr="00C9087C">
              <w:rPr>
                <w:b/>
                <w:sz w:val="18"/>
                <w:szCs w:val="18"/>
              </w:rPr>
              <w:t xml:space="preserve">   </w:t>
            </w:r>
            <w:r w:rsidR="00C9087C" w:rsidRPr="00C9087C">
              <w:rPr>
                <w:b/>
                <w:sz w:val="18"/>
                <w:szCs w:val="18"/>
              </w:rPr>
              <w:t xml:space="preserve">           0</w:t>
            </w: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44320ADB" w:rsidR="00DD31E5" w:rsidRPr="00373C72" w:rsidRDefault="00DD31E5" w:rsidP="00DD31E5">
            <w:pPr>
              <w:ind w:firstLine="6"/>
              <w:rPr>
                <w:sz w:val="18"/>
                <w:szCs w:val="18"/>
              </w:rPr>
            </w:pPr>
            <w:r w:rsidRPr="001A38F9">
              <w:rPr>
                <w:b/>
                <w:sz w:val="18"/>
                <w:szCs w:val="18"/>
              </w:rPr>
              <w:t>1</w:t>
            </w:r>
            <w:r>
              <w:rPr>
                <w:b/>
                <w:sz w:val="18"/>
                <w:szCs w:val="18"/>
              </w:rPr>
              <w:t>1</w:t>
            </w:r>
            <w:r w:rsidRPr="001A38F9">
              <w:rPr>
                <w:b/>
                <w:sz w:val="18"/>
                <w:szCs w:val="18"/>
              </w:rPr>
              <w:t>.</w:t>
            </w:r>
            <w:r>
              <w:rPr>
                <w:sz w:val="18"/>
                <w:szCs w:val="18"/>
              </w:rPr>
              <w:t xml:space="preserve"> </w:t>
            </w:r>
            <w:r w:rsidR="002C00A4">
              <w:rPr>
                <w:sz w:val="18"/>
                <w:szCs w:val="18"/>
              </w:rPr>
              <w:t>T-IX-</w:t>
            </w:r>
            <w:r w:rsidR="00B95F97">
              <w:rPr>
                <w:sz w:val="18"/>
                <w:szCs w:val="18"/>
              </w:rPr>
              <w:t>6</w:t>
            </w:r>
            <w:r w:rsidR="00932A65">
              <w:rPr>
                <w:sz w:val="18"/>
                <w:szCs w:val="18"/>
              </w:rPr>
              <w:t>60</w:t>
            </w:r>
          </w:p>
        </w:tc>
        <w:tc>
          <w:tcPr>
            <w:tcW w:w="4511" w:type="dxa"/>
            <w:tcBorders>
              <w:top w:val="single" w:sz="6" w:space="0" w:color="auto"/>
              <w:left w:val="single" w:sz="6" w:space="0" w:color="auto"/>
              <w:bottom w:val="single" w:sz="6" w:space="0" w:color="auto"/>
              <w:right w:val="single" w:sz="6" w:space="0" w:color="auto"/>
            </w:tcBorders>
          </w:tcPr>
          <w:p w14:paraId="2AE38B81" w14:textId="48FCEE36" w:rsidR="002B7C7A" w:rsidRPr="002B7C7A" w:rsidRDefault="002B7C7A" w:rsidP="002B7C7A">
            <w:pPr>
              <w:tabs>
                <w:tab w:val="left" w:pos="4040"/>
              </w:tabs>
              <w:ind w:left="142"/>
              <w:jc w:val="both"/>
              <w:rPr>
                <w:b/>
                <w:bCs/>
                <w:caps/>
                <w:color w:val="000000"/>
                <w:sz w:val="18"/>
                <w:szCs w:val="18"/>
              </w:rPr>
            </w:pPr>
            <w:r w:rsidRPr="002B7C7A">
              <w:rPr>
                <w:b/>
                <w:bCs/>
                <w:sz w:val="18"/>
                <w:szCs w:val="18"/>
              </w:rPr>
              <w:t>DĖL VARĖNOS ŠVIETIMO CENTRO MOKYTOJŲ IR PAGALBOS MOKINIUI SPECIALISTŲ 2021-2023 METŲ ATESTACIJOS PROGRAMOS PATVIRTINIMO</w:t>
            </w:r>
          </w:p>
          <w:p w14:paraId="13231AC4" w14:textId="1803B495" w:rsidR="00DD31E5" w:rsidRPr="004765DE" w:rsidRDefault="00DD31E5" w:rsidP="00F72926">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2E2165BB" w14:textId="1062E714" w:rsidR="008D16FB" w:rsidRPr="00461D94" w:rsidRDefault="008D16FB" w:rsidP="008D16FB">
            <w:pPr>
              <w:ind w:firstLine="851"/>
              <w:jc w:val="both"/>
              <w:rPr>
                <w:b/>
                <w:bCs/>
                <w:color w:val="000000"/>
                <w:sz w:val="18"/>
                <w:szCs w:val="18"/>
              </w:rPr>
            </w:pPr>
            <w:r>
              <w:rPr>
                <w:b/>
                <w:bCs/>
                <w:sz w:val="18"/>
                <w:szCs w:val="18"/>
              </w:rPr>
              <w:t xml:space="preserve">                 2</w:t>
            </w:r>
            <w:r w:rsidR="00C9087C">
              <w:rPr>
                <w:b/>
                <w:bCs/>
                <w:sz w:val="18"/>
                <w:szCs w:val="18"/>
              </w:rPr>
              <w:t>4</w:t>
            </w:r>
          </w:p>
          <w:p w14:paraId="112FDE1E" w14:textId="3F92F943" w:rsidR="00720085" w:rsidRPr="00373C72" w:rsidRDefault="008800A8"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7468CEDB" w14:textId="77777777" w:rsidR="00DD31E5" w:rsidRPr="00373C72" w:rsidRDefault="00DD31E5" w:rsidP="00DD31E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38FDE52" w14:textId="24F25223" w:rsidR="000A5BB5" w:rsidRPr="00C9087C" w:rsidRDefault="00C9087C" w:rsidP="00C9087C">
            <w:pPr>
              <w:ind w:left="6"/>
              <w:jc w:val="center"/>
              <w:rPr>
                <w:b/>
                <w:bCs/>
                <w:sz w:val="18"/>
                <w:szCs w:val="18"/>
              </w:rPr>
            </w:pPr>
            <w:r>
              <w:rPr>
                <w:b/>
                <w:bCs/>
                <w:sz w:val="18"/>
                <w:szCs w:val="18"/>
              </w:rPr>
              <w:t>0</w:t>
            </w:r>
          </w:p>
        </w:tc>
      </w:tr>
      <w:tr w:rsidR="00DD31E5" w:rsidRPr="00373C72" w14:paraId="55676DB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602F841" w14:textId="5F315177" w:rsidR="00DD31E5" w:rsidRPr="00373C72" w:rsidRDefault="00DD31E5" w:rsidP="00DD31E5">
            <w:pPr>
              <w:ind w:firstLine="6"/>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Pr="00373C72">
              <w:rPr>
                <w:sz w:val="18"/>
                <w:szCs w:val="18"/>
              </w:rPr>
              <w:t>T-IX-</w:t>
            </w:r>
            <w:r w:rsidR="00B95F97">
              <w:rPr>
                <w:sz w:val="18"/>
                <w:szCs w:val="18"/>
              </w:rPr>
              <w:t>6</w:t>
            </w:r>
            <w:r w:rsidR="00932A65">
              <w:rPr>
                <w:sz w:val="18"/>
                <w:szCs w:val="18"/>
              </w:rPr>
              <w:t>61</w:t>
            </w:r>
          </w:p>
        </w:tc>
        <w:tc>
          <w:tcPr>
            <w:tcW w:w="4511" w:type="dxa"/>
            <w:tcBorders>
              <w:top w:val="single" w:sz="6" w:space="0" w:color="auto"/>
              <w:left w:val="single" w:sz="6" w:space="0" w:color="auto"/>
              <w:bottom w:val="single" w:sz="6" w:space="0" w:color="auto"/>
              <w:right w:val="single" w:sz="6" w:space="0" w:color="auto"/>
            </w:tcBorders>
          </w:tcPr>
          <w:p w14:paraId="74B69EFE" w14:textId="418A4F5A" w:rsidR="002B7C7A" w:rsidRPr="002B7C7A" w:rsidRDefault="002B7C7A" w:rsidP="002B7C7A">
            <w:pPr>
              <w:tabs>
                <w:tab w:val="left" w:pos="4040"/>
              </w:tabs>
              <w:ind w:left="142"/>
              <w:jc w:val="both"/>
              <w:rPr>
                <w:b/>
                <w:bCs/>
                <w:caps/>
                <w:color w:val="000000"/>
                <w:sz w:val="18"/>
                <w:szCs w:val="18"/>
              </w:rPr>
            </w:pPr>
            <w:r w:rsidRPr="002B7C7A">
              <w:rPr>
                <w:b/>
                <w:bCs/>
                <w:sz w:val="18"/>
                <w:szCs w:val="18"/>
              </w:rPr>
              <w:t>DĖL „PASAKOS“ VAIKŲ LOPŠELIO-DARŽELIO MOKYTOJŲ IR PAGALBOS MOKINIUI SPECIALISTŲ 2021-2023 METŲ ATESTACIJOS PROGRAMOS PATVIRTINIMO</w:t>
            </w:r>
          </w:p>
          <w:p w14:paraId="6A38D434" w14:textId="2AA506D4" w:rsidR="00DD31E5" w:rsidRPr="00E5562D" w:rsidRDefault="00DD31E5" w:rsidP="00F72926">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301F8540" w14:textId="03A3F5A9" w:rsidR="008D16FB" w:rsidRDefault="00DD31E5" w:rsidP="008D16FB">
            <w:pPr>
              <w:rPr>
                <w:b/>
                <w:bCs/>
                <w:sz w:val="18"/>
                <w:szCs w:val="18"/>
              </w:rPr>
            </w:pPr>
            <w:r>
              <w:rPr>
                <w:b/>
                <w:sz w:val="18"/>
                <w:szCs w:val="18"/>
              </w:rPr>
              <w:t xml:space="preserve">                                     </w:t>
            </w:r>
            <w:r w:rsidR="00C9087C">
              <w:rPr>
                <w:b/>
                <w:sz w:val="18"/>
                <w:szCs w:val="18"/>
              </w:rPr>
              <w:t>24</w:t>
            </w:r>
          </w:p>
          <w:p w14:paraId="0D1F51B3" w14:textId="047144BA" w:rsidR="00DD31E5" w:rsidRPr="000A5BB5" w:rsidRDefault="008800A8" w:rsidP="008D16FB">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058DEDE3" w14:textId="67564E21" w:rsidR="000A5BB5" w:rsidRPr="00373C72" w:rsidRDefault="00C9087C"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10F99B2" w14:textId="23148012" w:rsidR="00C9087C" w:rsidRPr="008D16FB" w:rsidRDefault="008D16FB" w:rsidP="00C9087C">
            <w:pPr>
              <w:ind w:firstLine="63"/>
              <w:jc w:val="both"/>
              <w:rPr>
                <w:b/>
                <w:bCs/>
                <w:sz w:val="18"/>
                <w:szCs w:val="18"/>
              </w:rPr>
            </w:pPr>
            <w:r w:rsidRPr="008D16FB">
              <w:rPr>
                <w:b/>
                <w:bCs/>
                <w:sz w:val="18"/>
                <w:szCs w:val="18"/>
              </w:rPr>
              <w:t xml:space="preserve">                         </w:t>
            </w:r>
            <w:r w:rsidR="000A5BB5">
              <w:rPr>
                <w:b/>
                <w:bCs/>
                <w:sz w:val="18"/>
                <w:szCs w:val="18"/>
              </w:rPr>
              <w:t xml:space="preserve">  </w:t>
            </w:r>
            <w:r w:rsidR="00C9087C">
              <w:rPr>
                <w:b/>
                <w:bCs/>
                <w:sz w:val="18"/>
                <w:szCs w:val="18"/>
              </w:rPr>
              <w:t xml:space="preserve">      0</w:t>
            </w:r>
          </w:p>
          <w:p w14:paraId="08A24CC2" w14:textId="7F45D4EA" w:rsidR="000A5BB5" w:rsidRPr="008D16FB" w:rsidRDefault="000A5BB5" w:rsidP="000A5BB5">
            <w:pPr>
              <w:ind w:firstLine="63"/>
              <w:jc w:val="both"/>
              <w:rPr>
                <w:b/>
                <w:bCs/>
                <w:sz w:val="18"/>
                <w:szCs w:val="18"/>
              </w:rPr>
            </w:pPr>
          </w:p>
        </w:tc>
      </w:tr>
      <w:tr w:rsidR="00DD31E5" w:rsidRPr="00373C72" w14:paraId="1C7B6FC9" w14:textId="77777777" w:rsidTr="008800A8">
        <w:trPr>
          <w:trHeight w:val="2103"/>
        </w:trPr>
        <w:tc>
          <w:tcPr>
            <w:tcW w:w="1249" w:type="dxa"/>
            <w:tcBorders>
              <w:top w:val="single" w:sz="6" w:space="0" w:color="auto"/>
              <w:left w:val="single" w:sz="6" w:space="0" w:color="auto"/>
              <w:bottom w:val="single" w:sz="6" w:space="0" w:color="auto"/>
              <w:right w:val="single" w:sz="6" w:space="0" w:color="auto"/>
            </w:tcBorders>
          </w:tcPr>
          <w:p w14:paraId="7BE8EB01" w14:textId="3A04468D" w:rsidR="00DD31E5" w:rsidRPr="00373C72" w:rsidRDefault="00DD31E5" w:rsidP="00DD31E5">
            <w:pPr>
              <w:ind w:firstLine="6"/>
              <w:rPr>
                <w:sz w:val="18"/>
                <w:szCs w:val="18"/>
              </w:rPr>
            </w:pPr>
            <w:r w:rsidRPr="001A38F9">
              <w:rPr>
                <w:b/>
                <w:sz w:val="18"/>
                <w:szCs w:val="18"/>
              </w:rPr>
              <w:lastRenderedPageBreak/>
              <w:t>1</w:t>
            </w:r>
            <w:r>
              <w:rPr>
                <w:b/>
                <w:sz w:val="18"/>
                <w:szCs w:val="18"/>
              </w:rPr>
              <w:t>3</w:t>
            </w:r>
            <w:r w:rsidRPr="001A38F9">
              <w:rPr>
                <w:b/>
                <w:sz w:val="18"/>
                <w:szCs w:val="18"/>
              </w:rPr>
              <w:t>.</w:t>
            </w:r>
            <w:r>
              <w:rPr>
                <w:sz w:val="18"/>
                <w:szCs w:val="18"/>
              </w:rPr>
              <w:t xml:space="preserve"> </w:t>
            </w:r>
            <w:r w:rsidRPr="00373C72">
              <w:rPr>
                <w:sz w:val="18"/>
                <w:szCs w:val="18"/>
              </w:rPr>
              <w:t>T-IX-</w:t>
            </w:r>
            <w:r w:rsidR="00B95F97">
              <w:rPr>
                <w:sz w:val="18"/>
                <w:szCs w:val="18"/>
              </w:rPr>
              <w:t>6</w:t>
            </w:r>
            <w:r w:rsidR="00932A65">
              <w:rPr>
                <w:sz w:val="18"/>
                <w:szCs w:val="18"/>
              </w:rPr>
              <w:t>62</w:t>
            </w:r>
          </w:p>
        </w:tc>
        <w:tc>
          <w:tcPr>
            <w:tcW w:w="4511" w:type="dxa"/>
            <w:tcBorders>
              <w:top w:val="single" w:sz="6" w:space="0" w:color="auto"/>
              <w:left w:val="single" w:sz="6" w:space="0" w:color="auto"/>
              <w:bottom w:val="single" w:sz="6" w:space="0" w:color="auto"/>
              <w:right w:val="single" w:sz="6" w:space="0" w:color="auto"/>
            </w:tcBorders>
          </w:tcPr>
          <w:p w14:paraId="2E9C393C" w14:textId="173CF254" w:rsidR="00CD2D7C" w:rsidRPr="002B7C7A" w:rsidRDefault="00CD2D7C" w:rsidP="00CD2D7C">
            <w:pPr>
              <w:tabs>
                <w:tab w:val="left" w:pos="4040"/>
              </w:tabs>
              <w:ind w:left="142"/>
              <w:jc w:val="both"/>
              <w:rPr>
                <w:b/>
                <w:bCs/>
                <w:caps/>
                <w:color w:val="000000"/>
                <w:sz w:val="18"/>
                <w:szCs w:val="18"/>
              </w:rPr>
            </w:pPr>
            <w:r w:rsidRPr="002B7C7A">
              <w:rPr>
                <w:b/>
                <w:bCs/>
                <w:sz w:val="18"/>
                <w:szCs w:val="18"/>
              </w:rPr>
              <w:t>DĖL „</w:t>
            </w:r>
            <w:r>
              <w:rPr>
                <w:b/>
                <w:bCs/>
                <w:sz w:val="18"/>
                <w:szCs w:val="18"/>
              </w:rPr>
              <w:t>ŽILVIČIO</w:t>
            </w:r>
            <w:r w:rsidRPr="002B7C7A">
              <w:rPr>
                <w:b/>
                <w:bCs/>
                <w:sz w:val="18"/>
                <w:szCs w:val="18"/>
              </w:rPr>
              <w:t>“ VAIKŲ LOPŠELIO-DARŽELIO MOKYTOJŲ IR PAGALBOS MOKINIUI SPECIALISTŲ 2021-2023 METŲ ATESTACIJOS PROGRAMOS PATVIRTINIMO</w:t>
            </w:r>
          </w:p>
          <w:p w14:paraId="77A1F559" w14:textId="549D1E6C" w:rsidR="00DD31E5" w:rsidRPr="00E5562D" w:rsidRDefault="00DD31E5" w:rsidP="00F72926">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43B7C7B4" w14:textId="4EACF120" w:rsidR="008D16FB" w:rsidRDefault="00DD31E5" w:rsidP="008D16FB">
            <w:pPr>
              <w:rPr>
                <w:b/>
                <w:bCs/>
                <w:sz w:val="18"/>
                <w:szCs w:val="18"/>
              </w:rPr>
            </w:pPr>
            <w:r>
              <w:rPr>
                <w:b/>
                <w:color w:val="000000"/>
                <w:sz w:val="18"/>
                <w:szCs w:val="18"/>
              </w:rPr>
              <w:t xml:space="preserve"> </w:t>
            </w:r>
            <w:r w:rsidR="00867161">
              <w:rPr>
                <w:b/>
                <w:color w:val="000000"/>
                <w:sz w:val="18"/>
                <w:szCs w:val="18"/>
              </w:rPr>
              <w:t xml:space="preserve">                                   </w:t>
            </w:r>
            <w:r w:rsidR="000A5BB5">
              <w:rPr>
                <w:b/>
                <w:color w:val="000000"/>
                <w:sz w:val="18"/>
                <w:szCs w:val="18"/>
              </w:rPr>
              <w:t>2</w:t>
            </w:r>
            <w:r w:rsidR="00C9087C">
              <w:rPr>
                <w:b/>
                <w:color w:val="000000"/>
                <w:sz w:val="18"/>
                <w:szCs w:val="18"/>
              </w:rPr>
              <w:t>4</w:t>
            </w:r>
          </w:p>
          <w:p w14:paraId="251CB024" w14:textId="08664EB1" w:rsidR="00DD31E5" w:rsidRPr="00867161" w:rsidRDefault="008800A8"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589E1178" w14:textId="77777777" w:rsidR="00DD31E5" w:rsidRPr="00373C72" w:rsidRDefault="00DD31E5" w:rsidP="00DD31E5">
            <w:pPr>
              <w:ind w:firstLine="6"/>
              <w:jc w:val="center"/>
              <w:rPr>
                <w:b/>
                <w:sz w:val="18"/>
                <w:szCs w:val="18"/>
              </w:rPr>
            </w:pPr>
            <w:r w:rsidRPr="00373C72">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030D580" w14:textId="371AA437" w:rsidR="00DD31E5" w:rsidRPr="00C9087C" w:rsidRDefault="00C9087C" w:rsidP="000A5BB5">
            <w:pPr>
              <w:ind w:firstLine="6"/>
              <w:jc w:val="center"/>
              <w:rPr>
                <w:b/>
                <w:bCs/>
                <w:sz w:val="18"/>
                <w:szCs w:val="18"/>
              </w:rPr>
            </w:pPr>
            <w:r w:rsidRPr="00C9087C">
              <w:rPr>
                <w:b/>
                <w:bCs/>
                <w:sz w:val="18"/>
                <w:szCs w:val="18"/>
              </w:rPr>
              <w:t>0</w:t>
            </w:r>
          </w:p>
        </w:tc>
      </w:tr>
      <w:tr w:rsidR="00DD31E5" w:rsidRPr="00373C72" w14:paraId="681D02D6" w14:textId="77777777" w:rsidTr="00CD2D7C">
        <w:trPr>
          <w:trHeight w:val="685"/>
        </w:trPr>
        <w:tc>
          <w:tcPr>
            <w:tcW w:w="1249" w:type="dxa"/>
            <w:tcBorders>
              <w:top w:val="single" w:sz="6" w:space="0" w:color="auto"/>
              <w:left w:val="single" w:sz="6" w:space="0" w:color="auto"/>
              <w:bottom w:val="single" w:sz="6" w:space="0" w:color="auto"/>
              <w:right w:val="single" w:sz="6" w:space="0" w:color="auto"/>
            </w:tcBorders>
          </w:tcPr>
          <w:p w14:paraId="467C353B" w14:textId="3A796E39" w:rsidR="00DD31E5" w:rsidRPr="002C00A4" w:rsidRDefault="002C00A4" w:rsidP="00DD31E5">
            <w:pPr>
              <w:ind w:firstLine="6"/>
              <w:rPr>
                <w:b/>
                <w:bCs/>
                <w:sz w:val="18"/>
                <w:szCs w:val="18"/>
              </w:rPr>
            </w:pPr>
            <w:r w:rsidRPr="002C00A4">
              <w:rPr>
                <w:b/>
                <w:bCs/>
                <w:sz w:val="18"/>
                <w:szCs w:val="18"/>
              </w:rPr>
              <w:t>14.</w:t>
            </w:r>
            <w:r>
              <w:rPr>
                <w:b/>
                <w:bCs/>
                <w:sz w:val="18"/>
                <w:szCs w:val="18"/>
              </w:rPr>
              <w:t xml:space="preserve"> </w:t>
            </w:r>
            <w:r w:rsidRPr="002C00A4">
              <w:rPr>
                <w:sz w:val="18"/>
                <w:szCs w:val="18"/>
              </w:rPr>
              <w:t>T-IX-</w:t>
            </w:r>
            <w:r w:rsidR="00B95F97">
              <w:rPr>
                <w:sz w:val="18"/>
                <w:szCs w:val="18"/>
              </w:rPr>
              <w:t>6</w:t>
            </w:r>
            <w:r w:rsidR="00932A65">
              <w:rPr>
                <w:sz w:val="18"/>
                <w:szCs w:val="18"/>
              </w:rPr>
              <w:t>63</w:t>
            </w:r>
          </w:p>
        </w:tc>
        <w:tc>
          <w:tcPr>
            <w:tcW w:w="4511" w:type="dxa"/>
            <w:tcBorders>
              <w:top w:val="single" w:sz="6" w:space="0" w:color="auto"/>
              <w:left w:val="single" w:sz="6" w:space="0" w:color="auto"/>
              <w:bottom w:val="single" w:sz="6" w:space="0" w:color="auto"/>
              <w:right w:val="single" w:sz="6" w:space="0" w:color="auto"/>
            </w:tcBorders>
          </w:tcPr>
          <w:p w14:paraId="7B76AEFC" w14:textId="38319FA5" w:rsidR="00CD2D7C" w:rsidRPr="00CD2D7C" w:rsidRDefault="00CD2D7C" w:rsidP="00CD2D7C">
            <w:pPr>
              <w:tabs>
                <w:tab w:val="left" w:pos="4040"/>
              </w:tabs>
              <w:ind w:left="142"/>
              <w:jc w:val="both"/>
              <w:rPr>
                <w:b/>
                <w:bCs/>
                <w:caps/>
                <w:color w:val="000000"/>
                <w:sz w:val="18"/>
                <w:szCs w:val="18"/>
              </w:rPr>
            </w:pPr>
            <w:r w:rsidRPr="00CD2D7C">
              <w:rPr>
                <w:b/>
                <w:bCs/>
                <w:sz w:val="18"/>
                <w:szCs w:val="18"/>
              </w:rPr>
              <w:t>DĖL MATERIALAUS ILGALAIKIO IR TRUMPALAIKIO TURTO PERĖMIMO SAVIVALDYBĖS NUOSAVYBĖN IR JO PERDAVIMO VALDYTI, NAUDOTI IR DISPONUOTI PATIKĖJIMO TEISE</w:t>
            </w:r>
          </w:p>
          <w:p w14:paraId="3F809DA1" w14:textId="3C063146" w:rsidR="00DD31E5" w:rsidRPr="00E5562D" w:rsidRDefault="00DD31E5" w:rsidP="00F72926">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73C4222F" w14:textId="006C19FF" w:rsidR="008D16FB" w:rsidRDefault="00DD31E5" w:rsidP="008D16FB">
            <w:pPr>
              <w:ind w:firstLine="851"/>
              <w:jc w:val="both"/>
              <w:rPr>
                <w:b/>
                <w:bCs/>
                <w:sz w:val="18"/>
                <w:szCs w:val="18"/>
              </w:rPr>
            </w:pPr>
            <w:r w:rsidRPr="00373C72">
              <w:rPr>
                <w:b/>
                <w:sz w:val="18"/>
                <w:szCs w:val="18"/>
              </w:rPr>
              <w:t xml:space="preserve">               </w:t>
            </w:r>
            <w:r>
              <w:rPr>
                <w:b/>
                <w:sz w:val="18"/>
                <w:szCs w:val="18"/>
              </w:rPr>
              <w:t xml:space="preserve"> </w:t>
            </w:r>
            <w:r w:rsidR="000A5BB5">
              <w:rPr>
                <w:b/>
                <w:sz w:val="18"/>
                <w:szCs w:val="18"/>
              </w:rPr>
              <w:t>2</w:t>
            </w:r>
            <w:r w:rsidR="00C9087C">
              <w:rPr>
                <w:b/>
                <w:sz w:val="18"/>
                <w:szCs w:val="18"/>
              </w:rPr>
              <w:t>4</w:t>
            </w:r>
          </w:p>
          <w:p w14:paraId="6615AFDE" w14:textId="5F17304B" w:rsidR="00DD31E5" w:rsidRPr="00373C72" w:rsidRDefault="008800A8"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6908D1EE" w14:textId="02ADD787" w:rsidR="008D16FB" w:rsidRPr="00373C72" w:rsidRDefault="000A5BB5"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2555F94F" w14:textId="17A4A4AF" w:rsidR="00C9087C" w:rsidRPr="00373C72" w:rsidRDefault="000A5BB5" w:rsidP="00C9087C">
            <w:pPr>
              <w:ind w:firstLine="63"/>
              <w:jc w:val="both"/>
              <w:rPr>
                <w:b/>
                <w:sz w:val="18"/>
                <w:szCs w:val="18"/>
              </w:rPr>
            </w:pPr>
            <w:r>
              <w:rPr>
                <w:b/>
                <w:bCs/>
                <w:sz w:val="18"/>
                <w:szCs w:val="18"/>
              </w:rPr>
              <w:t xml:space="preserve">                          </w:t>
            </w:r>
            <w:r w:rsidR="00C9087C">
              <w:rPr>
                <w:b/>
                <w:bCs/>
                <w:sz w:val="18"/>
                <w:szCs w:val="18"/>
              </w:rPr>
              <w:t xml:space="preserve">     </w:t>
            </w:r>
            <w:r w:rsidR="008800A8">
              <w:rPr>
                <w:b/>
                <w:bCs/>
                <w:sz w:val="18"/>
                <w:szCs w:val="18"/>
              </w:rPr>
              <w:t xml:space="preserve"> </w:t>
            </w:r>
            <w:r w:rsidR="00C9087C">
              <w:rPr>
                <w:b/>
                <w:bCs/>
                <w:sz w:val="18"/>
                <w:szCs w:val="18"/>
              </w:rPr>
              <w:t xml:space="preserve"> 0</w:t>
            </w:r>
          </w:p>
          <w:p w14:paraId="1B0D4BAE" w14:textId="53A1243A" w:rsidR="00DD31E5" w:rsidRPr="00373C72" w:rsidRDefault="00DD31E5" w:rsidP="000A5BB5">
            <w:pPr>
              <w:ind w:firstLine="6"/>
              <w:jc w:val="center"/>
              <w:rPr>
                <w:b/>
                <w:sz w:val="18"/>
                <w:szCs w:val="18"/>
              </w:rPr>
            </w:pP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687F693C" w:rsidR="00867161" w:rsidRPr="001A38F9" w:rsidRDefault="00867161" w:rsidP="00867161">
            <w:pPr>
              <w:ind w:firstLine="6"/>
              <w:rPr>
                <w:b/>
                <w:sz w:val="18"/>
                <w:szCs w:val="18"/>
              </w:rPr>
            </w:pPr>
            <w:r>
              <w:rPr>
                <w:b/>
                <w:sz w:val="18"/>
                <w:szCs w:val="18"/>
              </w:rPr>
              <w:t>15</w:t>
            </w:r>
            <w:r w:rsidRPr="00EF4C16">
              <w:rPr>
                <w:bCs/>
                <w:sz w:val="18"/>
                <w:szCs w:val="18"/>
              </w:rPr>
              <w:t>. T-IX-</w:t>
            </w:r>
            <w:r w:rsidR="00B95F97">
              <w:rPr>
                <w:bCs/>
                <w:sz w:val="18"/>
                <w:szCs w:val="18"/>
              </w:rPr>
              <w:t>6</w:t>
            </w:r>
            <w:r w:rsidR="00932A65">
              <w:rPr>
                <w:bCs/>
                <w:sz w:val="18"/>
                <w:szCs w:val="18"/>
              </w:rPr>
              <w:t>64</w:t>
            </w:r>
          </w:p>
        </w:tc>
        <w:tc>
          <w:tcPr>
            <w:tcW w:w="4511" w:type="dxa"/>
            <w:tcBorders>
              <w:top w:val="single" w:sz="6" w:space="0" w:color="auto"/>
              <w:left w:val="single" w:sz="6" w:space="0" w:color="auto"/>
              <w:bottom w:val="single" w:sz="6" w:space="0" w:color="auto"/>
              <w:right w:val="single" w:sz="6" w:space="0" w:color="auto"/>
            </w:tcBorders>
          </w:tcPr>
          <w:p w14:paraId="6CCBE9A8" w14:textId="14669F68" w:rsidR="002478CF" w:rsidRPr="002478CF" w:rsidRDefault="002478CF" w:rsidP="002478CF">
            <w:pPr>
              <w:tabs>
                <w:tab w:val="left" w:pos="4040"/>
              </w:tabs>
              <w:ind w:left="142"/>
              <w:jc w:val="both"/>
              <w:rPr>
                <w:b/>
                <w:bCs/>
                <w:caps/>
                <w:color w:val="000000"/>
                <w:sz w:val="18"/>
                <w:szCs w:val="18"/>
              </w:rPr>
            </w:pPr>
            <w:r w:rsidRPr="002478CF">
              <w:rPr>
                <w:b/>
                <w:bCs/>
                <w:sz w:val="18"/>
                <w:szCs w:val="18"/>
              </w:rPr>
              <w:t>DĖL PAILGINTOS DIENOS GRUPIŲ SKAIČIAUS VARĖNOS RAJONO SAVIVALDYBĖS BENDROJO UGDYMO MOKYKLOSE 2021-2022 MOKSLO METAMS PATVIRTINIMO</w:t>
            </w:r>
          </w:p>
          <w:p w14:paraId="00CC7DFB" w14:textId="66BEAD2B"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14F2976B" w14:textId="50296401" w:rsidR="008D16FB" w:rsidRDefault="008D16FB" w:rsidP="008D16FB">
            <w:pPr>
              <w:ind w:firstLine="851"/>
              <w:jc w:val="both"/>
              <w:rPr>
                <w:b/>
                <w:bCs/>
                <w:sz w:val="18"/>
                <w:szCs w:val="18"/>
              </w:rPr>
            </w:pPr>
            <w:r>
              <w:rPr>
                <w:b/>
                <w:bCs/>
                <w:sz w:val="18"/>
                <w:szCs w:val="18"/>
              </w:rPr>
              <w:t xml:space="preserve">                2</w:t>
            </w:r>
            <w:r w:rsidR="00C9087C">
              <w:rPr>
                <w:b/>
                <w:bCs/>
                <w:sz w:val="18"/>
                <w:szCs w:val="18"/>
              </w:rPr>
              <w:t>4</w:t>
            </w:r>
          </w:p>
          <w:p w14:paraId="4009C593" w14:textId="224E9595" w:rsidR="00867161" w:rsidRPr="00373C72" w:rsidRDefault="008800A8" w:rsidP="00C9087C">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51ED6581" w14:textId="7E76DB20" w:rsidR="00867161" w:rsidRPr="00373C72" w:rsidRDefault="00867161"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B5BE7A6" w14:textId="72630DD7" w:rsidR="00867161" w:rsidRDefault="00C9087C" w:rsidP="000A5BB5">
            <w:pPr>
              <w:ind w:firstLine="6"/>
              <w:jc w:val="center"/>
              <w:rPr>
                <w:b/>
                <w:sz w:val="18"/>
                <w:szCs w:val="18"/>
              </w:rPr>
            </w:pPr>
            <w:r>
              <w:rPr>
                <w:b/>
                <w:sz w:val="18"/>
                <w:szCs w:val="18"/>
              </w:rPr>
              <w:t>0</w:t>
            </w: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14C50A75" w:rsidR="00867161" w:rsidRPr="002F0C11" w:rsidRDefault="00867161" w:rsidP="00867161">
            <w:pPr>
              <w:ind w:firstLine="6"/>
              <w:rPr>
                <w:bCs/>
                <w:sz w:val="18"/>
                <w:szCs w:val="18"/>
              </w:rPr>
            </w:pPr>
            <w:r>
              <w:rPr>
                <w:b/>
                <w:sz w:val="18"/>
                <w:szCs w:val="18"/>
              </w:rPr>
              <w:t xml:space="preserve">16. </w:t>
            </w:r>
            <w:r>
              <w:rPr>
                <w:bCs/>
                <w:sz w:val="18"/>
                <w:szCs w:val="18"/>
              </w:rPr>
              <w:t>T-IX-</w:t>
            </w:r>
            <w:r w:rsidR="00B95F97">
              <w:rPr>
                <w:bCs/>
                <w:sz w:val="18"/>
                <w:szCs w:val="18"/>
              </w:rPr>
              <w:t>6</w:t>
            </w:r>
            <w:r w:rsidR="00932A65">
              <w:rPr>
                <w:bCs/>
                <w:sz w:val="18"/>
                <w:szCs w:val="18"/>
              </w:rPr>
              <w:t>65</w:t>
            </w:r>
          </w:p>
        </w:tc>
        <w:tc>
          <w:tcPr>
            <w:tcW w:w="4511" w:type="dxa"/>
            <w:tcBorders>
              <w:top w:val="single" w:sz="6" w:space="0" w:color="auto"/>
              <w:left w:val="single" w:sz="6" w:space="0" w:color="auto"/>
              <w:bottom w:val="single" w:sz="6" w:space="0" w:color="auto"/>
              <w:right w:val="single" w:sz="6" w:space="0" w:color="auto"/>
            </w:tcBorders>
          </w:tcPr>
          <w:p w14:paraId="76B6D378" w14:textId="210E65B8" w:rsidR="002478CF" w:rsidRPr="002478CF" w:rsidRDefault="002478CF" w:rsidP="002478CF">
            <w:pPr>
              <w:tabs>
                <w:tab w:val="left" w:pos="4040"/>
              </w:tabs>
              <w:ind w:left="142"/>
              <w:jc w:val="both"/>
              <w:rPr>
                <w:b/>
                <w:bCs/>
                <w:caps/>
                <w:color w:val="000000"/>
                <w:sz w:val="18"/>
                <w:szCs w:val="18"/>
              </w:rPr>
            </w:pPr>
            <w:r w:rsidRPr="002478CF">
              <w:rPr>
                <w:b/>
                <w:bCs/>
                <w:sz w:val="18"/>
                <w:szCs w:val="18"/>
              </w:rPr>
              <w:t>DĖL VARĖNOS RAJONO SAVIVALDYBĖS TARYBOS 2019 M. BIRŽELIO 25 D. SPRENDIMO T-IX-45 „DĖL APMOKĖJIMO UŽ VALSTYBINIŲ IR MOKYKLINIŲ BRANDOS EGZAMINŲ VYKDYMĄ, MOKYKLINIŲ BRANDOS EGZAMINŲ KANDIDATŲ DARBŲ, BRANDOS DARBŲ VERTINIMĄ IR APELIACIJŲ NAGRINĖJIMĄ TVARKOS APRAŠO PATVIRTINIMO“ PAKEITIMO</w:t>
            </w:r>
          </w:p>
          <w:p w14:paraId="5539D7AB" w14:textId="635248C6"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30B78150" w14:textId="7488D61D" w:rsidR="00D86BC3" w:rsidRPr="00461D94" w:rsidRDefault="00867161" w:rsidP="00D86BC3">
            <w:pPr>
              <w:ind w:firstLine="851"/>
              <w:jc w:val="both"/>
              <w:rPr>
                <w:b/>
                <w:bCs/>
                <w:color w:val="000000"/>
                <w:sz w:val="18"/>
                <w:szCs w:val="18"/>
              </w:rPr>
            </w:pPr>
            <w:r>
              <w:rPr>
                <w:b/>
                <w:sz w:val="18"/>
                <w:szCs w:val="18"/>
              </w:rPr>
              <w:t xml:space="preserve">               </w:t>
            </w:r>
            <w:r w:rsidR="00D86BC3">
              <w:rPr>
                <w:b/>
                <w:bCs/>
                <w:sz w:val="18"/>
                <w:szCs w:val="18"/>
              </w:rPr>
              <w:t>24</w:t>
            </w:r>
          </w:p>
          <w:p w14:paraId="27139BC8" w14:textId="3BCD3DF6" w:rsidR="00867161" w:rsidRPr="00373C72" w:rsidRDefault="008800A8"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364C0745" w14:textId="019BAD3D" w:rsidR="00867161" w:rsidRPr="00373C72" w:rsidRDefault="00867161"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DBFC413" w14:textId="55F8D68F" w:rsidR="00D86BC3" w:rsidRDefault="000A5BB5" w:rsidP="00867161">
            <w:pPr>
              <w:ind w:firstLine="6"/>
              <w:jc w:val="center"/>
              <w:rPr>
                <w:b/>
                <w:sz w:val="18"/>
                <w:szCs w:val="18"/>
              </w:rPr>
            </w:pPr>
            <w:r>
              <w:rPr>
                <w:b/>
                <w:sz w:val="18"/>
                <w:szCs w:val="18"/>
              </w:rPr>
              <w:t>0</w:t>
            </w:r>
          </w:p>
        </w:tc>
      </w:tr>
      <w:tr w:rsidR="00867161" w:rsidRPr="00373C72" w14:paraId="76DB8CC0" w14:textId="77777777" w:rsidTr="00D86BC3">
        <w:trPr>
          <w:trHeight w:val="2091"/>
        </w:trPr>
        <w:tc>
          <w:tcPr>
            <w:tcW w:w="1249" w:type="dxa"/>
            <w:tcBorders>
              <w:top w:val="single" w:sz="6" w:space="0" w:color="auto"/>
              <w:left w:val="single" w:sz="6" w:space="0" w:color="auto"/>
              <w:bottom w:val="single" w:sz="6" w:space="0" w:color="auto"/>
              <w:right w:val="single" w:sz="6" w:space="0" w:color="auto"/>
            </w:tcBorders>
          </w:tcPr>
          <w:p w14:paraId="091CFC1A" w14:textId="3B0192CB" w:rsidR="00867161" w:rsidRDefault="00867161" w:rsidP="00867161">
            <w:pPr>
              <w:ind w:firstLine="6"/>
              <w:rPr>
                <w:b/>
                <w:sz w:val="18"/>
                <w:szCs w:val="18"/>
              </w:rPr>
            </w:pPr>
            <w:r>
              <w:rPr>
                <w:b/>
                <w:sz w:val="18"/>
                <w:szCs w:val="18"/>
              </w:rPr>
              <w:lastRenderedPageBreak/>
              <w:t>17.</w:t>
            </w:r>
            <w:r w:rsidRPr="00D34FB2">
              <w:rPr>
                <w:bCs/>
                <w:sz w:val="18"/>
                <w:szCs w:val="18"/>
              </w:rPr>
              <w:t>T-IX-</w:t>
            </w:r>
            <w:r w:rsidR="00B95F97">
              <w:rPr>
                <w:bCs/>
                <w:sz w:val="18"/>
                <w:szCs w:val="18"/>
              </w:rPr>
              <w:t>6</w:t>
            </w:r>
            <w:r w:rsidR="00932A65">
              <w:rPr>
                <w:bCs/>
                <w:sz w:val="18"/>
                <w:szCs w:val="18"/>
              </w:rPr>
              <w:t>66</w:t>
            </w:r>
          </w:p>
        </w:tc>
        <w:tc>
          <w:tcPr>
            <w:tcW w:w="4511" w:type="dxa"/>
            <w:tcBorders>
              <w:top w:val="single" w:sz="6" w:space="0" w:color="auto"/>
              <w:left w:val="single" w:sz="6" w:space="0" w:color="auto"/>
              <w:bottom w:val="single" w:sz="6" w:space="0" w:color="auto"/>
              <w:right w:val="single" w:sz="6" w:space="0" w:color="auto"/>
            </w:tcBorders>
          </w:tcPr>
          <w:p w14:paraId="6604F38A" w14:textId="26B8EDE1" w:rsidR="002478CF" w:rsidRPr="002478CF" w:rsidRDefault="002478CF" w:rsidP="002478CF">
            <w:pPr>
              <w:tabs>
                <w:tab w:val="left" w:pos="4040"/>
              </w:tabs>
              <w:ind w:left="142"/>
              <w:jc w:val="both"/>
              <w:rPr>
                <w:b/>
                <w:bCs/>
                <w:caps/>
                <w:color w:val="000000"/>
                <w:sz w:val="18"/>
                <w:szCs w:val="18"/>
              </w:rPr>
            </w:pPr>
            <w:r w:rsidRPr="002478CF">
              <w:rPr>
                <w:b/>
                <w:bCs/>
                <w:sz w:val="18"/>
                <w:szCs w:val="18"/>
              </w:rPr>
              <w:t>DĖL VARĖNOS RAJONO SAVIVALDYBĖS TARYBOS 2018 M. RUGSĖJO 25 D. SPRENDIMO NR. T-VIII-1053 „DĖL VARĖNOS RAJONO SAVIVALDYBĖS NEFORMALIOJO VAIKŲ ŠVIETIMO LĖŠŲ SKYRIMO IR PANAUDOJIMO TVARKOS APRAŠO PATVIRTINIMO“ PAKEITIMO</w:t>
            </w:r>
          </w:p>
          <w:p w14:paraId="3800346F" w14:textId="77D28C03"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0058EF8B" w14:textId="2E542031" w:rsidR="00D86BC3" w:rsidRDefault="00867161" w:rsidP="00D86BC3">
            <w:pPr>
              <w:ind w:firstLine="851"/>
              <w:jc w:val="both"/>
              <w:rPr>
                <w:b/>
                <w:bCs/>
                <w:sz w:val="18"/>
                <w:szCs w:val="18"/>
              </w:rPr>
            </w:pPr>
            <w:r>
              <w:rPr>
                <w:b/>
                <w:sz w:val="18"/>
                <w:szCs w:val="18"/>
              </w:rPr>
              <w:t xml:space="preserve">                  </w:t>
            </w:r>
            <w:r w:rsidR="000A5BB5">
              <w:rPr>
                <w:b/>
                <w:sz w:val="18"/>
                <w:szCs w:val="18"/>
              </w:rPr>
              <w:t>2</w:t>
            </w:r>
            <w:r w:rsidR="00C9087C">
              <w:rPr>
                <w:b/>
                <w:sz w:val="18"/>
                <w:szCs w:val="18"/>
              </w:rPr>
              <w:t>4</w:t>
            </w:r>
          </w:p>
          <w:p w14:paraId="7AE848A2" w14:textId="4BCECF1F" w:rsidR="00867161" w:rsidRDefault="008800A8"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3C37658A" w14:textId="47BA49AE" w:rsidR="00D86BC3" w:rsidRDefault="000A5BB5"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4F38A83B" w14:textId="3B55041E" w:rsidR="00C9087C" w:rsidRPr="003E4D5B" w:rsidRDefault="000A5BB5" w:rsidP="00C9087C">
            <w:pPr>
              <w:ind w:firstLine="63"/>
              <w:jc w:val="both"/>
              <w:rPr>
                <w:b/>
                <w:sz w:val="18"/>
                <w:szCs w:val="18"/>
              </w:rPr>
            </w:pPr>
            <w:r>
              <w:rPr>
                <w:b/>
                <w:bCs/>
                <w:sz w:val="18"/>
                <w:szCs w:val="18"/>
              </w:rPr>
              <w:t xml:space="preserve">                         </w:t>
            </w:r>
            <w:r w:rsidR="00C9087C">
              <w:rPr>
                <w:b/>
                <w:bCs/>
                <w:sz w:val="18"/>
                <w:szCs w:val="18"/>
              </w:rPr>
              <w:t xml:space="preserve">       0</w:t>
            </w:r>
          </w:p>
          <w:p w14:paraId="343F2E2F" w14:textId="6C63D443" w:rsidR="00D86BC3" w:rsidRPr="003E4D5B" w:rsidRDefault="00D86BC3" w:rsidP="000A5BB5">
            <w:pPr>
              <w:jc w:val="center"/>
              <w:rPr>
                <w:b/>
                <w:sz w:val="18"/>
                <w:szCs w:val="18"/>
              </w:rPr>
            </w:pP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0BED309D" w:rsidR="00867161" w:rsidRPr="00D34FB2" w:rsidRDefault="00867161" w:rsidP="00867161">
            <w:pPr>
              <w:ind w:firstLine="6"/>
              <w:rPr>
                <w:bCs/>
                <w:sz w:val="18"/>
                <w:szCs w:val="18"/>
              </w:rPr>
            </w:pPr>
            <w:r>
              <w:rPr>
                <w:b/>
                <w:sz w:val="18"/>
                <w:szCs w:val="18"/>
              </w:rPr>
              <w:t>18.</w:t>
            </w:r>
            <w:r>
              <w:rPr>
                <w:bCs/>
                <w:sz w:val="18"/>
                <w:szCs w:val="18"/>
              </w:rPr>
              <w:t>T-IX-</w:t>
            </w:r>
            <w:r w:rsidR="00B95F97">
              <w:rPr>
                <w:bCs/>
                <w:sz w:val="18"/>
                <w:szCs w:val="18"/>
              </w:rPr>
              <w:t>6</w:t>
            </w:r>
            <w:r w:rsidR="00932A65">
              <w:rPr>
                <w:bCs/>
                <w:sz w:val="18"/>
                <w:szCs w:val="18"/>
              </w:rPr>
              <w:t>67</w:t>
            </w:r>
          </w:p>
        </w:tc>
        <w:tc>
          <w:tcPr>
            <w:tcW w:w="4511" w:type="dxa"/>
            <w:tcBorders>
              <w:top w:val="single" w:sz="6" w:space="0" w:color="auto"/>
              <w:left w:val="single" w:sz="6" w:space="0" w:color="auto"/>
              <w:bottom w:val="single" w:sz="6" w:space="0" w:color="auto"/>
              <w:right w:val="single" w:sz="6" w:space="0" w:color="auto"/>
            </w:tcBorders>
          </w:tcPr>
          <w:p w14:paraId="53E3DEED" w14:textId="5B5B62C7" w:rsidR="00AD0F79" w:rsidRPr="00AD0F79" w:rsidRDefault="00AD0F79" w:rsidP="00AD0F79">
            <w:pPr>
              <w:tabs>
                <w:tab w:val="left" w:pos="4040"/>
              </w:tabs>
              <w:ind w:left="142"/>
              <w:jc w:val="both"/>
              <w:rPr>
                <w:b/>
                <w:bCs/>
                <w:caps/>
                <w:color w:val="000000"/>
                <w:sz w:val="18"/>
                <w:szCs w:val="18"/>
              </w:rPr>
            </w:pPr>
            <w:r w:rsidRPr="00AD0F79">
              <w:rPr>
                <w:b/>
                <w:bCs/>
                <w:sz w:val="18"/>
                <w:szCs w:val="18"/>
              </w:rPr>
              <w:t>DĖL VARĖNOS R. SENOSIOS VARĖNOS „NYKŠTUKO“ VAIKŲ LOPŠELIO-DARŽELIO REORGANIZAVIMO IR VARĖNOS R. SENOSIOS VARĖNOS ANDRIAUS RYLIŠKIO PAGRINDINĖS MOKYKLOS NUOSTATŲ PATVIRTINIMO</w:t>
            </w:r>
          </w:p>
          <w:p w14:paraId="2E0E4A77" w14:textId="2A2C129B"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4743CDE5" w14:textId="567ADB67" w:rsidR="00D86BC3" w:rsidRPr="00461D94" w:rsidRDefault="004B0800" w:rsidP="00D86BC3">
            <w:pPr>
              <w:jc w:val="both"/>
              <w:rPr>
                <w:b/>
                <w:bCs/>
                <w:color w:val="000000"/>
                <w:sz w:val="18"/>
                <w:szCs w:val="18"/>
              </w:rPr>
            </w:pPr>
            <w:r>
              <w:rPr>
                <w:b/>
                <w:bCs/>
                <w:sz w:val="18"/>
                <w:szCs w:val="18"/>
              </w:rPr>
              <w:t xml:space="preserve">                                   </w:t>
            </w:r>
            <w:r w:rsidR="008800A8">
              <w:rPr>
                <w:b/>
                <w:bCs/>
                <w:sz w:val="18"/>
                <w:szCs w:val="18"/>
              </w:rPr>
              <w:t>15</w:t>
            </w:r>
          </w:p>
          <w:p w14:paraId="754B9111" w14:textId="0BA25FC9" w:rsidR="00867161" w:rsidRPr="004B0800" w:rsidRDefault="008800A8" w:rsidP="00646CC7">
            <w:pPr>
              <w:jc w:val="both"/>
              <w:rPr>
                <w:b/>
                <w:bCs/>
                <w:sz w:val="18"/>
                <w:szCs w:val="18"/>
              </w:rPr>
            </w:pPr>
            <w:r w:rsidRPr="00644D8C">
              <w:rPr>
                <w:b/>
                <w:bCs/>
                <w:sz w:val="18"/>
                <w:szCs w:val="18"/>
              </w:rPr>
              <w:t>(A. Kašėta, G. Samulevičius, K. Budėnas, V. Bučinskas, M. Golubevas, S. Ivanauskas, R. Kačiurinienė, V. Kukulskis, G. Kanauka, D. Karalevičienė, M. Krakauskas, A. Saulynas, V. Varanavičius, V. Druskinienė, R. Tamulienė)</w:t>
            </w:r>
          </w:p>
        </w:tc>
        <w:tc>
          <w:tcPr>
            <w:tcW w:w="2880" w:type="dxa"/>
            <w:tcBorders>
              <w:top w:val="single" w:sz="6" w:space="0" w:color="auto"/>
              <w:left w:val="single" w:sz="6" w:space="0" w:color="auto"/>
              <w:bottom w:val="single" w:sz="6" w:space="0" w:color="auto"/>
              <w:right w:val="single" w:sz="4" w:space="0" w:color="auto"/>
            </w:tcBorders>
          </w:tcPr>
          <w:p w14:paraId="65A5F268" w14:textId="77777777" w:rsidR="00867161" w:rsidRDefault="008800A8" w:rsidP="00867161">
            <w:pPr>
              <w:ind w:firstLine="6"/>
              <w:jc w:val="center"/>
              <w:rPr>
                <w:b/>
                <w:sz w:val="18"/>
                <w:szCs w:val="18"/>
              </w:rPr>
            </w:pPr>
            <w:r>
              <w:rPr>
                <w:b/>
                <w:sz w:val="18"/>
                <w:szCs w:val="18"/>
              </w:rPr>
              <w:t>Prieš</w:t>
            </w:r>
          </w:p>
          <w:p w14:paraId="6BB5E299" w14:textId="77777777" w:rsidR="008800A8" w:rsidRDefault="008800A8" w:rsidP="00867161">
            <w:pPr>
              <w:ind w:firstLine="6"/>
              <w:jc w:val="center"/>
              <w:rPr>
                <w:b/>
                <w:sz w:val="18"/>
                <w:szCs w:val="18"/>
              </w:rPr>
            </w:pPr>
            <w:r>
              <w:rPr>
                <w:b/>
                <w:sz w:val="18"/>
                <w:szCs w:val="18"/>
              </w:rPr>
              <w:t>7</w:t>
            </w:r>
          </w:p>
          <w:p w14:paraId="349F8201" w14:textId="4099D66C" w:rsidR="008800A8" w:rsidRDefault="008800A8" w:rsidP="008800A8">
            <w:pPr>
              <w:jc w:val="center"/>
              <w:rPr>
                <w:b/>
                <w:bCs/>
                <w:sz w:val="18"/>
                <w:szCs w:val="18"/>
              </w:rPr>
            </w:pPr>
            <w:r>
              <w:rPr>
                <w:b/>
                <w:bCs/>
                <w:sz w:val="18"/>
                <w:szCs w:val="18"/>
              </w:rPr>
              <w:t>(M. Katelynas, A. Malinovskienė, Ą. Kuprys, P. Saulevičius, M. Čapkovskis, V. Mikalauskas, J. Grikšas)</w:t>
            </w:r>
          </w:p>
          <w:p w14:paraId="6F093135" w14:textId="10B0DA5D" w:rsidR="008800A8" w:rsidRDefault="008800A8" w:rsidP="00867161">
            <w:pPr>
              <w:ind w:firstLine="6"/>
              <w:jc w:val="center"/>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2E644C31" w14:textId="68C3C5A6" w:rsidR="00C9087C" w:rsidRDefault="000A5BB5" w:rsidP="00C9087C">
            <w:pPr>
              <w:ind w:firstLine="63"/>
              <w:jc w:val="both"/>
              <w:rPr>
                <w:b/>
                <w:bCs/>
                <w:sz w:val="18"/>
                <w:szCs w:val="18"/>
              </w:rPr>
            </w:pPr>
            <w:r>
              <w:rPr>
                <w:b/>
                <w:bCs/>
                <w:sz w:val="18"/>
                <w:szCs w:val="18"/>
              </w:rPr>
              <w:t xml:space="preserve">                          </w:t>
            </w:r>
            <w:r w:rsidR="00C9087C">
              <w:rPr>
                <w:b/>
                <w:bCs/>
                <w:sz w:val="18"/>
                <w:szCs w:val="18"/>
              </w:rPr>
              <w:t xml:space="preserve">      0</w:t>
            </w:r>
          </w:p>
          <w:p w14:paraId="39825808" w14:textId="587805DE" w:rsidR="008800A8" w:rsidRDefault="008800A8" w:rsidP="00C9087C">
            <w:pPr>
              <w:ind w:firstLine="63"/>
              <w:jc w:val="both"/>
              <w:rPr>
                <w:b/>
                <w:bCs/>
                <w:sz w:val="18"/>
                <w:szCs w:val="18"/>
              </w:rPr>
            </w:pPr>
          </w:p>
          <w:p w14:paraId="0F86031F" w14:textId="23327E33" w:rsidR="008800A8" w:rsidRDefault="008800A8" w:rsidP="00C9087C">
            <w:pPr>
              <w:ind w:firstLine="63"/>
              <w:jc w:val="both"/>
              <w:rPr>
                <w:b/>
                <w:bCs/>
                <w:sz w:val="18"/>
                <w:szCs w:val="18"/>
              </w:rPr>
            </w:pPr>
          </w:p>
          <w:p w14:paraId="3D346E8E" w14:textId="77777777" w:rsidR="00867161" w:rsidRDefault="008800A8" w:rsidP="008800A8">
            <w:pPr>
              <w:ind w:firstLine="63"/>
              <w:jc w:val="both"/>
              <w:rPr>
                <w:b/>
                <w:bCs/>
                <w:sz w:val="18"/>
                <w:szCs w:val="18"/>
              </w:rPr>
            </w:pPr>
            <w:r>
              <w:rPr>
                <w:b/>
                <w:bCs/>
                <w:sz w:val="18"/>
                <w:szCs w:val="18"/>
              </w:rPr>
              <w:t xml:space="preserve">                         Nusišalino</w:t>
            </w:r>
          </w:p>
          <w:p w14:paraId="43EA82BC" w14:textId="77777777" w:rsidR="008800A8" w:rsidRDefault="008800A8" w:rsidP="008800A8">
            <w:pPr>
              <w:ind w:firstLine="63"/>
              <w:jc w:val="both"/>
              <w:rPr>
                <w:b/>
                <w:bCs/>
                <w:sz w:val="18"/>
                <w:szCs w:val="18"/>
              </w:rPr>
            </w:pPr>
            <w:r>
              <w:rPr>
                <w:b/>
                <w:bCs/>
                <w:sz w:val="18"/>
                <w:szCs w:val="18"/>
              </w:rPr>
              <w:t xml:space="preserve">                                 2</w:t>
            </w:r>
          </w:p>
          <w:p w14:paraId="4EB1BE28" w14:textId="19665E66" w:rsidR="008800A8" w:rsidRDefault="008800A8" w:rsidP="008800A8">
            <w:pPr>
              <w:ind w:firstLine="63"/>
              <w:jc w:val="center"/>
              <w:rPr>
                <w:b/>
                <w:sz w:val="18"/>
                <w:szCs w:val="18"/>
              </w:rPr>
            </w:pPr>
            <w:r>
              <w:rPr>
                <w:b/>
                <w:bCs/>
                <w:sz w:val="18"/>
                <w:szCs w:val="18"/>
              </w:rPr>
              <w:t>(R. Amšiejus, D. Tamulevičienė)</w:t>
            </w:r>
          </w:p>
        </w:tc>
      </w:tr>
      <w:tr w:rsidR="00867161" w:rsidRPr="00373C72" w14:paraId="46A126A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D7C1C8D" w14:textId="0A714619" w:rsidR="00867161" w:rsidRPr="00D34FB2" w:rsidRDefault="00867161" w:rsidP="00867161">
            <w:pPr>
              <w:ind w:firstLine="6"/>
              <w:rPr>
                <w:bCs/>
                <w:sz w:val="18"/>
                <w:szCs w:val="18"/>
              </w:rPr>
            </w:pPr>
            <w:r>
              <w:rPr>
                <w:b/>
                <w:sz w:val="18"/>
                <w:szCs w:val="18"/>
              </w:rPr>
              <w:t>19.</w:t>
            </w:r>
            <w:r>
              <w:rPr>
                <w:bCs/>
                <w:sz w:val="18"/>
                <w:szCs w:val="18"/>
              </w:rPr>
              <w:t>T-IX-</w:t>
            </w:r>
            <w:r w:rsidR="00B95F97">
              <w:rPr>
                <w:bCs/>
                <w:sz w:val="18"/>
                <w:szCs w:val="18"/>
              </w:rPr>
              <w:t>6</w:t>
            </w:r>
            <w:r w:rsidR="00932A65">
              <w:rPr>
                <w:bCs/>
                <w:sz w:val="18"/>
                <w:szCs w:val="18"/>
              </w:rPr>
              <w:t>68</w:t>
            </w:r>
          </w:p>
        </w:tc>
        <w:tc>
          <w:tcPr>
            <w:tcW w:w="4511" w:type="dxa"/>
            <w:tcBorders>
              <w:top w:val="single" w:sz="6" w:space="0" w:color="auto"/>
              <w:left w:val="single" w:sz="6" w:space="0" w:color="auto"/>
              <w:bottom w:val="single" w:sz="6" w:space="0" w:color="auto"/>
              <w:right w:val="single" w:sz="6" w:space="0" w:color="auto"/>
            </w:tcBorders>
          </w:tcPr>
          <w:p w14:paraId="1EFADA9D" w14:textId="10F58080" w:rsidR="00AD0F79" w:rsidRPr="00AD0F79" w:rsidRDefault="00AD0F79" w:rsidP="00AD0F79">
            <w:pPr>
              <w:tabs>
                <w:tab w:val="left" w:pos="4040"/>
              </w:tabs>
              <w:ind w:left="142"/>
              <w:jc w:val="both"/>
              <w:rPr>
                <w:b/>
                <w:bCs/>
                <w:caps/>
                <w:color w:val="000000"/>
                <w:sz w:val="18"/>
                <w:szCs w:val="18"/>
              </w:rPr>
            </w:pPr>
            <w:r w:rsidRPr="00AD0F79">
              <w:rPr>
                <w:b/>
                <w:bCs/>
                <w:sz w:val="18"/>
                <w:szCs w:val="18"/>
              </w:rPr>
              <w:t>DĖL SOCIALINĖS GLOBOS PASLAUGŲ TEIKIMO</w:t>
            </w:r>
          </w:p>
          <w:p w14:paraId="4D603C6A" w14:textId="75326A7C"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2A1DB6A1" w14:textId="704F429A" w:rsidR="00D86BC3" w:rsidRPr="00461D94" w:rsidRDefault="004B0800" w:rsidP="00D86BC3">
            <w:pPr>
              <w:jc w:val="both"/>
              <w:rPr>
                <w:b/>
                <w:bCs/>
                <w:color w:val="000000"/>
                <w:sz w:val="18"/>
                <w:szCs w:val="18"/>
              </w:rPr>
            </w:pPr>
            <w:r>
              <w:rPr>
                <w:szCs w:val="24"/>
              </w:rPr>
              <w:t xml:space="preserve">                         </w:t>
            </w:r>
            <w:r w:rsidR="00D86BC3">
              <w:rPr>
                <w:b/>
                <w:bCs/>
                <w:sz w:val="18"/>
                <w:szCs w:val="18"/>
              </w:rPr>
              <w:t>24</w:t>
            </w:r>
          </w:p>
          <w:p w14:paraId="7FFA9D9F" w14:textId="72321CFB" w:rsidR="00867161" w:rsidRDefault="00EE5F14" w:rsidP="00EE5F14">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4C7DEB46" w14:textId="6616E3B5"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5B7C8DB" w14:textId="29774ECD" w:rsidR="00EB6E2F" w:rsidRDefault="000A5BB5" w:rsidP="000A5BB5">
            <w:pPr>
              <w:ind w:firstLine="6"/>
              <w:jc w:val="center"/>
              <w:rPr>
                <w:b/>
                <w:sz w:val="18"/>
                <w:szCs w:val="18"/>
              </w:rPr>
            </w:pPr>
            <w:r>
              <w:rPr>
                <w:b/>
                <w:sz w:val="18"/>
                <w:szCs w:val="18"/>
              </w:rPr>
              <w:t>0</w:t>
            </w:r>
          </w:p>
        </w:tc>
      </w:tr>
      <w:tr w:rsidR="00867161" w:rsidRPr="00373C72" w14:paraId="391B39AC"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69FC1303" w14:textId="0CD91C26" w:rsidR="00867161" w:rsidRDefault="00867161" w:rsidP="00867161">
            <w:pPr>
              <w:ind w:firstLine="6"/>
              <w:rPr>
                <w:b/>
                <w:sz w:val="18"/>
                <w:szCs w:val="18"/>
              </w:rPr>
            </w:pPr>
            <w:r>
              <w:rPr>
                <w:b/>
                <w:sz w:val="18"/>
                <w:szCs w:val="18"/>
              </w:rPr>
              <w:t>20.</w:t>
            </w:r>
            <w:r w:rsidRPr="00D34FB2">
              <w:rPr>
                <w:bCs/>
                <w:sz w:val="18"/>
                <w:szCs w:val="18"/>
              </w:rPr>
              <w:t>T-IX-</w:t>
            </w:r>
            <w:r w:rsidR="00B95F97">
              <w:rPr>
                <w:bCs/>
                <w:sz w:val="18"/>
                <w:szCs w:val="18"/>
              </w:rPr>
              <w:t>6</w:t>
            </w:r>
            <w:r w:rsidR="00932A65">
              <w:rPr>
                <w:bCs/>
                <w:sz w:val="18"/>
                <w:szCs w:val="18"/>
              </w:rPr>
              <w:t>69</w:t>
            </w:r>
          </w:p>
        </w:tc>
        <w:tc>
          <w:tcPr>
            <w:tcW w:w="4511" w:type="dxa"/>
            <w:tcBorders>
              <w:top w:val="single" w:sz="6" w:space="0" w:color="auto"/>
              <w:left w:val="single" w:sz="6" w:space="0" w:color="auto"/>
              <w:bottom w:val="single" w:sz="6" w:space="0" w:color="auto"/>
              <w:right w:val="single" w:sz="6" w:space="0" w:color="auto"/>
            </w:tcBorders>
          </w:tcPr>
          <w:p w14:paraId="4203FEC4" w14:textId="1596CA12" w:rsidR="00AD0F79" w:rsidRPr="00AD0F79" w:rsidRDefault="00AD0F79" w:rsidP="00AD0F79">
            <w:pPr>
              <w:tabs>
                <w:tab w:val="left" w:pos="4040"/>
              </w:tabs>
              <w:ind w:left="142"/>
              <w:jc w:val="both"/>
              <w:rPr>
                <w:b/>
                <w:bCs/>
                <w:caps/>
                <w:color w:val="000000"/>
                <w:sz w:val="18"/>
                <w:szCs w:val="18"/>
              </w:rPr>
            </w:pPr>
            <w:r w:rsidRPr="00AD0F79">
              <w:rPr>
                <w:b/>
                <w:bCs/>
                <w:sz w:val="18"/>
                <w:szCs w:val="18"/>
              </w:rPr>
              <w:t>DĖL VARĖNOS RAJONO SAVIVALDYBĖS 2021 M. SOCIALINIŲ PASLAUGŲ PLANO PATVIRTINIMO</w:t>
            </w:r>
          </w:p>
          <w:p w14:paraId="06723FD9" w14:textId="1C6BF8BF"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58A55CB1" w14:textId="0B9FCEFD" w:rsidR="00EB6E2F" w:rsidRPr="00461D94" w:rsidRDefault="00EB6E2F" w:rsidP="00EB6E2F">
            <w:pPr>
              <w:jc w:val="both"/>
              <w:rPr>
                <w:b/>
                <w:bCs/>
                <w:color w:val="000000"/>
                <w:sz w:val="18"/>
                <w:szCs w:val="18"/>
              </w:rPr>
            </w:pPr>
            <w:r>
              <w:rPr>
                <w:b/>
                <w:bCs/>
                <w:sz w:val="18"/>
                <w:szCs w:val="18"/>
              </w:rPr>
              <w:t xml:space="preserve">                                 2</w:t>
            </w:r>
            <w:r w:rsidR="00EE5F14">
              <w:rPr>
                <w:b/>
                <w:bCs/>
                <w:sz w:val="18"/>
                <w:szCs w:val="18"/>
              </w:rPr>
              <w:t>3</w:t>
            </w:r>
          </w:p>
          <w:p w14:paraId="68080E91" w14:textId="1693E562" w:rsidR="00867161" w:rsidRPr="004B0800" w:rsidRDefault="00EE5F14" w:rsidP="00646CC7">
            <w:pPr>
              <w:jc w:val="both"/>
              <w:rPr>
                <w:b/>
                <w:bCs/>
                <w:sz w:val="18"/>
                <w:szCs w:val="18"/>
              </w:rPr>
            </w:pPr>
            <w:r w:rsidRPr="00644D8C">
              <w:rPr>
                <w:b/>
                <w:bCs/>
                <w:sz w:val="18"/>
                <w:szCs w:val="18"/>
              </w:rPr>
              <w:t xml:space="preserve">(A. Kašėta, G. Samulevičius, R. Amšiejus, K. Budėnas, V. Bučinskas, M. Čapkovskis, M. Golubevas,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1823CD5C" w14:textId="7B108543"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F6B54BC" w14:textId="77777777" w:rsidR="00867161" w:rsidRDefault="00C9087C" w:rsidP="00C9087C">
            <w:pPr>
              <w:ind w:left="6"/>
              <w:jc w:val="center"/>
              <w:rPr>
                <w:b/>
                <w:sz w:val="18"/>
                <w:szCs w:val="18"/>
              </w:rPr>
            </w:pPr>
            <w:r>
              <w:rPr>
                <w:b/>
                <w:sz w:val="18"/>
                <w:szCs w:val="18"/>
              </w:rPr>
              <w:t>0</w:t>
            </w:r>
          </w:p>
          <w:p w14:paraId="0E60B4DD" w14:textId="77777777" w:rsidR="00EE5F14" w:rsidRDefault="00EE5F14" w:rsidP="00C9087C">
            <w:pPr>
              <w:ind w:left="6"/>
              <w:jc w:val="center"/>
              <w:rPr>
                <w:b/>
                <w:sz w:val="18"/>
                <w:szCs w:val="18"/>
              </w:rPr>
            </w:pPr>
          </w:p>
          <w:p w14:paraId="43D13E10" w14:textId="77777777" w:rsidR="00EE5F14" w:rsidRDefault="00EE5F14" w:rsidP="00C9087C">
            <w:pPr>
              <w:ind w:left="6"/>
              <w:jc w:val="center"/>
              <w:rPr>
                <w:b/>
                <w:sz w:val="18"/>
                <w:szCs w:val="18"/>
              </w:rPr>
            </w:pPr>
          </w:p>
          <w:p w14:paraId="2E0B357F" w14:textId="77777777" w:rsidR="00EE5F14" w:rsidRDefault="00EE5F14" w:rsidP="00C9087C">
            <w:pPr>
              <w:ind w:left="6"/>
              <w:jc w:val="center"/>
              <w:rPr>
                <w:b/>
                <w:sz w:val="18"/>
                <w:szCs w:val="18"/>
              </w:rPr>
            </w:pPr>
          </w:p>
          <w:p w14:paraId="7F102645" w14:textId="48579C69" w:rsidR="00EE5F14" w:rsidRDefault="00EE5F14" w:rsidP="00EE5F14">
            <w:pPr>
              <w:ind w:firstLine="63"/>
              <w:jc w:val="both"/>
              <w:rPr>
                <w:b/>
                <w:bCs/>
                <w:sz w:val="18"/>
                <w:szCs w:val="18"/>
              </w:rPr>
            </w:pPr>
            <w:r>
              <w:rPr>
                <w:b/>
                <w:bCs/>
                <w:sz w:val="18"/>
                <w:szCs w:val="18"/>
              </w:rPr>
              <w:t xml:space="preserve">                          Nusišalino</w:t>
            </w:r>
          </w:p>
          <w:p w14:paraId="29991CCE" w14:textId="0FB128DB" w:rsidR="00EE5F14" w:rsidRDefault="00EE5F14" w:rsidP="00EE5F14">
            <w:pPr>
              <w:ind w:firstLine="63"/>
              <w:jc w:val="both"/>
              <w:rPr>
                <w:b/>
                <w:bCs/>
                <w:sz w:val="18"/>
                <w:szCs w:val="18"/>
              </w:rPr>
            </w:pPr>
            <w:r>
              <w:rPr>
                <w:b/>
                <w:bCs/>
                <w:sz w:val="18"/>
                <w:szCs w:val="18"/>
              </w:rPr>
              <w:t xml:space="preserve">                                 1</w:t>
            </w:r>
          </w:p>
          <w:p w14:paraId="3089FF7D" w14:textId="0C15C819" w:rsidR="00EE5F14" w:rsidRDefault="00EE5F14" w:rsidP="00EE5F14">
            <w:pPr>
              <w:ind w:left="6"/>
              <w:jc w:val="center"/>
              <w:rPr>
                <w:b/>
                <w:sz w:val="18"/>
                <w:szCs w:val="18"/>
              </w:rPr>
            </w:pPr>
            <w:r>
              <w:rPr>
                <w:b/>
                <w:sz w:val="18"/>
                <w:szCs w:val="18"/>
              </w:rPr>
              <w:t>(J. Grikšas)</w:t>
            </w:r>
          </w:p>
        </w:tc>
      </w:tr>
      <w:tr w:rsidR="00867161" w:rsidRPr="00373C72" w14:paraId="770B5D0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DDEF8F6" w14:textId="0E14D945" w:rsidR="00867161" w:rsidRPr="00D34FB2" w:rsidRDefault="00867161" w:rsidP="00867161">
            <w:pPr>
              <w:ind w:firstLine="6"/>
              <w:rPr>
                <w:bCs/>
                <w:sz w:val="18"/>
                <w:szCs w:val="18"/>
              </w:rPr>
            </w:pPr>
            <w:r>
              <w:rPr>
                <w:b/>
                <w:sz w:val="18"/>
                <w:szCs w:val="18"/>
              </w:rPr>
              <w:t>21.</w:t>
            </w:r>
            <w:r>
              <w:rPr>
                <w:bCs/>
                <w:sz w:val="18"/>
                <w:szCs w:val="18"/>
              </w:rPr>
              <w:t>T-IX-</w:t>
            </w:r>
            <w:r w:rsidR="00B95F97">
              <w:rPr>
                <w:bCs/>
                <w:sz w:val="18"/>
                <w:szCs w:val="18"/>
              </w:rPr>
              <w:t>6</w:t>
            </w:r>
            <w:r w:rsidR="00932A65">
              <w:rPr>
                <w:bCs/>
                <w:sz w:val="18"/>
                <w:szCs w:val="18"/>
              </w:rPr>
              <w:t>70</w:t>
            </w:r>
          </w:p>
        </w:tc>
        <w:tc>
          <w:tcPr>
            <w:tcW w:w="4511" w:type="dxa"/>
            <w:tcBorders>
              <w:top w:val="single" w:sz="6" w:space="0" w:color="auto"/>
              <w:left w:val="single" w:sz="6" w:space="0" w:color="auto"/>
              <w:bottom w:val="single" w:sz="6" w:space="0" w:color="auto"/>
              <w:right w:val="single" w:sz="6" w:space="0" w:color="auto"/>
            </w:tcBorders>
          </w:tcPr>
          <w:p w14:paraId="7BD54AD0" w14:textId="013F06C4" w:rsidR="00AD0F79" w:rsidRPr="00AD0F79" w:rsidRDefault="00AD0F79" w:rsidP="00AD0F79">
            <w:pPr>
              <w:tabs>
                <w:tab w:val="left" w:pos="4040"/>
              </w:tabs>
              <w:ind w:left="142"/>
              <w:jc w:val="both"/>
              <w:rPr>
                <w:b/>
                <w:bCs/>
                <w:caps/>
                <w:color w:val="000000"/>
                <w:sz w:val="18"/>
                <w:szCs w:val="18"/>
              </w:rPr>
            </w:pPr>
            <w:r w:rsidRPr="00AD0F79">
              <w:rPr>
                <w:b/>
                <w:bCs/>
                <w:sz w:val="18"/>
                <w:szCs w:val="18"/>
              </w:rPr>
              <w:t>DĖL SUTIKIMO PERIMTI VALSTYBĖS TURTĄ VARĖNOS RAJONO SAVIVALDYBĖS NUOSAVYBĖN IR JO PERDAVIMO VALDYTI, NAUDOTI IR DISPONUOTI PATIKĖJIMO TEISE</w:t>
            </w:r>
          </w:p>
          <w:p w14:paraId="2E01B848" w14:textId="44C6DF29"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4BCA5F15" w14:textId="77777777" w:rsidR="002B2BA1" w:rsidRDefault="00C9087C" w:rsidP="002B2BA1">
            <w:pPr>
              <w:ind w:left="6"/>
              <w:jc w:val="both"/>
              <w:rPr>
                <w:b/>
                <w:sz w:val="18"/>
                <w:szCs w:val="18"/>
              </w:rPr>
            </w:pPr>
            <w:r>
              <w:rPr>
                <w:b/>
                <w:sz w:val="18"/>
                <w:szCs w:val="18"/>
              </w:rPr>
              <w:t xml:space="preserve">                                   24</w:t>
            </w:r>
          </w:p>
          <w:p w14:paraId="13075D81" w14:textId="765378D5" w:rsidR="00EE5F14" w:rsidRDefault="00EE5F14" w:rsidP="00EE5F14">
            <w:pPr>
              <w:ind w:left="6"/>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xml:space="preserve">, D. Tamulevičienė, V. </w:t>
            </w:r>
            <w:r w:rsidRPr="00644D8C">
              <w:rPr>
                <w:b/>
                <w:bCs/>
                <w:sz w:val="18"/>
                <w:szCs w:val="18"/>
              </w:rPr>
              <w:lastRenderedPageBreak/>
              <w:t>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1C9ACBF2" w14:textId="66D51C8F" w:rsidR="00EB6E2F" w:rsidRDefault="002B2BA1" w:rsidP="002B2BA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798ED196" w14:textId="18B58D31" w:rsidR="00EB6E2F" w:rsidRDefault="002B2BA1" w:rsidP="002B2BA1">
            <w:pPr>
              <w:ind w:left="6"/>
              <w:jc w:val="center"/>
              <w:rPr>
                <w:b/>
                <w:sz w:val="18"/>
                <w:szCs w:val="18"/>
              </w:rPr>
            </w:pPr>
            <w:r>
              <w:rPr>
                <w:b/>
                <w:sz w:val="18"/>
                <w:szCs w:val="18"/>
              </w:rPr>
              <w:t>0</w:t>
            </w:r>
          </w:p>
        </w:tc>
      </w:tr>
      <w:tr w:rsidR="00867161" w:rsidRPr="00373C72" w14:paraId="421D0CDD"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8417162" w14:textId="1A8F6127" w:rsidR="00867161" w:rsidRPr="00D34FB2" w:rsidRDefault="00867161" w:rsidP="00867161">
            <w:pPr>
              <w:ind w:firstLine="6"/>
              <w:rPr>
                <w:bCs/>
                <w:sz w:val="18"/>
                <w:szCs w:val="18"/>
              </w:rPr>
            </w:pPr>
            <w:r>
              <w:rPr>
                <w:b/>
                <w:sz w:val="18"/>
                <w:szCs w:val="18"/>
              </w:rPr>
              <w:t>22.</w:t>
            </w:r>
            <w:r>
              <w:rPr>
                <w:bCs/>
                <w:sz w:val="18"/>
                <w:szCs w:val="18"/>
              </w:rPr>
              <w:t>T-IX-</w:t>
            </w:r>
            <w:r w:rsidR="00B95F97">
              <w:rPr>
                <w:bCs/>
                <w:sz w:val="18"/>
                <w:szCs w:val="18"/>
              </w:rPr>
              <w:t>6</w:t>
            </w:r>
            <w:r w:rsidR="00932A65">
              <w:rPr>
                <w:bCs/>
                <w:sz w:val="18"/>
                <w:szCs w:val="18"/>
              </w:rPr>
              <w:t>71</w:t>
            </w:r>
          </w:p>
        </w:tc>
        <w:tc>
          <w:tcPr>
            <w:tcW w:w="4511" w:type="dxa"/>
            <w:tcBorders>
              <w:top w:val="single" w:sz="6" w:space="0" w:color="auto"/>
              <w:left w:val="single" w:sz="6" w:space="0" w:color="auto"/>
              <w:bottom w:val="single" w:sz="6" w:space="0" w:color="auto"/>
              <w:right w:val="single" w:sz="6" w:space="0" w:color="auto"/>
            </w:tcBorders>
          </w:tcPr>
          <w:p w14:paraId="35E24F6B" w14:textId="5C866C25" w:rsidR="00AD0F79" w:rsidRPr="00AD0F79" w:rsidRDefault="00AD0F79" w:rsidP="00AD0F79">
            <w:pPr>
              <w:tabs>
                <w:tab w:val="left" w:pos="4040"/>
              </w:tabs>
              <w:ind w:left="142"/>
              <w:jc w:val="both"/>
              <w:rPr>
                <w:b/>
                <w:bCs/>
                <w:caps/>
                <w:color w:val="000000"/>
                <w:sz w:val="18"/>
                <w:szCs w:val="18"/>
              </w:rPr>
            </w:pPr>
            <w:r w:rsidRPr="00AD0F79">
              <w:rPr>
                <w:b/>
                <w:bCs/>
                <w:sz w:val="18"/>
                <w:szCs w:val="18"/>
              </w:rPr>
              <w:t>DĖL VARĖNOS RAJONO SAVIVALDYBĖS TARYBOS 2015 M. LIEPOS 28 D. SPRENDIMO NR. T-VIII-105 „DĖL VIEŠAME AUKCIONE PARDUODAMO VARĖNOS RAJONO SAVIVALDYBĖS NEKILNOJAMOJO TURTO IR KITŲ NEKILNOJAMŲJŲ DAIKTŲ SĄRAŠO TVIRTINIMO“ PAKEITIMO</w:t>
            </w:r>
          </w:p>
          <w:p w14:paraId="01A7A86D" w14:textId="7F8FA556"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0DBF4358" w14:textId="0E875A73" w:rsidR="00EB6E2F" w:rsidRPr="00461D94" w:rsidRDefault="00EB6E2F" w:rsidP="00EB6E2F">
            <w:pPr>
              <w:jc w:val="both"/>
              <w:rPr>
                <w:b/>
                <w:bCs/>
                <w:color w:val="000000"/>
                <w:sz w:val="18"/>
                <w:szCs w:val="18"/>
              </w:rPr>
            </w:pPr>
            <w:r>
              <w:rPr>
                <w:b/>
                <w:bCs/>
                <w:sz w:val="18"/>
                <w:szCs w:val="18"/>
              </w:rPr>
              <w:t xml:space="preserve">                                  2</w:t>
            </w:r>
            <w:r w:rsidR="002B2BA1">
              <w:rPr>
                <w:b/>
                <w:bCs/>
                <w:sz w:val="18"/>
                <w:szCs w:val="18"/>
              </w:rPr>
              <w:t>4</w:t>
            </w:r>
          </w:p>
          <w:p w14:paraId="17F51FC3" w14:textId="7B4F7EC8" w:rsidR="00867161" w:rsidRDefault="00EE5F14"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31D03E3B" w14:textId="0121B027" w:rsidR="00867161" w:rsidRDefault="004B0800"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CF019DE" w14:textId="74468B42" w:rsidR="00867161" w:rsidRDefault="00EB6E2F" w:rsidP="007B65A2">
            <w:pPr>
              <w:ind w:left="6"/>
              <w:jc w:val="center"/>
              <w:rPr>
                <w:b/>
                <w:sz w:val="18"/>
                <w:szCs w:val="18"/>
              </w:rPr>
            </w:pPr>
            <w:r>
              <w:rPr>
                <w:b/>
                <w:sz w:val="18"/>
                <w:szCs w:val="18"/>
              </w:rPr>
              <w:t>0</w:t>
            </w:r>
          </w:p>
        </w:tc>
      </w:tr>
      <w:tr w:rsidR="00867161" w:rsidRPr="00373C72" w14:paraId="372D06E8"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5CA8C868" w14:textId="236675BD" w:rsidR="00867161" w:rsidRPr="00D34FB2" w:rsidRDefault="00867161" w:rsidP="00867161">
            <w:pPr>
              <w:ind w:firstLine="6"/>
              <w:rPr>
                <w:bCs/>
                <w:sz w:val="18"/>
                <w:szCs w:val="18"/>
              </w:rPr>
            </w:pPr>
            <w:r>
              <w:rPr>
                <w:b/>
                <w:sz w:val="18"/>
                <w:szCs w:val="18"/>
              </w:rPr>
              <w:t>23.</w:t>
            </w:r>
            <w:r>
              <w:rPr>
                <w:bCs/>
                <w:sz w:val="18"/>
                <w:szCs w:val="18"/>
              </w:rPr>
              <w:t>T-IX-</w:t>
            </w:r>
            <w:r w:rsidR="00B95F97">
              <w:rPr>
                <w:bCs/>
                <w:sz w:val="18"/>
                <w:szCs w:val="18"/>
              </w:rPr>
              <w:t>6</w:t>
            </w:r>
            <w:r w:rsidR="00932A65">
              <w:rPr>
                <w:bCs/>
                <w:sz w:val="18"/>
                <w:szCs w:val="18"/>
              </w:rPr>
              <w:t>72</w:t>
            </w:r>
          </w:p>
        </w:tc>
        <w:tc>
          <w:tcPr>
            <w:tcW w:w="4511" w:type="dxa"/>
            <w:tcBorders>
              <w:top w:val="single" w:sz="6" w:space="0" w:color="auto"/>
              <w:left w:val="single" w:sz="6" w:space="0" w:color="auto"/>
              <w:bottom w:val="single" w:sz="6" w:space="0" w:color="auto"/>
              <w:right w:val="single" w:sz="6" w:space="0" w:color="auto"/>
            </w:tcBorders>
          </w:tcPr>
          <w:p w14:paraId="3305700B" w14:textId="7362BB3B" w:rsidR="00AD0F79" w:rsidRPr="00AD0F79" w:rsidRDefault="00AD0F79" w:rsidP="00AD0F79">
            <w:pPr>
              <w:tabs>
                <w:tab w:val="left" w:pos="4040"/>
              </w:tabs>
              <w:ind w:left="142"/>
              <w:jc w:val="both"/>
              <w:rPr>
                <w:b/>
                <w:bCs/>
                <w:caps/>
                <w:color w:val="000000"/>
                <w:sz w:val="18"/>
                <w:szCs w:val="18"/>
              </w:rPr>
            </w:pPr>
            <w:r w:rsidRPr="00AD0F79">
              <w:rPr>
                <w:b/>
                <w:bCs/>
                <w:sz w:val="18"/>
                <w:szCs w:val="18"/>
              </w:rPr>
              <w:t>DĖL VARĖNOS RAJONO SAVIVALDYBEI NUOSAVYBĖS TEISE PRIKLAUSANČIO TURTO PERDAVIMO VALDYTI, NAUDOTI IR DISPONUOTI PATIKĖJIMO TEISE</w:t>
            </w:r>
          </w:p>
          <w:p w14:paraId="521D2242" w14:textId="13A36CBF"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2DC87328" w14:textId="4C17ACB5" w:rsidR="00EB6E2F" w:rsidRPr="00461D94" w:rsidRDefault="00FE6861" w:rsidP="00EB6E2F">
            <w:pPr>
              <w:jc w:val="both"/>
              <w:rPr>
                <w:b/>
                <w:bCs/>
                <w:color w:val="000000"/>
                <w:sz w:val="18"/>
                <w:szCs w:val="18"/>
              </w:rPr>
            </w:pPr>
            <w:r>
              <w:rPr>
                <w:b/>
                <w:bCs/>
                <w:sz w:val="18"/>
                <w:szCs w:val="18"/>
              </w:rPr>
              <w:t xml:space="preserve">                                 </w:t>
            </w:r>
            <w:r w:rsidR="00EB6E2F">
              <w:rPr>
                <w:b/>
                <w:bCs/>
                <w:sz w:val="18"/>
                <w:szCs w:val="18"/>
              </w:rPr>
              <w:t>2</w:t>
            </w:r>
            <w:r w:rsidR="00C9087C">
              <w:rPr>
                <w:b/>
                <w:bCs/>
                <w:sz w:val="18"/>
                <w:szCs w:val="18"/>
              </w:rPr>
              <w:t>4</w:t>
            </w:r>
          </w:p>
          <w:p w14:paraId="42B82E12" w14:textId="33BFC527" w:rsidR="00867161" w:rsidRDefault="00EE5F14"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2ECC3830" w14:textId="7D035786" w:rsidR="00867161" w:rsidRDefault="00FE6861"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6B94667F" w14:textId="4349731F" w:rsidR="00EB6E2F" w:rsidRDefault="00C9087C" w:rsidP="00C9087C">
            <w:pPr>
              <w:ind w:firstLine="6"/>
              <w:jc w:val="center"/>
              <w:rPr>
                <w:b/>
                <w:sz w:val="18"/>
                <w:szCs w:val="18"/>
              </w:rPr>
            </w:pPr>
            <w:r>
              <w:rPr>
                <w:b/>
                <w:sz w:val="18"/>
                <w:szCs w:val="18"/>
              </w:rPr>
              <w:t>0</w:t>
            </w:r>
          </w:p>
        </w:tc>
      </w:tr>
      <w:tr w:rsidR="00867161" w:rsidRPr="00373C72" w14:paraId="64F3E309" w14:textId="77777777" w:rsidTr="00187069">
        <w:trPr>
          <w:trHeight w:val="836"/>
        </w:trPr>
        <w:tc>
          <w:tcPr>
            <w:tcW w:w="1249" w:type="dxa"/>
            <w:tcBorders>
              <w:top w:val="single" w:sz="6" w:space="0" w:color="auto"/>
              <w:left w:val="single" w:sz="6" w:space="0" w:color="auto"/>
              <w:bottom w:val="single" w:sz="6" w:space="0" w:color="auto"/>
              <w:right w:val="single" w:sz="6" w:space="0" w:color="auto"/>
            </w:tcBorders>
          </w:tcPr>
          <w:p w14:paraId="37E1412C" w14:textId="13FCE241" w:rsidR="00867161" w:rsidRDefault="00867161" w:rsidP="00867161">
            <w:pPr>
              <w:ind w:firstLine="6"/>
              <w:rPr>
                <w:b/>
                <w:sz w:val="18"/>
                <w:szCs w:val="18"/>
              </w:rPr>
            </w:pPr>
            <w:r>
              <w:rPr>
                <w:b/>
                <w:sz w:val="18"/>
                <w:szCs w:val="18"/>
              </w:rPr>
              <w:t>24.</w:t>
            </w:r>
            <w:r w:rsidRPr="00D34FB2">
              <w:rPr>
                <w:bCs/>
                <w:sz w:val="18"/>
                <w:szCs w:val="18"/>
              </w:rPr>
              <w:t>T-IX-</w:t>
            </w:r>
            <w:r w:rsidR="00B95F97">
              <w:rPr>
                <w:bCs/>
                <w:sz w:val="18"/>
                <w:szCs w:val="18"/>
              </w:rPr>
              <w:t>6</w:t>
            </w:r>
            <w:r w:rsidR="00932A65">
              <w:rPr>
                <w:bCs/>
                <w:sz w:val="18"/>
                <w:szCs w:val="18"/>
              </w:rPr>
              <w:t>73</w:t>
            </w:r>
          </w:p>
        </w:tc>
        <w:tc>
          <w:tcPr>
            <w:tcW w:w="4511" w:type="dxa"/>
            <w:tcBorders>
              <w:top w:val="single" w:sz="6" w:space="0" w:color="auto"/>
              <w:left w:val="single" w:sz="6" w:space="0" w:color="auto"/>
              <w:bottom w:val="single" w:sz="6" w:space="0" w:color="auto"/>
              <w:right w:val="single" w:sz="6" w:space="0" w:color="auto"/>
            </w:tcBorders>
          </w:tcPr>
          <w:p w14:paraId="323EA534" w14:textId="7F92999E" w:rsidR="00AD0F79" w:rsidRPr="00AD0F79" w:rsidRDefault="00AD0F79" w:rsidP="00AD0F79">
            <w:pPr>
              <w:tabs>
                <w:tab w:val="left" w:pos="4040"/>
              </w:tabs>
              <w:ind w:left="142"/>
              <w:jc w:val="both"/>
              <w:rPr>
                <w:b/>
                <w:bCs/>
                <w:caps/>
                <w:color w:val="000000"/>
                <w:sz w:val="18"/>
                <w:szCs w:val="18"/>
              </w:rPr>
            </w:pPr>
            <w:r w:rsidRPr="00AD0F79">
              <w:rPr>
                <w:b/>
                <w:bCs/>
                <w:sz w:val="18"/>
                <w:szCs w:val="18"/>
              </w:rPr>
              <w:t>DĖL BUVEINĖS ADRESO</w:t>
            </w:r>
          </w:p>
          <w:p w14:paraId="578DF678" w14:textId="71CAFEF2"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19EE2A67" w14:textId="5948CFF1" w:rsidR="00EB6E2F" w:rsidRPr="00461D94" w:rsidRDefault="00FE6861" w:rsidP="00EB6E2F">
            <w:pPr>
              <w:jc w:val="both"/>
              <w:rPr>
                <w:b/>
                <w:bCs/>
                <w:color w:val="000000"/>
                <w:sz w:val="18"/>
                <w:szCs w:val="18"/>
              </w:rPr>
            </w:pPr>
            <w:r>
              <w:rPr>
                <w:b/>
                <w:sz w:val="18"/>
                <w:szCs w:val="18"/>
              </w:rPr>
              <w:t xml:space="preserve">                                   </w:t>
            </w:r>
            <w:r w:rsidR="00EB6E2F">
              <w:rPr>
                <w:b/>
                <w:bCs/>
                <w:sz w:val="18"/>
                <w:szCs w:val="18"/>
              </w:rPr>
              <w:t>24</w:t>
            </w:r>
          </w:p>
          <w:p w14:paraId="7C35505A" w14:textId="5EFB44CE" w:rsidR="00FE6861" w:rsidRPr="00FE6861" w:rsidRDefault="00EE5F14"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24588914" w14:textId="7C25377B" w:rsidR="00867161" w:rsidRDefault="00EB6E2F"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38F8BD2" w14:textId="72280E80" w:rsidR="00867161" w:rsidRDefault="002B2BA1" w:rsidP="002B2BA1">
            <w:pPr>
              <w:ind w:firstLine="6"/>
              <w:jc w:val="center"/>
              <w:rPr>
                <w:b/>
                <w:sz w:val="18"/>
                <w:szCs w:val="18"/>
              </w:rPr>
            </w:pPr>
            <w:r>
              <w:rPr>
                <w:b/>
                <w:sz w:val="18"/>
                <w:szCs w:val="18"/>
              </w:rPr>
              <w:t>0</w:t>
            </w:r>
          </w:p>
        </w:tc>
      </w:tr>
      <w:tr w:rsidR="00867161" w:rsidRPr="00373C72" w14:paraId="5BDD53B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0C993B52" w14:textId="4BD486F7" w:rsidR="00867161" w:rsidRDefault="00867161" w:rsidP="00867161">
            <w:pPr>
              <w:ind w:firstLine="6"/>
              <w:rPr>
                <w:b/>
                <w:sz w:val="18"/>
                <w:szCs w:val="18"/>
              </w:rPr>
            </w:pPr>
            <w:r>
              <w:rPr>
                <w:b/>
                <w:sz w:val="18"/>
                <w:szCs w:val="18"/>
              </w:rPr>
              <w:t>25.</w:t>
            </w:r>
            <w:r w:rsidRPr="00D34FB2">
              <w:rPr>
                <w:bCs/>
                <w:sz w:val="18"/>
                <w:szCs w:val="18"/>
              </w:rPr>
              <w:t>T-IX-</w:t>
            </w:r>
            <w:r w:rsidR="00B95F97">
              <w:rPr>
                <w:bCs/>
                <w:sz w:val="18"/>
                <w:szCs w:val="18"/>
              </w:rPr>
              <w:t>67</w:t>
            </w:r>
            <w:r w:rsidR="00932A65">
              <w:rPr>
                <w:bCs/>
                <w:sz w:val="18"/>
                <w:szCs w:val="18"/>
              </w:rPr>
              <w:t>4</w:t>
            </w:r>
          </w:p>
        </w:tc>
        <w:tc>
          <w:tcPr>
            <w:tcW w:w="4511" w:type="dxa"/>
            <w:tcBorders>
              <w:top w:val="single" w:sz="6" w:space="0" w:color="auto"/>
              <w:left w:val="single" w:sz="6" w:space="0" w:color="auto"/>
              <w:bottom w:val="single" w:sz="6" w:space="0" w:color="auto"/>
              <w:right w:val="single" w:sz="6" w:space="0" w:color="auto"/>
            </w:tcBorders>
          </w:tcPr>
          <w:p w14:paraId="61E6E951" w14:textId="287A612E" w:rsidR="00AD0F79" w:rsidRPr="00AD0F79" w:rsidRDefault="00AD0F79" w:rsidP="00AD0F79">
            <w:pPr>
              <w:tabs>
                <w:tab w:val="left" w:pos="4040"/>
              </w:tabs>
              <w:ind w:left="142"/>
              <w:jc w:val="both"/>
              <w:rPr>
                <w:b/>
                <w:bCs/>
                <w:caps/>
                <w:color w:val="000000"/>
                <w:sz w:val="18"/>
                <w:szCs w:val="18"/>
              </w:rPr>
            </w:pPr>
            <w:r w:rsidRPr="00AD0F79">
              <w:rPr>
                <w:b/>
                <w:bCs/>
                <w:sz w:val="18"/>
                <w:szCs w:val="18"/>
              </w:rPr>
              <w:t>DĖL TURTO, TEISMO PRIPAŽINTO BEŠEIMININKIU TURTU, PRIĖMIMO VARĖNOS RAJONO SAVIVALDYBĖS NUOSAVYBĖN IR JO ĮTRAUKIMO Į APSKAITĄ</w:t>
            </w:r>
          </w:p>
          <w:p w14:paraId="6D856FA2" w14:textId="7C41579C"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778A60FB" w14:textId="6937EAA7" w:rsidR="00EB6E2F" w:rsidRPr="00461D94" w:rsidRDefault="00FE6861" w:rsidP="00EB6E2F">
            <w:pPr>
              <w:jc w:val="both"/>
              <w:rPr>
                <w:b/>
                <w:bCs/>
                <w:color w:val="000000"/>
                <w:sz w:val="18"/>
                <w:szCs w:val="18"/>
              </w:rPr>
            </w:pPr>
            <w:r>
              <w:rPr>
                <w:b/>
                <w:sz w:val="18"/>
                <w:szCs w:val="18"/>
              </w:rPr>
              <w:t xml:space="preserve">                               </w:t>
            </w:r>
            <w:r w:rsidR="00EB6E2F">
              <w:rPr>
                <w:b/>
                <w:sz w:val="18"/>
                <w:szCs w:val="18"/>
              </w:rPr>
              <w:t xml:space="preserve">    2</w:t>
            </w:r>
            <w:r w:rsidR="002B2BA1">
              <w:rPr>
                <w:b/>
                <w:sz w:val="18"/>
                <w:szCs w:val="18"/>
              </w:rPr>
              <w:t>4</w:t>
            </w:r>
          </w:p>
          <w:p w14:paraId="3318988E" w14:textId="688B724B" w:rsidR="00867161" w:rsidRDefault="00EE5F14" w:rsidP="00646CC7">
            <w:pPr>
              <w:jc w:val="both"/>
              <w:rPr>
                <w:b/>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xml:space="preserve">, D. Tamulevičienė, V. </w:t>
            </w:r>
            <w:r w:rsidRPr="00644D8C">
              <w:rPr>
                <w:b/>
                <w:bCs/>
                <w:sz w:val="18"/>
                <w:szCs w:val="18"/>
              </w:rPr>
              <w:lastRenderedPageBreak/>
              <w:t>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51A15F6B" w14:textId="3ACE6DB5" w:rsidR="00867161" w:rsidRDefault="00EB6E2F" w:rsidP="00867161">
            <w:pPr>
              <w:ind w:firstLine="6"/>
              <w:jc w:val="center"/>
              <w:rPr>
                <w:b/>
                <w:sz w:val="18"/>
                <w:szCs w:val="18"/>
              </w:rPr>
            </w:pPr>
            <w:r>
              <w:rPr>
                <w:b/>
                <w:sz w:val="18"/>
                <w:szCs w:val="18"/>
              </w:rPr>
              <w:lastRenderedPageBreak/>
              <w:t>0</w:t>
            </w:r>
          </w:p>
        </w:tc>
        <w:tc>
          <w:tcPr>
            <w:tcW w:w="3420" w:type="dxa"/>
            <w:tcBorders>
              <w:top w:val="single" w:sz="4" w:space="0" w:color="auto"/>
              <w:left w:val="single" w:sz="4" w:space="0" w:color="auto"/>
              <w:bottom w:val="single" w:sz="4" w:space="0" w:color="auto"/>
              <w:right w:val="single" w:sz="4" w:space="0" w:color="auto"/>
            </w:tcBorders>
          </w:tcPr>
          <w:p w14:paraId="36D671ED" w14:textId="3C64A546" w:rsidR="00867161" w:rsidRDefault="00EB6E2F" w:rsidP="00EB6E2F">
            <w:pPr>
              <w:ind w:firstLine="6"/>
              <w:jc w:val="center"/>
              <w:rPr>
                <w:b/>
                <w:sz w:val="18"/>
                <w:szCs w:val="18"/>
              </w:rPr>
            </w:pPr>
            <w:r>
              <w:rPr>
                <w:b/>
                <w:sz w:val="18"/>
                <w:szCs w:val="18"/>
              </w:rPr>
              <w:t>0</w:t>
            </w:r>
          </w:p>
        </w:tc>
      </w:tr>
      <w:tr w:rsidR="00867161" w:rsidRPr="00373C72" w14:paraId="49B517A6"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282D80C9" w14:textId="5D0287E2" w:rsidR="00867161" w:rsidRPr="00D34FB2" w:rsidRDefault="00867161" w:rsidP="00867161">
            <w:pPr>
              <w:ind w:firstLine="6"/>
              <w:rPr>
                <w:bCs/>
                <w:sz w:val="18"/>
                <w:szCs w:val="18"/>
              </w:rPr>
            </w:pPr>
            <w:r>
              <w:rPr>
                <w:b/>
                <w:sz w:val="18"/>
                <w:szCs w:val="18"/>
              </w:rPr>
              <w:t>26.</w:t>
            </w:r>
          </w:p>
        </w:tc>
        <w:tc>
          <w:tcPr>
            <w:tcW w:w="4511" w:type="dxa"/>
            <w:tcBorders>
              <w:top w:val="single" w:sz="6" w:space="0" w:color="auto"/>
              <w:left w:val="single" w:sz="6" w:space="0" w:color="auto"/>
              <w:bottom w:val="single" w:sz="6" w:space="0" w:color="auto"/>
              <w:right w:val="single" w:sz="6" w:space="0" w:color="auto"/>
            </w:tcBorders>
          </w:tcPr>
          <w:p w14:paraId="57E162FA" w14:textId="77777777" w:rsidR="001A732C" w:rsidRDefault="001A732C" w:rsidP="00867161">
            <w:pPr>
              <w:tabs>
                <w:tab w:val="left" w:pos="4040"/>
              </w:tabs>
              <w:jc w:val="both"/>
              <w:rPr>
                <w:b/>
                <w:sz w:val="18"/>
                <w:szCs w:val="18"/>
              </w:rPr>
            </w:pPr>
          </w:p>
          <w:p w14:paraId="74B25D22" w14:textId="04ABBE73" w:rsidR="00867161" w:rsidRDefault="001A732C" w:rsidP="00867161">
            <w:pPr>
              <w:tabs>
                <w:tab w:val="left" w:pos="4040"/>
              </w:tabs>
              <w:jc w:val="both"/>
              <w:rPr>
                <w:b/>
                <w:sz w:val="18"/>
                <w:szCs w:val="18"/>
              </w:rPr>
            </w:pPr>
            <w:r>
              <w:rPr>
                <w:b/>
                <w:sz w:val="18"/>
                <w:szCs w:val="18"/>
              </w:rPr>
              <w:t xml:space="preserve">                   IŠIMTAS IŠ DARBOTVARKĖS</w:t>
            </w:r>
          </w:p>
        </w:tc>
        <w:tc>
          <w:tcPr>
            <w:tcW w:w="3780" w:type="dxa"/>
            <w:tcBorders>
              <w:top w:val="single" w:sz="6" w:space="0" w:color="auto"/>
              <w:left w:val="single" w:sz="6" w:space="0" w:color="auto"/>
              <w:bottom w:val="single" w:sz="6" w:space="0" w:color="auto"/>
              <w:right w:val="single" w:sz="6" w:space="0" w:color="auto"/>
            </w:tcBorders>
          </w:tcPr>
          <w:p w14:paraId="5C7516D2" w14:textId="1EC9E361" w:rsidR="00EB6E2F" w:rsidRPr="00107918" w:rsidRDefault="00FE6861" w:rsidP="001A732C">
            <w:pPr>
              <w:jc w:val="both"/>
              <w:rPr>
                <w:b/>
                <w:bCs/>
                <w:sz w:val="18"/>
                <w:szCs w:val="18"/>
              </w:rPr>
            </w:pPr>
            <w:r w:rsidRPr="00107918">
              <w:rPr>
                <w:b/>
                <w:bCs/>
                <w:sz w:val="18"/>
                <w:szCs w:val="18"/>
              </w:rPr>
              <w:t xml:space="preserve">                                </w:t>
            </w:r>
            <w:r w:rsidR="00107918" w:rsidRPr="00107918">
              <w:rPr>
                <w:b/>
                <w:bCs/>
                <w:sz w:val="18"/>
                <w:szCs w:val="18"/>
              </w:rPr>
              <w:t xml:space="preserve">   </w:t>
            </w:r>
            <w:r w:rsidRPr="00107918">
              <w:rPr>
                <w:b/>
                <w:bCs/>
                <w:sz w:val="18"/>
                <w:szCs w:val="18"/>
              </w:rPr>
              <w:t xml:space="preserve"> </w:t>
            </w:r>
            <w:r w:rsidR="00107918" w:rsidRPr="00107918">
              <w:rPr>
                <w:b/>
                <w:bCs/>
                <w:sz w:val="18"/>
                <w:szCs w:val="18"/>
              </w:rPr>
              <w:t>–</w:t>
            </w:r>
            <w:r w:rsidRPr="00107918">
              <w:rPr>
                <w:b/>
                <w:bCs/>
                <w:sz w:val="18"/>
                <w:szCs w:val="18"/>
              </w:rPr>
              <w:t xml:space="preserve"> </w:t>
            </w:r>
          </w:p>
          <w:p w14:paraId="79ABD171" w14:textId="2C98D059" w:rsidR="00867161" w:rsidRDefault="00867161" w:rsidP="00FE6861">
            <w:pPr>
              <w:jc w:val="both"/>
              <w:rPr>
                <w:b/>
                <w:sz w:val="18"/>
                <w:szCs w:val="18"/>
              </w:rPr>
            </w:pPr>
          </w:p>
        </w:tc>
        <w:tc>
          <w:tcPr>
            <w:tcW w:w="2880" w:type="dxa"/>
            <w:tcBorders>
              <w:top w:val="single" w:sz="6" w:space="0" w:color="auto"/>
              <w:left w:val="single" w:sz="6" w:space="0" w:color="auto"/>
              <w:bottom w:val="single" w:sz="6" w:space="0" w:color="auto"/>
              <w:right w:val="single" w:sz="4" w:space="0" w:color="auto"/>
            </w:tcBorders>
          </w:tcPr>
          <w:p w14:paraId="4F8ED210" w14:textId="16ACD3FB" w:rsidR="00867161" w:rsidRDefault="00107918" w:rsidP="00867161">
            <w:pPr>
              <w:ind w:firstLine="6"/>
              <w:jc w:val="center"/>
              <w:rPr>
                <w:b/>
                <w:sz w:val="18"/>
                <w:szCs w:val="18"/>
              </w:rPr>
            </w:pPr>
            <w:r>
              <w:rPr>
                <w:b/>
                <w:sz w:val="18"/>
                <w:szCs w:val="18"/>
              </w:rPr>
              <w:t>–</w:t>
            </w:r>
          </w:p>
        </w:tc>
        <w:tc>
          <w:tcPr>
            <w:tcW w:w="3420" w:type="dxa"/>
            <w:tcBorders>
              <w:top w:val="single" w:sz="4" w:space="0" w:color="auto"/>
              <w:left w:val="single" w:sz="4" w:space="0" w:color="auto"/>
              <w:bottom w:val="single" w:sz="4" w:space="0" w:color="auto"/>
              <w:right w:val="single" w:sz="4" w:space="0" w:color="auto"/>
            </w:tcBorders>
          </w:tcPr>
          <w:p w14:paraId="351D8CF3" w14:textId="7F4CFB41" w:rsidR="00EB6E2F" w:rsidRDefault="00107918" w:rsidP="00EB6E2F">
            <w:pPr>
              <w:ind w:firstLine="6"/>
              <w:jc w:val="center"/>
              <w:rPr>
                <w:b/>
                <w:sz w:val="18"/>
                <w:szCs w:val="18"/>
              </w:rPr>
            </w:pPr>
            <w:r>
              <w:rPr>
                <w:b/>
                <w:sz w:val="18"/>
                <w:szCs w:val="18"/>
              </w:rPr>
              <w:t>–</w:t>
            </w:r>
          </w:p>
        </w:tc>
      </w:tr>
      <w:tr w:rsidR="00867161" w:rsidRPr="00373C72" w14:paraId="7DA6B92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0865919B" w14:textId="54D253FF" w:rsidR="00867161" w:rsidRPr="00D34FB2" w:rsidRDefault="00867161" w:rsidP="00867161">
            <w:pPr>
              <w:ind w:firstLine="6"/>
              <w:rPr>
                <w:bCs/>
                <w:sz w:val="18"/>
                <w:szCs w:val="18"/>
              </w:rPr>
            </w:pPr>
            <w:r>
              <w:rPr>
                <w:b/>
                <w:sz w:val="18"/>
                <w:szCs w:val="18"/>
              </w:rPr>
              <w:t>27.</w:t>
            </w:r>
            <w:r>
              <w:rPr>
                <w:bCs/>
                <w:sz w:val="18"/>
                <w:szCs w:val="18"/>
              </w:rPr>
              <w:t>T-IX-</w:t>
            </w:r>
            <w:r w:rsidR="00B95F97">
              <w:rPr>
                <w:bCs/>
                <w:sz w:val="18"/>
                <w:szCs w:val="18"/>
              </w:rPr>
              <w:t>6</w:t>
            </w:r>
            <w:r w:rsidR="00932A65">
              <w:rPr>
                <w:bCs/>
                <w:sz w:val="18"/>
                <w:szCs w:val="18"/>
              </w:rPr>
              <w:t>75</w:t>
            </w:r>
          </w:p>
        </w:tc>
        <w:tc>
          <w:tcPr>
            <w:tcW w:w="4511" w:type="dxa"/>
            <w:tcBorders>
              <w:top w:val="single" w:sz="6" w:space="0" w:color="auto"/>
              <w:left w:val="single" w:sz="6" w:space="0" w:color="auto"/>
              <w:bottom w:val="single" w:sz="6" w:space="0" w:color="auto"/>
              <w:right w:val="single" w:sz="6" w:space="0" w:color="auto"/>
            </w:tcBorders>
          </w:tcPr>
          <w:p w14:paraId="5C38AFCE" w14:textId="27FD504F" w:rsidR="00AD0F79" w:rsidRPr="00AD0F79" w:rsidRDefault="00AD0F79" w:rsidP="00AD0F79">
            <w:pPr>
              <w:tabs>
                <w:tab w:val="left" w:pos="360"/>
              </w:tabs>
              <w:ind w:left="142"/>
              <w:jc w:val="both"/>
              <w:rPr>
                <w:b/>
                <w:bCs/>
                <w:sz w:val="18"/>
                <w:szCs w:val="18"/>
              </w:rPr>
            </w:pPr>
            <w:r w:rsidRPr="00AD0F79">
              <w:rPr>
                <w:b/>
                <w:bCs/>
                <w:sz w:val="18"/>
                <w:szCs w:val="18"/>
              </w:rPr>
              <w:t>DĖL UŽDAROSIOS AKCINĖS BENDROVĖS „VARĖNOS VANDENYS“ 2021-2023 METŲ VEIKLOS PLANO PATVIRTINIMO</w:t>
            </w:r>
          </w:p>
          <w:p w14:paraId="3B8FA773" w14:textId="2F697885"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5DEC78FD" w14:textId="73C0022F" w:rsidR="00EB6E2F" w:rsidRPr="00461D94" w:rsidRDefault="00EB6E2F" w:rsidP="00EB6E2F">
            <w:pPr>
              <w:jc w:val="both"/>
              <w:rPr>
                <w:b/>
                <w:bCs/>
                <w:color w:val="000000"/>
                <w:sz w:val="18"/>
                <w:szCs w:val="18"/>
              </w:rPr>
            </w:pPr>
            <w:r>
              <w:rPr>
                <w:b/>
                <w:bCs/>
                <w:sz w:val="18"/>
                <w:szCs w:val="18"/>
              </w:rPr>
              <w:t xml:space="preserve">                                  </w:t>
            </w:r>
            <w:r w:rsidR="00107918">
              <w:rPr>
                <w:b/>
                <w:bCs/>
                <w:sz w:val="18"/>
                <w:szCs w:val="18"/>
              </w:rPr>
              <w:t xml:space="preserve"> </w:t>
            </w:r>
            <w:r w:rsidR="00C9087C">
              <w:rPr>
                <w:b/>
                <w:bCs/>
                <w:sz w:val="18"/>
                <w:szCs w:val="18"/>
              </w:rPr>
              <w:t>2</w:t>
            </w:r>
            <w:r w:rsidR="00EE5F14">
              <w:rPr>
                <w:b/>
                <w:bCs/>
                <w:sz w:val="18"/>
                <w:szCs w:val="18"/>
              </w:rPr>
              <w:t>3</w:t>
            </w:r>
          </w:p>
          <w:p w14:paraId="1117ACD7" w14:textId="405E6F28" w:rsidR="00867161" w:rsidRPr="002B2BA1" w:rsidRDefault="00EE5F14"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D. Karalevičienė, M. Krakauskas, P. Saulevičius, A. Saulynas, A. Malinovskienė, V. Mikalauskas,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544E6136" w14:textId="6B200E95" w:rsidR="002B2BA1" w:rsidRDefault="00C9087C"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ACA374D" w14:textId="77777777" w:rsidR="00FE6861" w:rsidRDefault="00EB6E2F" w:rsidP="00867161">
            <w:pPr>
              <w:ind w:firstLine="6"/>
              <w:jc w:val="center"/>
              <w:rPr>
                <w:b/>
                <w:sz w:val="18"/>
                <w:szCs w:val="18"/>
              </w:rPr>
            </w:pPr>
            <w:r>
              <w:rPr>
                <w:b/>
                <w:sz w:val="18"/>
                <w:szCs w:val="18"/>
              </w:rPr>
              <w:t>0</w:t>
            </w:r>
          </w:p>
          <w:p w14:paraId="598DF79C" w14:textId="77777777" w:rsidR="00EE5F14" w:rsidRDefault="00EE5F14" w:rsidP="00867161">
            <w:pPr>
              <w:ind w:firstLine="6"/>
              <w:jc w:val="center"/>
              <w:rPr>
                <w:b/>
                <w:sz w:val="18"/>
                <w:szCs w:val="18"/>
              </w:rPr>
            </w:pPr>
          </w:p>
          <w:p w14:paraId="438EB38B" w14:textId="77777777" w:rsidR="00EE5F14" w:rsidRDefault="00EE5F14" w:rsidP="00867161">
            <w:pPr>
              <w:ind w:firstLine="6"/>
              <w:jc w:val="center"/>
              <w:rPr>
                <w:b/>
                <w:sz w:val="18"/>
                <w:szCs w:val="18"/>
              </w:rPr>
            </w:pPr>
          </w:p>
          <w:p w14:paraId="6744A275" w14:textId="77777777" w:rsidR="00EE5F14" w:rsidRDefault="00EE5F14" w:rsidP="00867161">
            <w:pPr>
              <w:ind w:firstLine="6"/>
              <w:jc w:val="center"/>
              <w:rPr>
                <w:b/>
                <w:sz w:val="18"/>
                <w:szCs w:val="18"/>
              </w:rPr>
            </w:pPr>
          </w:p>
          <w:p w14:paraId="0FEC1741" w14:textId="77777777" w:rsidR="00EE5F14" w:rsidRDefault="00EE5F14" w:rsidP="00867161">
            <w:pPr>
              <w:ind w:firstLine="6"/>
              <w:jc w:val="center"/>
              <w:rPr>
                <w:b/>
                <w:sz w:val="18"/>
                <w:szCs w:val="18"/>
              </w:rPr>
            </w:pPr>
            <w:r>
              <w:rPr>
                <w:b/>
                <w:sz w:val="18"/>
                <w:szCs w:val="18"/>
              </w:rPr>
              <w:t>Nusišalino</w:t>
            </w:r>
          </w:p>
          <w:p w14:paraId="62E2A0D5" w14:textId="77777777" w:rsidR="00EE5F14" w:rsidRDefault="00EE5F14" w:rsidP="00867161">
            <w:pPr>
              <w:ind w:firstLine="6"/>
              <w:jc w:val="center"/>
              <w:rPr>
                <w:b/>
                <w:sz w:val="18"/>
                <w:szCs w:val="18"/>
              </w:rPr>
            </w:pPr>
            <w:r>
              <w:rPr>
                <w:b/>
                <w:sz w:val="18"/>
                <w:szCs w:val="18"/>
              </w:rPr>
              <w:t>1</w:t>
            </w:r>
          </w:p>
          <w:p w14:paraId="5DF43BCB" w14:textId="7831F1BB" w:rsidR="00EE5F14" w:rsidRDefault="00EE5F14" w:rsidP="00867161">
            <w:pPr>
              <w:ind w:firstLine="6"/>
              <w:jc w:val="center"/>
              <w:rPr>
                <w:b/>
                <w:sz w:val="18"/>
                <w:szCs w:val="18"/>
              </w:rPr>
            </w:pPr>
            <w:r>
              <w:rPr>
                <w:b/>
                <w:sz w:val="18"/>
                <w:szCs w:val="18"/>
              </w:rPr>
              <w:t>(G. Kanauka)</w:t>
            </w:r>
          </w:p>
        </w:tc>
      </w:tr>
      <w:tr w:rsidR="00867161" w:rsidRPr="00373C72" w14:paraId="0F877B07"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43100A0D" w14:textId="1F1100F9" w:rsidR="00867161" w:rsidRDefault="00867161" w:rsidP="00867161">
            <w:pPr>
              <w:ind w:firstLine="6"/>
              <w:rPr>
                <w:b/>
                <w:sz w:val="18"/>
                <w:szCs w:val="18"/>
              </w:rPr>
            </w:pPr>
            <w:r>
              <w:rPr>
                <w:b/>
                <w:sz w:val="18"/>
                <w:szCs w:val="18"/>
              </w:rPr>
              <w:t>28.</w:t>
            </w:r>
            <w:r w:rsidR="00932A65" w:rsidRPr="00932A65">
              <w:rPr>
                <w:bCs/>
                <w:sz w:val="18"/>
                <w:szCs w:val="18"/>
              </w:rPr>
              <w:t>T-IX-676</w:t>
            </w:r>
          </w:p>
        </w:tc>
        <w:tc>
          <w:tcPr>
            <w:tcW w:w="4511" w:type="dxa"/>
            <w:tcBorders>
              <w:top w:val="single" w:sz="6" w:space="0" w:color="auto"/>
              <w:left w:val="single" w:sz="6" w:space="0" w:color="auto"/>
              <w:bottom w:val="single" w:sz="6" w:space="0" w:color="auto"/>
              <w:right w:val="single" w:sz="6" w:space="0" w:color="auto"/>
            </w:tcBorders>
          </w:tcPr>
          <w:p w14:paraId="34B4DC42" w14:textId="22555365" w:rsidR="00AD0F79" w:rsidRPr="00AD0F79" w:rsidRDefault="00AD0F79" w:rsidP="00AD0F79">
            <w:pPr>
              <w:tabs>
                <w:tab w:val="left" w:pos="4040"/>
              </w:tabs>
              <w:ind w:left="142"/>
              <w:jc w:val="both"/>
              <w:rPr>
                <w:b/>
                <w:bCs/>
                <w:caps/>
                <w:color w:val="000000"/>
                <w:sz w:val="18"/>
                <w:szCs w:val="18"/>
              </w:rPr>
            </w:pPr>
            <w:r w:rsidRPr="00AD0F79">
              <w:rPr>
                <w:b/>
                <w:bCs/>
                <w:color w:val="000000"/>
                <w:sz w:val="18"/>
                <w:szCs w:val="18"/>
              </w:rPr>
              <w:t>DĖL PRITARIMO SAULĖS ELEKTRINIŲ ĮRENGIMO IR ĮSIGIJIMO PROJEKTŲ ĮGYVENDINIMUI</w:t>
            </w:r>
          </w:p>
          <w:p w14:paraId="595E7F92" w14:textId="7F926CEB" w:rsidR="00867161" w:rsidRDefault="00867161" w:rsidP="00867161">
            <w:pPr>
              <w:tabs>
                <w:tab w:val="left" w:pos="4040"/>
              </w:tabs>
              <w:jc w:val="both"/>
              <w:rPr>
                <w:b/>
                <w:sz w:val="18"/>
                <w:szCs w:val="18"/>
              </w:rPr>
            </w:pPr>
          </w:p>
        </w:tc>
        <w:tc>
          <w:tcPr>
            <w:tcW w:w="3780" w:type="dxa"/>
            <w:tcBorders>
              <w:top w:val="single" w:sz="6" w:space="0" w:color="auto"/>
              <w:left w:val="single" w:sz="6" w:space="0" w:color="auto"/>
              <w:bottom w:val="single" w:sz="6" w:space="0" w:color="auto"/>
              <w:right w:val="single" w:sz="6" w:space="0" w:color="auto"/>
            </w:tcBorders>
          </w:tcPr>
          <w:p w14:paraId="7D45A80D" w14:textId="11C32F80" w:rsidR="00EB6E2F" w:rsidRDefault="00FE6861" w:rsidP="00EB6E2F">
            <w:pPr>
              <w:ind w:firstLine="851"/>
              <w:jc w:val="both"/>
              <w:rPr>
                <w:b/>
                <w:bCs/>
                <w:sz w:val="18"/>
                <w:szCs w:val="18"/>
              </w:rPr>
            </w:pPr>
            <w:r>
              <w:rPr>
                <w:b/>
                <w:bCs/>
                <w:sz w:val="18"/>
                <w:szCs w:val="18"/>
              </w:rPr>
              <w:t xml:space="preserve">              </w:t>
            </w:r>
            <w:r w:rsidR="00107918">
              <w:rPr>
                <w:b/>
                <w:bCs/>
                <w:sz w:val="18"/>
                <w:szCs w:val="18"/>
              </w:rPr>
              <w:t xml:space="preserve"> </w:t>
            </w:r>
            <w:r w:rsidR="00C9087C">
              <w:rPr>
                <w:b/>
                <w:bCs/>
                <w:sz w:val="18"/>
                <w:szCs w:val="18"/>
              </w:rPr>
              <w:t>2</w:t>
            </w:r>
            <w:r w:rsidR="00EE5F14">
              <w:rPr>
                <w:b/>
                <w:bCs/>
                <w:sz w:val="18"/>
                <w:szCs w:val="18"/>
              </w:rPr>
              <w:t>3</w:t>
            </w:r>
          </w:p>
          <w:p w14:paraId="1950DEA1" w14:textId="46A7770D" w:rsidR="00867161" w:rsidRPr="00FE6861" w:rsidRDefault="00EE5F14" w:rsidP="00646CC7">
            <w:pPr>
              <w:jc w:val="both"/>
              <w:rPr>
                <w:b/>
                <w:bCs/>
                <w:sz w:val="18"/>
                <w:szCs w:val="18"/>
              </w:rPr>
            </w:pPr>
            <w:r w:rsidRPr="00644D8C">
              <w:rPr>
                <w:b/>
                <w:bCs/>
                <w:sz w:val="18"/>
                <w:szCs w:val="18"/>
              </w:rPr>
              <w:t xml:space="preserve">(A. Kašėta, G. Samulevičius, R. Amšiejus, K. Budėnas, V. Bučinskas, M. Čapkovskis, M. Golubevas, J. Grikšas, S. Ivanauskas, R. Kačiurinienė, V. Kukulskis, G. Kanauka, D. Karalevičienė, M. Krakauskas, P. Saulevičius, A. Saulynas, A. Malinovskienė, </w:t>
            </w:r>
            <w:r>
              <w:rPr>
                <w:b/>
                <w:bCs/>
                <w:sz w:val="18"/>
                <w:szCs w:val="18"/>
              </w:rPr>
              <w:t>Ą</w:t>
            </w:r>
            <w:r w:rsidRPr="00644D8C">
              <w:rPr>
                <w:b/>
                <w:bCs/>
                <w:sz w:val="18"/>
                <w:szCs w:val="18"/>
              </w:rPr>
              <w:t xml:space="preserve">. </w:t>
            </w:r>
            <w:r>
              <w:rPr>
                <w:b/>
                <w:bCs/>
                <w:sz w:val="18"/>
                <w:szCs w:val="18"/>
              </w:rPr>
              <w:t>Kuprys</w:t>
            </w:r>
            <w:r w:rsidRPr="00644D8C">
              <w:rPr>
                <w:b/>
                <w:bCs/>
                <w:sz w:val="18"/>
                <w:szCs w:val="18"/>
              </w:rPr>
              <w:t>, D. Tamulevičienė, V. Varanavičius, V. Druskinienė, M. Katelynas, R. Tamulienė)</w:t>
            </w:r>
          </w:p>
        </w:tc>
        <w:tc>
          <w:tcPr>
            <w:tcW w:w="2880" w:type="dxa"/>
            <w:tcBorders>
              <w:top w:val="single" w:sz="6" w:space="0" w:color="auto"/>
              <w:left w:val="single" w:sz="6" w:space="0" w:color="auto"/>
              <w:bottom w:val="single" w:sz="6" w:space="0" w:color="auto"/>
              <w:right w:val="single" w:sz="4" w:space="0" w:color="auto"/>
            </w:tcBorders>
          </w:tcPr>
          <w:p w14:paraId="4E79911E" w14:textId="0802071D" w:rsidR="00867161" w:rsidRDefault="00EE5F14" w:rsidP="00867161">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85090B3" w14:textId="77777777" w:rsidR="00867161" w:rsidRDefault="00EB6E2F" w:rsidP="002B2BA1">
            <w:pPr>
              <w:ind w:firstLine="63"/>
              <w:jc w:val="both"/>
              <w:rPr>
                <w:b/>
                <w:bCs/>
                <w:sz w:val="18"/>
                <w:szCs w:val="18"/>
              </w:rPr>
            </w:pPr>
            <w:r>
              <w:rPr>
                <w:b/>
                <w:bCs/>
                <w:sz w:val="18"/>
                <w:szCs w:val="18"/>
              </w:rPr>
              <w:t xml:space="preserve">                        </w:t>
            </w:r>
            <w:r w:rsidR="002B2BA1">
              <w:rPr>
                <w:b/>
                <w:bCs/>
                <w:sz w:val="18"/>
                <w:szCs w:val="18"/>
              </w:rPr>
              <w:t xml:space="preserve">          0</w:t>
            </w:r>
          </w:p>
          <w:p w14:paraId="43C97C3F" w14:textId="61C61F40" w:rsidR="00EE5F14" w:rsidRDefault="00EE5F14" w:rsidP="002B2BA1">
            <w:pPr>
              <w:ind w:firstLine="63"/>
              <w:jc w:val="both"/>
              <w:rPr>
                <w:b/>
                <w:bCs/>
                <w:sz w:val="18"/>
                <w:szCs w:val="18"/>
              </w:rPr>
            </w:pPr>
          </w:p>
          <w:p w14:paraId="08A9C69A" w14:textId="4784FAD8" w:rsidR="00EE5F14" w:rsidRDefault="00EE5F14" w:rsidP="002B2BA1">
            <w:pPr>
              <w:ind w:firstLine="63"/>
              <w:jc w:val="both"/>
              <w:rPr>
                <w:b/>
                <w:bCs/>
                <w:sz w:val="18"/>
                <w:szCs w:val="18"/>
              </w:rPr>
            </w:pPr>
            <w:r>
              <w:rPr>
                <w:b/>
                <w:bCs/>
                <w:sz w:val="18"/>
                <w:szCs w:val="18"/>
              </w:rPr>
              <w:t xml:space="preserve">                        Nedalyvavo</w:t>
            </w:r>
          </w:p>
          <w:p w14:paraId="5397FBEC" w14:textId="46DD14A8" w:rsidR="00EE5F14" w:rsidRDefault="00EE5F14" w:rsidP="002B2BA1">
            <w:pPr>
              <w:ind w:firstLine="63"/>
              <w:jc w:val="both"/>
              <w:rPr>
                <w:b/>
                <w:bCs/>
                <w:sz w:val="18"/>
                <w:szCs w:val="18"/>
              </w:rPr>
            </w:pPr>
            <w:r>
              <w:rPr>
                <w:b/>
                <w:bCs/>
                <w:sz w:val="18"/>
                <w:szCs w:val="18"/>
              </w:rPr>
              <w:t xml:space="preserve">                                 1</w:t>
            </w:r>
          </w:p>
          <w:p w14:paraId="2A6E403B" w14:textId="0E5EF643" w:rsidR="00EE5F14" w:rsidRDefault="00EE5F14" w:rsidP="002B2BA1">
            <w:pPr>
              <w:ind w:firstLine="63"/>
              <w:jc w:val="both"/>
              <w:rPr>
                <w:b/>
                <w:bCs/>
                <w:sz w:val="18"/>
                <w:szCs w:val="18"/>
              </w:rPr>
            </w:pPr>
            <w:r>
              <w:rPr>
                <w:b/>
                <w:bCs/>
                <w:sz w:val="18"/>
                <w:szCs w:val="18"/>
              </w:rPr>
              <w:t xml:space="preserve">                    (V. Mikalauskas)</w:t>
            </w:r>
          </w:p>
          <w:p w14:paraId="28C10271" w14:textId="45CC258D" w:rsidR="00EE5F14" w:rsidRDefault="00EE5F14" w:rsidP="002B2BA1">
            <w:pPr>
              <w:ind w:firstLine="63"/>
              <w:jc w:val="both"/>
              <w:rPr>
                <w:b/>
                <w:sz w:val="18"/>
                <w:szCs w:val="18"/>
              </w:rPr>
            </w:pPr>
          </w:p>
        </w:tc>
      </w:tr>
      <w:tr w:rsidR="00932A65" w:rsidRPr="00373C72" w14:paraId="7258D3E0"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9AD42C3" w14:textId="3D0834CC" w:rsidR="00932A65" w:rsidRDefault="00932A65" w:rsidP="00867161">
            <w:pPr>
              <w:ind w:firstLine="6"/>
              <w:rPr>
                <w:b/>
                <w:sz w:val="18"/>
                <w:szCs w:val="18"/>
              </w:rPr>
            </w:pPr>
            <w:r>
              <w:rPr>
                <w:b/>
                <w:sz w:val="18"/>
                <w:szCs w:val="18"/>
              </w:rPr>
              <w:t>29.</w:t>
            </w:r>
            <w:r w:rsidR="00C9087C">
              <w:rPr>
                <w:b/>
                <w:sz w:val="18"/>
                <w:szCs w:val="18"/>
              </w:rPr>
              <w:t xml:space="preserve"> </w:t>
            </w:r>
            <w:r w:rsidR="00C9087C" w:rsidRPr="00C9087C">
              <w:rPr>
                <w:bCs/>
                <w:sz w:val="18"/>
                <w:szCs w:val="18"/>
              </w:rPr>
              <w:t>(SPRENDIMAS NEPRIIMTAS)</w:t>
            </w:r>
          </w:p>
        </w:tc>
        <w:tc>
          <w:tcPr>
            <w:tcW w:w="4511" w:type="dxa"/>
            <w:tcBorders>
              <w:top w:val="single" w:sz="6" w:space="0" w:color="auto"/>
              <w:left w:val="single" w:sz="6" w:space="0" w:color="auto"/>
              <w:bottom w:val="single" w:sz="6" w:space="0" w:color="auto"/>
              <w:right w:val="single" w:sz="6" w:space="0" w:color="auto"/>
            </w:tcBorders>
          </w:tcPr>
          <w:p w14:paraId="46E7160B" w14:textId="21EF9777" w:rsidR="00932A65" w:rsidRDefault="00932A65" w:rsidP="00867161">
            <w:pPr>
              <w:tabs>
                <w:tab w:val="left" w:pos="4040"/>
              </w:tabs>
              <w:jc w:val="both"/>
              <w:rPr>
                <w:b/>
                <w:sz w:val="18"/>
                <w:szCs w:val="18"/>
              </w:rPr>
            </w:pPr>
            <w:r>
              <w:rPr>
                <w:b/>
                <w:sz w:val="18"/>
                <w:szCs w:val="18"/>
              </w:rPr>
              <w:t>DĖL VARĖNOS RAJONO SAVIVALDYBĖS TARYBOS 2015 M. BIRŽELIO 30 D. SPRENDIMO NR. T-VIII-89 „DĖL VARĖNOS RAJONO SAVIVALDYBĖS TARYBOS VEIKLOS REGLAMENTO“ PAKEITIMO</w:t>
            </w:r>
          </w:p>
        </w:tc>
        <w:tc>
          <w:tcPr>
            <w:tcW w:w="3780" w:type="dxa"/>
            <w:tcBorders>
              <w:top w:val="single" w:sz="6" w:space="0" w:color="auto"/>
              <w:left w:val="single" w:sz="6" w:space="0" w:color="auto"/>
              <w:bottom w:val="single" w:sz="6" w:space="0" w:color="auto"/>
              <w:right w:val="single" w:sz="6" w:space="0" w:color="auto"/>
            </w:tcBorders>
          </w:tcPr>
          <w:p w14:paraId="4E0FFD44" w14:textId="21320AE5" w:rsidR="00932A65" w:rsidRDefault="00C9087C" w:rsidP="00EB6E2F">
            <w:pPr>
              <w:ind w:firstLine="851"/>
              <w:jc w:val="both"/>
              <w:rPr>
                <w:b/>
                <w:bCs/>
                <w:sz w:val="18"/>
                <w:szCs w:val="18"/>
              </w:rPr>
            </w:pPr>
            <w:r>
              <w:rPr>
                <w:b/>
                <w:bCs/>
                <w:sz w:val="18"/>
                <w:szCs w:val="18"/>
              </w:rPr>
              <w:t xml:space="preserve">               8</w:t>
            </w:r>
          </w:p>
          <w:p w14:paraId="17D8C132" w14:textId="77777777" w:rsidR="00C9087C" w:rsidRDefault="00C9087C" w:rsidP="00C9087C">
            <w:pPr>
              <w:jc w:val="both"/>
              <w:rPr>
                <w:b/>
                <w:bCs/>
                <w:sz w:val="18"/>
                <w:szCs w:val="18"/>
              </w:rPr>
            </w:pPr>
            <w:r>
              <w:rPr>
                <w:b/>
                <w:bCs/>
                <w:sz w:val="18"/>
                <w:szCs w:val="18"/>
              </w:rPr>
              <w:t>(M. Katelynas, A. Malinovskienė, Ą. Kuprys, P. Saulevičius, D. Tamulevičienė, M. Čapkovskis, V. Mikalauskas, J. Grikšas)</w:t>
            </w:r>
          </w:p>
          <w:p w14:paraId="46212B36" w14:textId="77777777" w:rsidR="00C9087C" w:rsidRDefault="00C9087C" w:rsidP="00EB6E2F">
            <w:pPr>
              <w:ind w:firstLine="851"/>
              <w:jc w:val="both"/>
              <w:rPr>
                <w:b/>
                <w:bCs/>
                <w:sz w:val="18"/>
                <w:szCs w:val="18"/>
              </w:rPr>
            </w:pPr>
          </w:p>
          <w:p w14:paraId="2A4590B8" w14:textId="27DC9E18" w:rsidR="00932A65" w:rsidRDefault="00932A65" w:rsidP="00EB6E2F">
            <w:pPr>
              <w:ind w:firstLine="851"/>
              <w:jc w:val="both"/>
              <w:rPr>
                <w:b/>
                <w:bCs/>
                <w:sz w:val="18"/>
                <w:szCs w:val="18"/>
              </w:rPr>
            </w:pPr>
          </w:p>
        </w:tc>
        <w:tc>
          <w:tcPr>
            <w:tcW w:w="2880" w:type="dxa"/>
            <w:tcBorders>
              <w:top w:val="single" w:sz="6" w:space="0" w:color="auto"/>
              <w:left w:val="single" w:sz="6" w:space="0" w:color="auto"/>
              <w:bottom w:val="single" w:sz="6" w:space="0" w:color="auto"/>
              <w:right w:val="single" w:sz="4" w:space="0" w:color="auto"/>
            </w:tcBorders>
          </w:tcPr>
          <w:p w14:paraId="38650CE1" w14:textId="12D71ED2" w:rsidR="00932A65" w:rsidRDefault="00C9087C" w:rsidP="00867161">
            <w:pPr>
              <w:ind w:firstLine="6"/>
              <w:jc w:val="center"/>
              <w:rPr>
                <w:b/>
                <w:bCs/>
                <w:sz w:val="18"/>
                <w:szCs w:val="18"/>
              </w:rPr>
            </w:pPr>
            <w:r>
              <w:rPr>
                <w:b/>
                <w:bCs/>
                <w:sz w:val="18"/>
                <w:szCs w:val="18"/>
              </w:rPr>
              <w:t>P</w:t>
            </w:r>
            <w:r w:rsidR="00EE5F14">
              <w:rPr>
                <w:b/>
                <w:bCs/>
                <w:sz w:val="18"/>
                <w:szCs w:val="18"/>
              </w:rPr>
              <w:t>rieš</w:t>
            </w:r>
          </w:p>
          <w:p w14:paraId="3E7A1673" w14:textId="77777777" w:rsidR="00C9087C" w:rsidRDefault="00C9087C" w:rsidP="00867161">
            <w:pPr>
              <w:ind w:firstLine="6"/>
              <w:jc w:val="center"/>
              <w:rPr>
                <w:b/>
                <w:bCs/>
                <w:sz w:val="18"/>
                <w:szCs w:val="18"/>
              </w:rPr>
            </w:pPr>
            <w:r>
              <w:rPr>
                <w:b/>
                <w:bCs/>
                <w:sz w:val="18"/>
                <w:szCs w:val="18"/>
              </w:rPr>
              <w:t>7</w:t>
            </w:r>
          </w:p>
          <w:p w14:paraId="49CDABD3" w14:textId="1FA11103" w:rsidR="00C9087C" w:rsidRPr="00C9087C" w:rsidRDefault="00C9087C" w:rsidP="00867161">
            <w:pPr>
              <w:ind w:firstLine="6"/>
              <w:jc w:val="center"/>
              <w:rPr>
                <w:b/>
                <w:bCs/>
                <w:sz w:val="18"/>
                <w:szCs w:val="18"/>
              </w:rPr>
            </w:pPr>
            <w:r w:rsidRPr="00C9087C">
              <w:rPr>
                <w:b/>
                <w:bCs/>
                <w:sz w:val="18"/>
                <w:szCs w:val="18"/>
              </w:rPr>
              <w:t>(V. Bučinskas, S. Ivanauskas, R. Kačiurinienė, M. Krakauskas, V. Kukulskis, A. Saulynas, R. Tamulienė)</w:t>
            </w:r>
          </w:p>
        </w:tc>
        <w:tc>
          <w:tcPr>
            <w:tcW w:w="3420" w:type="dxa"/>
            <w:tcBorders>
              <w:top w:val="single" w:sz="4" w:space="0" w:color="auto"/>
              <w:left w:val="single" w:sz="4" w:space="0" w:color="auto"/>
              <w:bottom w:val="single" w:sz="4" w:space="0" w:color="auto"/>
              <w:right w:val="single" w:sz="4" w:space="0" w:color="auto"/>
            </w:tcBorders>
          </w:tcPr>
          <w:p w14:paraId="7BB50C1A" w14:textId="77777777" w:rsidR="00932A65" w:rsidRDefault="00C9087C" w:rsidP="002B2BA1">
            <w:pPr>
              <w:ind w:firstLine="63"/>
              <w:jc w:val="both"/>
              <w:rPr>
                <w:b/>
                <w:bCs/>
                <w:sz w:val="18"/>
                <w:szCs w:val="18"/>
              </w:rPr>
            </w:pPr>
            <w:r>
              <w:rPr>
                <w:b/>
                <w:bCs/>
                <w:sz w:val="18"/>
                <w:szCs w:val="18"/>
              </w:rPr>
              <w:t xml:space="preserve">                         Susilaiko</w:t>
            </w:r>
          </w:p>
          <w:p w14:paraId="73B9735E" w14:textId="552BA371" w:rsidR="00C9087C" w:rsidRDefault="00C9087C" w:rsidP="002B2BA1">
            <w:pPr>
              <w:ind w:firstLine="63"/>
              <w:jc w:val="both"/>
              <w:rPr>
                <w:b/>
                <w:bCs/>
                <w:sz w:val="18"/>
                <w:szCs w:val="18"/>
              </w:rPr>
            </w:pPr>
            <w:r>
              <w:rPr>
                <w:b/>
                <w:bCs/>
                <w:sz w:val="18"/>
                <w:szCs w:val="18"/>
              </w:rPr>
              <w:t xml:space="preserve">                               8</w:t>
            </w:r>
          </w:p>
          <w:p w14:paraId="6EF5C849" w14:textId="508F08C8" w:rsidR="00C9087C" w:rsidRDefault="00C9087C" w:rsidP="00C9087C">
            <w:pPr>
              <w:ind w:firstLine="63"/>
              <w:jc w:val="center"/>
              <w:rPr>
                <w:b/>
                <w:bCs/>
                <w:sz w:val="18"/>
                <w:szCs w:val="18"/>
              </w:rPr>
            </w:pPr>
            <w:r w:rsidRPr="00C9087C">
              <w:rPr>
                <w:b/>
                <w:bCs/>
                <w:sz w:val="18"/>
                <w:szCs w:val="18"/>
              </w:rPr>
              <w:t>(A. Kašėta, G. Samulevičius, R. Amšiejus, K. Budėnas, V. Druskinienė, G. Kanauka, D. Karalevičienė, V. Varanavičius)</w:t>
            </w:r>
          </w:p>
          <w:p w14:paraId="1A50AF42" w14:textId="77777777" w:rsidR="00C9087C" w:rsidRPr="00C9087C" w:rsidRDefault="00C9087C" w:rsidP="00C9087C">
            <w:pPr>
              <w:ind w:firstLine="63"/>
              <w:jc w:val="center"/>
              <w:rPr>
                <w:b/>
                <w:bCs/>
                <w:sz w:val="18"/>
                <w:szCs w:val="18"/>
              </w:rPr>
            </w:pPr>
          </w:p>
          <w:p w14:paraId="0D026526" w14:textId="77777777" w:rsidR="00C9087C" w:rsidRDefault="00C9087C" w:rsidP="002B2BA1">
            <w:pPr>
              <w:ind w:firstLine="63"/>
              <w:jc w:val="both"/>
              <w:rPr>
                <w:b/>
                <w:bCs/>
                <w:sz w:val="18"/>
                <w:szCs w:val="18"/>
              </w:rPr>
            </w:pPr>
            <w:r>
              <w:rPr>
                <w:b/>
                <w:bCs/>
                <w:sz w:val="18"/>
                <w:szCs w:val="18"/>
              </w:rPr>
              <w:t xml:space="preserve">                        Nedalyvavo</w:t>
            </w:r>
          </w:p>
          <w:p w14:paraId="41ED7008" w14:textId="77777777" w:rsidR="00C9087C" w:rsidRDefault="00C9087C" w:rsidP="002B2BA1">
            <w:pPr>
              <w:ind w:firstLine="63"/>
              <w:jc w:val="both"/>
              <w:rPr>
                <w:b/>
                <w:bCs/>
                <w:sz w:val="18"/>
                <w:szCs w:val="18"/>
              </w:rPr>
            </w:pPr>
            <w:r>
              <w:rPr>
                <w:b/>
                <w:bCs/>
                <w:sz w:val="18"/>
                <w:szCs w:val="18"/>
              </w:rPr>
              <w:t xml:space="preserve">                                1</w:t>
            </w:r>
          </w:p>
          <w:p w14:paraId="72459457" w14:textId="7B232BBD" w:rsidR="00C9087C" w:rsidRDefault="00C9087C" w:rsidP="00C9087C">
            <w:pPr>
              <w:ind w:firstLine="63"/>
              <w:jc w:val="both"/>
              <w:rPr>
                <w:b/>
                <w:bCs/>
                <w:sz w:val="18"/>
                <w:szCs w:val="18"/>
              </w:rPr>
            </w:pPr>
            <w:r>
              <w:rPr>
                <w:b/>
                <w:bCs/>
                <w:sz w:val="18"/>
                <w:szCs w:val="18"/>
              </w:rPr>
              <w:t xml:space="preserve">                      (M. Golubevas)</w:t>
            </w:r>
          </w:p>
        </w:tc>
      </w:tr>
      <w:bookmarkEnd w:id="32"/>
      <w:bookmarkEnd w:id="33"/>
    </w:tbl>
    <w:p w14:paraId="73D54821" w14:textId="13E36FC7" w:rsidR="004D7410" w:rsidRDefault="004D7410" w:rsidP="00901D48">
      <w:pPr>
        <w:ind w:firstLine="709"/>
        <w:jc w:val="center"/>
      </w:pPr>
    </w:p>
    <w:sectPr w:rsidR="004D7410"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8A78" w14:textId="77777777" w:rsidR="00E207EF" w:rsidRDefault="00E207EF">
      <w:r>
        <w:separator/>
      </w:r>
    </w:p>
  </w:endnote>
  <w:endnote w:type="continuationSeparator" w:id="0">
    <w:p w14:paraId="2C14C223" w14:textId="77777777" w:rsidR="00E207EF" w:rsidRDefault="00E2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0B4D6805" w:rsidR="000E52A6" w:rsidRDefault="000E52A6" w:rsidP="00D645E7">
    <w:pPr>
      <w:pStyle w:val="Porat"/>
      <w:jc w:val="right"/>
      <w:rPr>
        <w:noProof/>
      </w:rPr>
    </w:pPr>
    <w:r>
      <w:rPr>
        <w:noProof/>
      </w:rPr>
      <w:t xml:space="preserve">protokolas </w:t>
    </w:r>
    <w:r w:rsidR="00041431">
      <w:rPr>
        <w:noProof/>
      </w:rPr>
      <w:t>5</w:t>
    </w:r>
    <w:r>
      <w:rPr>
        <w:noProof/>
      </w:rPr>
      <w:t xml:space="preserve"> (2</w:t>
    </w:r>
    <w:r w:rsidR="00041431">
      <w:rPr>
        <w:noProof/>
      </w:rPr>
      <w:t>5</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F59E" w14:textId="77777777" w:rsidR="00E207EF" w:rsidRDefault="00E207EF">
      <w:r>
        <w:separator/>
      </w:r>
    </w:p>
  </w:footnote>
  <w:footnote w:type="continuationSeparator" w:id="0">
    <w:p w14:paraId="426CDB13" w14:textId="77777777" w:rsidR="00E207EF" w:rsidRDefault="00E2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51EF"/>
    <w:multiLevelType w:val="hybridMultilevel"/>
    <w:tmpl w:val="CE9CDFF0"/>
    <w:lvl w:ilvl="0" w:tplc="59407FCA">
      <w:start w:val="1"/>
      <w:numFmt w:val="upperLetter"/>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1" w15:restartNumberingAfterBreak="0">
    <w:nsid w:val="0F950C30"/>
    <w:multiLevelType w:val="hybridMultilevel"/>
    <w:tmpl w:val="4AF29734"/>
    <w:lvl w:ilvl="0" w:tplc="D5CC703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147D2834"/>
    <w:multiLevelType w:val="hybridMultilevel"/>
    <w:tmpl w:val="94FE62A0"/>
    <w:lvl w:ilvl="0" w:tplc="292843C6">
      <w:start w:val="1"/>
      <w:numFmt w:val="decimal"/>
      <w:lvlText w:val="%1."/>
      <w:lvlJc w:val="left"/>
      <w:pPr>
        <w:ind w:left="1368" w:hanging="360"/>
      </w:pPr>
      <w:rPr>
        <w:rFonts w:hint="default"/>
      </w:rPr>
    </w:lvl>
    <w:lvl w:ilvl="1" w:tplc="04270019" w:tentative="1">
      <w:start w:val="1"/>
      <w:numFmt w:val="lowerLetter"/>
      <w:lvlText w:val="%2."/>
      <w:lvlJc w:val="left"/>
      <w:pPr>
        <w:ind w:left="2088" w:hanging="360"/>
      </w:pPr>
    </w:lvl>
    <w:lvl w:ilvl="2" w:tplc="0427001B" w:tentative="1">
      <w:start w:val="1"/>
      <w:numFmt w:val="lowerRoman"/>
      <w:lvlText w:val="%3."/>
      <w:lvlJc w:val="right"/>
      <w:pPr>
        <w:ind w:left="2808" w:hanging="180"/>
      </w:pPr>
    </w:lvl>
    <w:lvl w:ilvl="3" w:tplc="0427000F" w:tentative="1">
      <w:start w:val="1"/>
      <w:numFmt w:val="decimal"/>
      <w:lvlText w:val="%4."/>
      <w:lvlJc w:val="left"/>
      <w:pPr>
        <w:ind w:left="3528" w:hanging="360"/>
      </w:pPr>
    </w:lvl>
    <w:lvl w:ilvl="4" w:tplc="04270019" w:tentative="1">
      <w:start w:val="1"/>
      <w:numFmt w:val="lowerLetter"/>
      <w:lvlText w:val="%5."/>
      <w:lvlJc w:val="left"/>
      <w:pPr>
        <w:ind w:left="4248" w:hanging="360"/>
      </w:pPr>
    </w:lvl>
    <w:lvl w:ilvl="5" w:tplc="0427001B" w:tentative="1">
      <w:start w:val="1"/>
      <w:numFmt w:val="lowerRoman"/>
      <w:lvlText w:val="%6."/>
      <w:lvlJc w:val="right"/>
      <w:pPr>
        <w:ind w:left="4968" w:hanging="180"/>
      </w:pPr>
    </w:lvl>
    <w:lvl w:ilvl="6" w:tplc="0427000F" w:tentative="1">
      <w:start w:val="1"/>
      <w:numFmt w:val="decimal"/>
      <w:lvlText w:val="%7."/>
      <w:lvlJc w:val="left"/>
      <w:pPr>
        <w:ind w:left="5688" w:hanging="360"/>
      </w:pPr>
    </w:lvl>
    <w:lvl w:ilvl="7" w:tplc="04270019" w:tentative="1">
      <w:start w:val="1"/>
      <w:numFmt w:val="lowerLetter"/>
      <w:lvlText w:val="%8."/>
      <w:lvlJc w:val="left"/>
      <w:pPr>
        <w:ind w:left="6408" w:hanging="360"/>
      </w:pPr>
    </w:lvl>
    <w:lvl w:ilvl="8" w:tplc="0427001B" w:tentative="1">
      <w:start w:val="1"/>
      <w:numFmt w:val="lowerRoman"/>
      <w:lvlText w:val="%9."/>
      <w:lvlJc w:val="right"/>
      <w:pPr>
        <w:ind w:left="7128" w:hanging="180"/>
      </w:pPr>
    </w:lvl>
  </w:abstractNum>
  <w:abstractNum w:abstractNumId="3" w15:restartNumberingAfterBreak="0">
    <w:nsid w:val="15842CBD"/>
    <w:multiLevelType w:val="hybridMultilevel"/>
    <w:tmpl w:val="6352BF00"/>
    <w:lvl w:ilvl="0" w:tplc="59E062D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7402B6C"/>
    <w:multiLevelType w:val="hybridMultilevel"/>
    <w:tmpl w:val="0F522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851119"/>
    <w:multiLevelType w:val="hybridMultilevel"/>
    <w:tmpl w:val="EC425DD6"/>
    <w:lvl w:ilvl="0" w:tplc="DE2602C8">
      <w:start w:val="1"/>
      <w:numFmt w:val="decimal"/>
      <w:lvlText w:val="%1."/>
      <w:lvlJc w:val="left"/>
      <w:pPr>
        <w:ind w:left="2062" w:hanging="360"/>
      </w:pPr>
      <w:rPr>
        <w:rFonts w:hint="default"/>
      </w:rPr>
    </w:lvl>
    <w:lvl w:ilvl="1" w:tplc="04270019" w:tentative="1">
      <w:start w:val="1"/>
      <w:numFmt w:val="lowerLetter"/>
      <w:lvlText w:val="%2."/>
      <w:lvlJc w:val="left"/>
      <w:pPr>
        <w:ind w:left="2782" w:hanging="360"/>
      </w:pPr>
    </w:lvl>
    <w:lvl w:ilvl="2" w:tplc="0427001B" w:tentative="1">
      <w:start w:val="1"/>
      <w:numFmt w:val="lowerRoman"/>
      <w:lvlText w:val="%3."/>
      <w:lvlJc w:val="right"/>
      <w:pPr>
        <w:ind w:left="3502" w:hanging="180"/>
      </w:pPr>
    </w:lvl>
    <w:lvl w:ilvl="3" w:tplc="0427000F" w:tentative="1">
      <w:start w:val="1"/>
      <w:numFmt w:val="decimal"/>
      <w:lvlText w:val="%4."/>
      <w:lvlJc w:val="left"/>
      <w:pPr>
        <w:ind w:left="4222" w:hanging="360"/>
      </w:pPr>
    </w:lvl>
    <w:lvl w:ilvl="4" w:tplc="04270019" w:tentative="1">
      <w:start w:val="1"/>
      <w:numFmt w:val="lowerLetter"/>
      <w:lvlText w:val="%5."/>
      <w:lvlJc w:val="left"/>
      <w:pPr>
        <w:ind w:left="4942" w:hanging="360"/>
      </w:pPr>
    </w:lvl>
    <w:lvl w:ilvl="5" w:tplc="0427001B" w:tentative="1">
      <w:start w:val="1"/>
      <w:numFmt w:val="lowerRoman"/>
      <w:lvlText w:val="%6."/>
      <w:lvlJc w:val="right"/>
      <w:pPr>
        <w:ind w:left="5662" w:hanging="180"/>
      </w:pPr>
    </w:lvl>
    <w:lvl w:ilvl="6" w:tplc="0427000F" w:tentative="1">
      <w:start w:val="1"/>
      <w:numFmt w:val="decimal"/>
      <w:lvlText w:val="%7."/>
      <w:lvlJc w:val="left"/>
      <w:pPr>
        <w:ind w:left="6382" w:hanging="360"/>
      </w:pPr>
    </w:lvl>
    <w:lvl w:ilvl="7" w:tplc="04270019" w:tentative="1">
      <w:start w:val="1"/>
      <w:numFmt w:val="lowerLetter"/>
      <w:lvlText w:val="%8."/>
      <w:lvlJc w:val="left"/>
      <w:pPr>
        <w:ind w:left="7102" w:hanging="360"/>
      </w:pPr>
    </w:lvl>
    <w:lvl w:ilvl="8" w:tplc="0427001B" w:tentative="1">
      <w:start w:val="1"/>
      <w:numFmt w:val="lowerRoman"/>
      <w:lvlText w:val="%9."/>
      <w:lvlJc w:val="right"/>
      <w:pPr>
        <w:ind w:left="7822" w:hanging="180"/>
      </w:pPr>
    </w:lvl>
  </w:abstractNum>
  <w:abstractNum w:abstractNumId="6" w15:restartNumberingAfterBreak="0">
    <w:nsid w:val="242D7ADF"/>
    <w:multiLevelType w:val="hybridMultilevel"/>
    <w:tmpl w:val="738641CE"/>
    <w:lvl w:ilvl="0" w:tplc="FB22CD0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7" w15:restartNumberingAfterBreak="0">
    <w:nsid w:val="26596068"/>
    <w:multiLevelType w:val="hybridMultilevel"/>
    <w:tmpl w:val="0400BBEA"/>
    <w:lvl w:ilvl="0" w:tplc="67C671EC">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8" w15:restartNumberingAfterBreak="0">
    <w:nsid w:val="2A97127B"/>
    <w:multiLevelType w:val="hybridMultilevel"/>
    <w:tmpl w:val="59BAA676"/>
    <w:lvl w:ilvl="0" w:tplc="0DD02010">
      <w:start w:val="1"/>
      <w:numFmt w:val="upperLetter"/>
      <w:lvlText w:val="(%1."/>
      <w:lvlJc w:val="left"/>
      <w:pPr>
        <w:ind w:left="1548" w:hanging="360"/>
      </w:pPr>
      <w:rPr>
        <w:rFonts w:hint="default"/>
      </w:rPr>
    </w:lvl>
    <w:lvl w:ilvl="1" w:tplc="04270019" w:tentative="1">
      <w:start w:val="1"/>
      <w:numFmt w:val="lowerLetter"/>
      <w:lvlText w:val="%2."/>
      <w:lvlJc w:val="left"/>
      <w:pPr>
        <w:ind w:left="2268" w:hanging="360"/>
      </w:pPr>
    </w:lvl>
    <w:lvl w:ilvl="2" w:tplc="0427001B" w:tentative="1">
      <w:start w:val="1"/>
      <w:numFmt w:val="lowerRoman"/>
      <w:lvlText w:val="%3."/>
      <w:lvlJc w:val="right"/>
      <w:pPr>
        <w:ind w:left="2988" w:hanging="180"/>
      </w:pPr>
    </w:lvl>
    <w:lvl w:ilvl="3" w:tplc="0427000F" w:tentative="1">
      <w:start w:val="1"/>
      <w:numFmt w:val="decimal"/>
      <w:lvlText w:val="%4."/>
      <w:lvlJc w:val="left"/>
      <w:pPr>
        <w:ind w:left="3708" w:hanging="360"/>
      </w:pPr>
    </w:lvl>
    <w:lvl w:ilvl="4" w:tplc="04270019" w:tentative="1">
      <w:start w:val="1"/>
      <w:numFmt w:val="lowerLetter"/>
      <w:lvlText w:val="%5."/>
      <w:lvlJc w:val="left"/>
      <w:pPr>
        <w:ind w:left="4428" w:hanging="360"/>
      </w:pPr>
    </w:lvl>
    <w:lvl w:ilvl="5" w:tplc="0427001B" w:tentative="1">
      <w:start w:val="1"/>
      <w:numFmt w:val="lowerRoman"/>
      <w:lvlText w:val="%6."/>
      <w:lvlJc w:val="right"/>
      <w:pPr>
        <w:ind w:left="5148" w:hanging="180"/>
      </w:pPr>
    </w:lvl>
    <w:lvl w:ilvl="6" w:tplc="0427000F" w:tentative="1">
      <w:start w:val="1"/>
      <w:numFmt w:val="decimal"/>
      <w:lvlText w:val="%7."/>
      <w:lvlJc w:val="left"/>
      <w:pPr>
        <w:ind w:left="5868" w:hanging="360"/>
      </w:pPr>
    </w:lvl>
    <w:lvl w:ilvl="7" w:tplc="04270019" w:tentative="1">
      <w:start w:val="1"/>
      <w:numFmt w:val="lowerLetter"/>
      <w:lvlText w:val="%8."/>
      <w:lvlJc w:val="left"/>
      <w:pPr>
        <w:ind w:left="6588" w:hanging="360"/>
      </w:pPr>
    </w:lvl>
    <w:lvl w:ilvl="8" w:tplc="0427001B" w:tentative="1">
      <w:start w:val="1"/>
      <w:numFmt w:val="lowerRoman"/>
      <w:lvlText w:val="%9."/>
      <w:lvlJc w:val="right"/>
      <w:pPr>
        <w:ind w:left="7308" w:hanging="180"/>
      </w:pPr>
    </w:lvl>
  </w:abstractNum>
  <w:abstractNum w:abstractNumId="9" w15:restartNumberingAfterBreak="0">
    <w:nsid w:val="30F56B8D"/>
    <w:multiLevelType w:val="hybridMultilevel"/>
    <w:tmpl w:val="E5603302"/>
    <w:lvl w:ilvl="0" w:tplc="ADBC93D6">
      <w:start w:val="1"/>
      <w:numFmt w:val="decimal"/>
      <w:lvlText w:val="%1."/>
      <w:lvlJc w:val="left"/>
      <w:pPr>
        <w:ind w:left="644" w:hanging="360"/>
      </w:pPr>
      <w:rPr>
        <w:rFonts w:ascii="Times New Roman" w:hAnsi="Times New Roman" w:cs="Times New Roman" w:hint="default"/>
        <w:color w:val="00000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13925B2"/>
    <w:multiLevelType w:val="hybridMultilevel"/>
    <w:tmpl w:val="5AC46F84"/>
    <w:lvl w:ilvl="0" w:tplc="1878060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1" w15:restartNumberingAfterBreak="0">
    <w:nsid w:val="3C942864"/>
    <w:multiLevelType w:val="hybridMultilevel"/>
    <w:tmpl w:val="96D02DA6"/>
    <w:lvl w:ilvl="0" w:tplc="877AD520">
      <w:start w:val="1"/>
      <w:numFmt w:val="decimal"/>
      <w:lvlText w:val="%1."/>
      <w:lvlJc w:val="left"/>
      <w:pPr>
        <w:ind w:left="720" w:hanging="360"/>
      </w:pPr>
      <w:rPr>
        <w:rFonts w:ascii="Times" w:hAnsi="Time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AA6622"/>
    <w:multiLevelType w:val="hybridMultilevel"/>
    <w:tmpl w:val="C394769A"/>
    <w:lvl w:ilvl="0" w:tplc="4B66F99E">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E70D19"/>
    <w:multiLevelType w:val="hybridMultilevel"/>
    <w:tmpl w:val="8D186FF6"/>
    <w:lvl w:ilvl="0" w:tplc="1E46C7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15:restartNumberingAfterBreak="0">
    <w:nsid w:val="452974F4"/>
    <w:multiLevelType w:val="hybridMultilevel"/>
    <w:tmpl w:val="79E8446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C34B42"/>
    <w:multiLevelType w:val="hybridMultilevel"/>
    <w:tmpl w:val="B7527A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C0E03D9"/>
    <w:multiLevelType w:val="hybridMultilevel"/>
    <w:tmpl w:val="B05A0D98"/>
    <w:lvl w:ilvl="0" w:tplc="163AF91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7" w15:restartNumberingAfterBreak="0">
    <w:nsid w:val="4CEA7AB4"/>
    <w:multiLevelType w:val="hybridMultilevel"/>
    <w:tmpl w:val="89340210"/>
    <w:lvl w:ilvl="0" w:tplc="7BA62958">
      <w:start w:val="1"/>
      <w:numFmt w:val="upperLetter"/>
      <w:lvlText w:val="%1."/>
      <w:lvlJc w:val="left"/>
      <w:pPr>
        <w:ind w:left="726" w:hanging="360"/>
      </w:pPr>
      <w:rPr>
        <w:rFonts w:hint="default"/>
      </w:rPr>
    </w:lvl>
    <w:lvl w:ilvl="1" w:tplc="04270019" w:tentative="1">
      <w:start w:val="1"/>
      <w:numFmt w:val="lowerLetter"/>
      <w:lvlText w:val="%2."/>
      <w:lvlJc w:val="left"/>
      <w:pPr>
        <w:ind w:left="1446" w:hanging="360"/>
      </w:pPr>
    </w:lvl>
    <w:lvl w:ilvl="2" w:tplc="0427001B" w:tentative="1">
      <w:start w:val="1"/>
      <w:numFmt w:val="lowerRoman"/>
      <w:lvlText w:val="%3."/>
      <w:lvlJc w:val="right"/>
      <w:pPr>
        <w:ind w:left="2166" w:hanging="180"/>
      </w:pPr>
    </w:lvl>
    <w:lvl w:ilvl="3" w:tplc="0427000F" w:tentative="1">
      <w:start w:val="1"/>
      <w:numFmt w:val="decimal"/>
      <w:lvlText w:val="%4."/>
      <w:lvlJc w:val="left"/>
      <w:pPr>
        <w:ind w:left="2886" w:hanging="360"/>
      </w:pPr>
    </w:lvl>
    <w:lvl w:ilvl="4" w:tplc="04270019" w:tentative="1">
      <w:start w:val="1"/>
      <w:numFmt w:val="lowerLetter"/>
      <w:lvlText w:val="%5."/>
      <w:lvlJc w:val="left"/>
      <w:pPr>
        <w:ind w:left="3606" w:hanging="360"/>
      </w:pPr>
    </w:lvl>
    <w:lvl w:ilvl="5" w:tplc="0427001B" w:tentative="1">
      <w:start w:val="1"/>
      <w:numFmt w:val="lowerRoman"/>
      <w:lvlText w:val="%6."/>
      <w:lvlJc w:val="right"/>
      <w:pPr>
        <w:ind w:left="4326" w:hanging="180"/>
      </w:pPr>
    </w:lvl>
    <w:lvl w:ilvl="6" w:tplc="0427000F" w:tentative="1">
      <w:start w:val="1"/>
      <w:numFmt w:val="decimal"/>
      <w:lvlText w:val="%7."/>
      <w:lvlJc w:val="left"/>
      <w:pPr>
        <w:ind w:left="5046" w:hanging="360"/>
      </w:pPr>
    </w:lvl>
    <w:lvl w:ilvl="7" w:tplc="04270019" w:tentative="1">
      <w:start w:val="1"/>
      <w:numFmt w:val="lowerLetter"/>
      <w:lvlText w:val="%8."/>
      <w:lvlJc w:val="left"/>
      <w:pPr>
        <w:ind w:left="5766" w:hanging="360"/>
      </w:pPr>
    </w:lvl>
    <w:lvl w:ilvl="8" w:tplc="0427001B" w:tentative="1">
      <w:start w:val="1"/>
      <w:numFmt w:val="lowerRoman"/>
      <w:lvlText w:val="%9."/>
      <w:lvlJc w:val="right"/>
      <w:pPr>
        <w:ind w:left="6486" w:hanging="180"/>
      </w:pPr>
    </w:lvl>
  </w:abstractNum>
  <w:abstractNum w:abstractNumId="18" w15:restartNumberingAfterBreak="0">
    <w:nsid w:val="4D242CFB"/>
    <w:multiLevelType w:val="hybridMultilevel"/>
    <w:tmpl w:val="4BE87B14"/>
    <w:lvl w:ilvl="0" w:tplc="B6D0C9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9" w15:restartNumberingAfterBreak="0">
    <w:nsid w:val="4E7D51F4"/>
    <w:multiLevelType w:val="hybridMultilevel"/>
    <w:tmpl w:val="50125484"/>
    <w:lvl w:ilvl="0" w:tplc="F8EC2928">
      <w:start w:val="1"/>
      <w:numFmt w:val="decimal"/>
      <w:lvlText w:val="%1."/>
      <w:lvlJc w:val="left"/>
      <w:pPr>
        <w:ind w:left="2138" w:hanging="360"/>
      </w:pPr>
      <w:rPr>
        <w:rFonts w:hint="default"/>
      </w:r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20" w15:restartNumberingAfterBreak="0">
    <w:nsid w:val="54CA041E"/>
    <w:multiLevelType w:val="hybridMultilevel"/>
    <w:tmpl w:val="2444974C"/>
    <w:lvl w:ilvl="0" w:tplc="EBD26200">
      <w:start w:val="1"/>
      <w:numFmt w:val="decimal"/>
      <w:lvlText w:val="%1."/>
      <w:lvlJc w:val="left"/>
      <w:pPr>
        <w:ind w:left="76" w:hanging="360"/>
      </w:pPr>
      <w:rPr>
        <w:rFonts w:ascii="Times" w:hAnsi="Times" w:cs="Arial" w:hint="default"/>
        <w:b/>
        <w:sz w:val="18"/>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1" w15:restartNumberingAfterBreak="0">
    <w:nsid w:val="55A438EF"/>
    <w:multiLevelType w:val="hybridMultilevel"/>
    <w:tmpl w:val="19AE7570"/>
    <w:lvl w:ilvl="0" w:tplc="F84C15C8">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2" w15:restartNumberingAfterBreak="0">
    <w:nsid w:val="55C665DC"/>
    <w:multiLevelType w:val="hybridMultilevel"/>
    <w:tmpl w:val="3B20AC68"/>
    <w:lvl w:ilvl="0" w:tplc="858846F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3" w15:restartNumberingAfterBreak="0">
    <w:nsid w:val="59D2104D"/>
    <w:multiLevelType w:val="hybridMultilevel"/>
    <w:tmpl w:val="ABF2F814"/>
    <w:lvl w:ilvl="0" w:tplc="0F660240">
      <w:start w:val="1"/>
      <w:numFmt w:val="low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5B075785"/>
    <w:multiLevelType w:val="hybridMultilevel"/>
    <w:tmpl w:val="040EDEFA"/>
    <w:lvl w:ilvl="0" w:tplc="B7E685E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5" w15:restartNumberingAfterBreak="0">
    <w:nsid w:val="5D717880"/>
    <w:multiLevelType w:val="hybridMultilevel"/>
    <w:tmpl w:val="444A5D98"/>
    <w:lvl w:ilvl="0" w:tplc="C822499C">
      <w:start w:val="1"/>
      <w:numFmt w:val="upperLetter"/>
      <w:lvlText w:val="(%1."/>
      <w:lvlJc w:val="left"/>
      <w:pPr>
        <w:ind w:left="366" w:hanging="360"/>
      </w:pPr>
      <w:rPr>
        <w:rFonts w:hint="default"/>
        <w:b/>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6" w15:restartNumberingAfterBreak="0">
    <w:nsid w:val="5DEA27F4"/>
    <w:multiLevelType w:val="hybridMultilevel"/>
    <w:tmpl w:val="7AE40BD0"/>
    <w:lvl w:ilvl="0" w:tplc="90FA530C">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7"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6145725A"/>
    <w:multiLevelType w:val="hybridMultilevel"/>
    <w:tmpl w:val="8E24985E"/>
    <w:lvl w:ilvl="0" w:tplc="7590B8A0">
      <w:start w:val="1"/>
      <w:numFmt w:val="decimal"/>
      <w:lvlText w:val="%1."/>
      <w:lvlJc w:val="left"/>
      <w:pPr>
        <w:ind w:left="928"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28D0A6E"/>
    <w:multiLevelType w:val="hybridMultilevel"/>
    <w:tmpl w:val="08505988"/>
    <w:lvl w:ilvl="0" w:tplc="387C3F0A">
      <w:start w:val="1"/>
      <w:numFmt w:val="decimal"/>
      <w:lvlText w:val="%1."/>
      <w:lvlJc w:val="left"/>
      <w:pPr>
        <w:ind w:left="644" w:hanging="360"/>
      </w:pPr>
      <w:rPr>
        <w:rFonts w:ascii="Times New Roman" w:hAnsi="Times New Roman" w:cs="Times New Roman" w:hint="default"/>
        <w:color w:val="000000"/>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0" w15:restartNumberingAfterBreak="0">
    <w:nsid w:val="726314DA"/>
    <w:multiLevelType w:val="hybridMultilevel"/>
    <w:tmpl w:val="B6D6DDD8"/>
    <w:lvl w:ilvl="0" w:tplc="554CC17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1" w15:restartNumberingAfterBreak="0">
    <w:nsid w:val="72755166"/>
    <w:multiLevelType w:val="hybridMultilevel"/>
    <w:tmpl w:val="6B621918"/>
    <w:lvl w:ilvl="0" w:tplc="D8B2B98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2" w15:restartNumberingAfterBreak="0">
    <w:nsid w:val="778B5B42"/>
    <w:multiLevelType w:val="hybridMultilevel"/>
    <w:tmpl w:val="2C425EAE"/>
    <w:lvl w:ilvl="0" w:tplc="B3461490">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EC35A83"/>
    <w:multiLevelType w:val="hybridMultilevel"/>
    <w:tmpl w:val="1902CC58"/>
    <w:lvl w:ilvl="0" w:tplc="64F4809A">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num w:numId="1">
    <w:abstractNumId w:val="27"/>
  </w:num>
  <w:num w:numId="2">
    <w:abstractNumId w:val="14"/>
  </w:num>
  <w:num w:numId="3">
    <w:abstractNumId w:val="17"/>
  </w:num>
  <w:num w:numId="4">
    <w:abstractNumId w:val="28"/>
  </w:num>
  <w:num w:numId="5">
    <w:abstractNumId w:val="32"/>
  </w:num>
  <w:num w:numId="6">
    <w:abstractNumId w:val="5"/>
  </w:num>
  <w:num w:numId="7">
    <w:abstractNumId w:val="21"/>
  </w:num>
  <w:num w:numId="8">
    <w:abstractNumId w:val="26"/>
  </w:num>
  <w:num w:numId="9">
    <w:abstractNumId w:val="33"/>
  </w:num>
  <w:num w:numId="10">
    <w:abstractNumId w:val="7"/>
  </w:num>
  <w:num w:numId="11">
    <w:abstractNumId w:val="2"/>
  </w:num>
  <w:num w:numId="12">
    <w:abstractNumId w:val="20"/>
  </w:num>
  <w:num w:numId="13">
    <w:abstractNumId w:val="11"/>
  </w:num>
  <w:num w:numId="14">
    <w:abstractNumId w:val="3"/>
  </w:num>
  <w:num w:numId="15">
    <w:abstractNumId w:val="23"/>
  </w:num>
  <w:num w:numId="16">
    <w:abstractNumId w:val="12"/>
  </w:num>
  <w:num w:numId="17">
    <w:abstractNumId w:val="24"/>
  </w:num>
  <w:num w:numId="18">
    <w:abstractNumId w:val="10"/>
  </w:num>
  <w:num w:numId="19">
    <w:abstractNumId w:val="31"/>
  </w:num>
  <w:num w:numId="20">
    <w:abstractNumId w:val="29"/>
  </w:num>
  <w:num w:numId="21">
    <w:abstractNumId w:val="29"/>
  </w:num>
  <w:num w:numId="22">
    <w:abstractNumId w:val="6"/>
  </w:num>
  <w:num w:numId="23">
    <w:abstractNumId w:val="25"/>
  </w:num>
  <w:num w:numId="24">
    <w:abstractNumId w:val="13"/>
  </w:num>
  <w:num w:numId="25">
    <w:abstractNumId w:val="22"/>
  </w:num>
  <w:num w:numId="26">
    <w:abstractNumId w:val="4"/>
  </w:num>
  <w:num w:numId="27">
    <w:abstractNumId w:val="15"/>
  </w:num>
  <w:num w:numId="28">
    <w:abstractNumId w:val="8"/>
  </w:num>
  <w:num w:numId="29">
    <w:abstractNumId w:val="18"/>
  </w:num>
  <w:num w:numId="30">
    <w:abstractNumId w:val="30"/>
  </w:num>
  <w:num w:numId="31">
    <w:abstractNumId w:val="9"/>
  </w:num>
  <w:num w:numId="32">
    <w:abstractNumId w:val="19"/>
  </w:num>
  <w:num w:numId="33">
    <w:abstractNumId w:val="16"/>
  </w:num>
  <w:num w:numId="34">
    <w:abstractNumId w:val="0"/>
  </w:num>
  <w:num w:numId="3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E2"/>
    <w:rsid w:val="000016CA"/>
    <w:rsid w:val="0000190B"/>
    <w:rsid w:val="00001C88"/>
    <w:rsid w:val="00001CB7"/>
    <w:rsid w:val="0000247F"/>
    <w:rsid w:val="000024B4"/>
    <w:rsid w:val="00002959"/>
    <w:rsid w:val="00002D50"/>
    <w:rsid w:val="00002F03"/>
    <w:rsid w:val="0000310E"/>
    <w:rsid w:val="00003281"/>
    <w:rsid w:val="0000385A"/>
    <w:rsid w:val="000041C5"/>
    <w:rsid w:val="00004227"/>
    <w:rsid w:val="00004F7F"/>
    <w:rsid w:val="00005137"/>
    <w:rsid w:val="00005A89"/>
    <w:rsid w:val="00005FD8"/>
    <w:rsid w:val="0000620D"/>
    <w:rsid w:val="00006598"/>
    <w:rsid w:val="00006645"/>
    <w:rsid w:val="0000666B"/>
    <w:rsid w:val="00006A69"/>
    <w:rsid w:val="00006A99"/>
    <w:rsid w:val="00006B12"/>
    <w:rsid w:val="00006B3F"/>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524"/>
    <w:rsid w:val="00014D91"/>
    <w:rsid w:val="0001583B"/>
    <w:rsid w:val="0001584B"/>
    <w:rsid w:val="000158FC"/>
    <w:rsid w:val="00015A5F"/>
    <w:rsid w:val="00015BFD"/>
    <w:rsid w:val="00015C71"/>
    <w:rsid w:val="00015D57"/>
    <w:rsid w:val="00016129"/>
    <w:rsid w:val="000169EC"/>
    <w:rsid w:val="000174F2"/>
    <w:rsid w:val="00017790"/>
    <w:rsid w:val="000177A1"/>
    <w:rsid w:val="00017B8E"/>
    <w:rsid w:val="00017F10"/>
    <w:rsid w:val="0002004C"/>
    <w:rsid w:val="000200F3"/>
    <w:rsid w:val="0002034A"/>
    <w:rsid w:val="00020442"/>
    <w:rsid w:val="0002045F"/>
    <w:rsid w:val="0002055F"/>
    <w:rsid w:val="00021432"/>
    <w:rsid w:val="00021721"/>
    <w:rsid w:val="000217C9"/>
    <w:rsid w:val="0002182B"/>
    <w:rsid w:val="00021F00"/>
    <w:rsid w:val="0002220C"/>
    <w:rsid w:val="000223DA"/>
    <w:rsid w:val="00022AE2"/>
    <w:rsid w:val="00022C02"/>
    <w:rsid w:val="00023191"/>
    <w:rsid w:val="00023289"/>
    <w:rsid w:val="00023410"/>
    <w:rsid w:val="000237D8"/>
    <w:rsid w:val="00023B48"/>
    <w:rsid w:val="00023D23"/>
    <w:rsid w:val="0002412C"/>
    <w:rsid w:val="00024184"/>
    <w:rsid w:val="000243E6"/>
    <w:rsid w:val="0002458E"/>
    <w:rsid w:val="000245BA"/>
    <w:rsid w:val="00024A44"/>
    <w:rsid w:val="00024FFF"/>
    <w:rsid w:val="000253A4"/>
    <w:rsid w:val="000253D2"/>
    <w:rsid w:val="00025415"/>
    <w:rsid w:val="00025749"/>
    <w:rsid w:val="00025DB3"/>
    <w:rsid w:val="00025FDE"/>
    <w:rsid w:val="0002676C"/>
    <w:rsid w:val="00026C37"/>
    <w:rsid w:val="00026C7D"/>
    <w:rsid w:val="00027054"/>
    <w:rsid w:val="00027135"/>
    <w:rsid w:val="00027137"/>
    <w:rsid w:val="00027360"/>
    <w:rsid w:val="00027774"/>
    <w:rsid w:val="000305F0"/>
    <w:rsid w:val="000309FC"/>
    <w:rsid w:val="00030B11"/>
    <w:rsid w:val="00030D92"/>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529"/>
    <w:rsid w:val="00034921"/>
    <w:rsid w:val="00034A5D"/>
    <w:rsid w:val="00034DD1"/>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EDE"/>
    <w:rsid w:val="00037045"/>
    <w:rsid w:val="00037228"/>
    <w:rsid w:val="00037A58"/>
    <w:rsid w:val="00037A85"/>
    <w:rsid w:val="00037E21"/>
    <w:rsid w:val="000400B0"/>
    <w:rsid w:val="000400CC"/>
    <w:rsid w:val="0004053D"/>
    <w:rsid w:val="00040924"/>
    <w:rsid w:val="00040DC7"/>
    <w:rsid w:val="00041431"/>
    <w:rsid w:val="000417C1"/>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EC"/>
    <w:rsid w:val="00050F4B"/>
    <w:rsid w:val="0005112D"/>
    <w:rsid w:val="000512DE"/>
    <w:rsid w:val="00051660"/>
    <w:rsid w:val="00051A07"/>
    <w:rsid w:val="00052147"/>
    <w:rsid w:val="00052404"/>
    <w:rsid w:val="00052986"/>
    <w:rsid w:val="0005298F"/>
    <w:rsid w:val="00052B21"/>
    <w:rsid w:val="00052CDE"/>
    <w:rsid w:val="00052D62"/>
    <w:rsid w:val="00052DB0"/>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384B"/>
    <w:rsid w:val="000739B0"/>
    <w:rsid w:val="000743D1"/>
    <w:rsid w:val="000744E6"/>
    <w:rsid w:val="0007483E"/>
    <w:rsid w:val="00074C32"/>
    <w:rsid w:val="00074C5D"/>
    <w:rsid w:val="00074E39"/>
    <w:rsid w:val="0007512C"/>
    <w:rsid w:val="000751B1"/>
    <w:rsid w:val="000753C7"/>
    <w:rsid w:val="00075478"/>
    <w:rsid w:val="000754E3"/>
    <w:rsid w:val="00075CEF"/>
    <w:rsid w:val="00075D3D"/>
    <w:rsid w:val="00076DC7"/>
    <w:rsid w:val="00076DF3"/>
    <w:rsid w:val="00076EBD"/>
    <w:rsid w:val="000771FB"/>
    <w:rsid w:val="000773D6"/>
    <w:rsid w:val="00077528"/>
    <w:rsid w:val="00077532"/>
    <w:rsid w:val="0007778D"/>
    <w:rsid w:val="000779F8"/>
    <w:rsid w:val="00077BF7"/>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8D7"/>
    <w:rsid w:val="00085BEA"/>
    <w:rsid w:val="000861D3"/>
    <w:rsid w:val="00086216"/>
    <w:rsid w:val="00086379"/>
    <w:rsid w:val="00086499"/>
    <w:rsid w:val="000867F7"/>
    <w:rsid w:val="00086880"/>
    <w:rsid w:val="00086B4D"/>
    <w:rsid w:val="00086C6C"/>
    <w:rsid w:val="000874F5"/>
    <w:rsid w:val="000877CE"/>
    <w:rsid w:val="00087864"/>
    <w:rsid w:val="00087D9F"/>
    <w:rsid w:val="00090A11"/>
    <w:rsid w:val="00090BDE"/>
    <w:rsid w:val="00090CFC"/>
    <w:rsid w:val="00090E5D"/>
    <w:rsid w:val="00090FB5"/>
    <w:rsid w:val="00091258"/>
    <w:rsid w:val="00091A30"/>
    <w:rsid w:val="0009202C"/>
    <w:rsid w:val="000922F7"/>
    <w:rsid w:val="00092629"/>
    <w:rsid w:val="00092B19"/>
    <w:rsid w:val="00093357"/>
    <w:rsid w:val="00093675"/>
    <w:rsid w:val="00093753"/>
    <w:rsid w:val="000937A5"/>
    <w:rsid w:val="00093BCD"/>
    <w:rsid w:val="00093C6F"/>
    <w:rsid w:val="00093C9C"/>
    <w:rsid w:val="000956B5"/>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983"/>
    <w:rsid w:val="000B2A42"/>
    <w:rsid w:val="000B2E5F"/>
    <w:rsid w:val="000B3124"/>
    <w:rsid w:val="000B351A"/>
    <w:rsid w:val="000B4113"/>
    <w:rsid w:val="000B41FC"/>
    <w:rsid w:val="000B433B"/>
    <w:rsid w:val="000B4B92"/>
    <w:rsid w:val="000B4D47"/>
    <w:rsid w:val="000B50FE"/>
    <w:rsid w:val="000B5166"/>
    <w:rsid w:val="000B5600"/>
    <w:rsid w:val="000B5A02"/>
    <w:rsid w:val="000B5B07"/>
    <w:rsid w:val="000B5B33"/>
    <w:rsid w:val="000B5D14"/>
    <w:rsid w:val="000B5DDF"/>
    <w:rsid w:val="000B61CD"/>
    <w:rsid w:val="000B62A0"/>
    <w:rsid w:val="000B631A"/>
    <w:rsid w:val="000B6A69"/>
    <w:rsid w:val="000B6B24"/>
    <w:rsid w:val="000B6E3F"/>
    <w:rsid w:val="000B6EF4"/>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24EE"/>
    <w:rsid w:val="000C2BB2"/>
    <w:rsid w:val="000C2CEE"/>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B23"/>
    <w:rsid w:val="000D2B86"/>
    <w:rsid w:val="000D2ED7"/>
    <w:rsid w:val="000D30D4"/>
    <w:rsid w:val="000D3418"/>
    <w:rsid w:val="000D3539"/>
    <w:rsid w:val="000D423B"/>
    <w:rsid w:val="000D451F"/>
    <w:rsid w:val="000D4546"/>
    <w:rsid w:val="000D47E6"/>
    <w:rsid w:val="000D4A84"/>
    <w:rsid w:val="000D4DF1"/>
    <w:rsid w:val="000D514E"/>
    <w:rsid w:val="000D514F"/>
    <w:rsid w:val="000D58B1"/>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307D"/>
    <w:rsid w:val="000F30C2"/>
    <w:rsid w:val="000F33A4"/>
    <w:rsid w:val="000F34FC"/>
    <w:rsid w:val="000F3671"/>
    <w:rsid w:val="000F3713"/>
    <w:rsid w:val="000F3ACD"/>
    <w:rsid w:val="000F3BAC"/>
    <w:rsid w:val="000F4160"/>
    <w:rsid w:val="000F466C"/>
    <w:rsid w:val="000F4AFD"/>
    <w:rsid w:val="000F4B4E"/>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F53"/>
    <w:rsid w:val="00100FB4"/>
    <w:rsid w:val="001010A3"/>
    <w:rsid w:val="001010DC"/>
    <w:rsid w:val="001011D8"/>
    <w:rsid w:val="00101AA9"/>
    <w:rsid w:val="00101BCF"/>
    <w:rsid w:val="00102171"/>
    <w:rsid w:val="00102321"/>
    <w:rsid w:val="0010236C"/>
    <w:rsid w:val="00102FF0"/>
    <w:rsid w:val="0010365A"/>
    <w:rsid w:val="001039E8"/>
    <w:rsid w:val="00103C41"/>
    <w:rsid w:val="00103CF0"/>
    <w:rsid w:val="00104656"/>
    <w:rsid w:val="00104741"/>
    <w:rsid w:val="00104775"/>
    <w:rsid w:val="00104916"/>
    <w:rsid w:val="00104D2B"/>
    <w:rsid w:val="00104FA8"/>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D12"/>
    <w:rsid w:val="0011290E"/>
    <w:rsid w:val="00112AD8"/>
    <w:rsid w:val="00112FF5"/>
    <w:rsid w:val="001131E0"/>
    <w:rsid w:val="0011344D"/>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A70"/>
    <w:rsid w:val="00117B05"/>
    <w:rsid w:val="00120044"/>
    <w:rsid w:val="0012023B"/>
    <w:rsid w:val="0012042A"/>
    <w:rsid w:val="00120594"/>
    <w:rsid w:val="0012081B"/>
    <w:rsid w:val="00120A0F"/>
    <w:rsid w:val="00120A38"/>
    <w:rsid w:val="00120E5E"/>
    <w:rsid w:val="0012166B"/>
    <w:rsid w:val="001216DD"/>
    <w:rsid w:val="001217C1"/>
    <w:rsid w:val="001219CA"/>
    <w:rsid w:val="00121A37"/>
    <w:rsid w:val="00121ECA"/>
    <w:rsid w:val="00122006"/>
    <w:rsid w:val="001233B9"/>
    <w:rsid w:val="001235C8"/>
    <w:rsid w:val="001239A3"/>
    <w:rsid w:val="00123A26"/>
    <w:rsid w:val="00123D31"/>
    <w:rsid w:val="0012410E"/>
    <w:rsid w:val="00124309"/>
    <w:rsid w:val="00124321"/>
    <w:rsid w:val="001243F9"/>
    <w:rsid w:val="00124524"/>
    <w:rsid w:val="0012468F"/>
    <w:rsid w:val="0012473A"/>
    <w:rsid w:val="001249F4"/>
    <w:rsid w:val="00124AFB"/>
    <w:rsid w:val="00124BED"/>
    <w:rsid w:val="00125203"/>
    <w:rsid w:val="001255E7"/>
    <w:rsid w:val="00125870"/>
    <w:rsid w:val="00125887"/>
    <w:rsid w:val="0012591D"/>
    <w:rsid w:val="00125B69"/>
    <w:rsid w:val="00125C82"/>
    <w:rsid w:val="00126491"/>
    <w:rsid w:val="00126979"/>
    <w:rsid w:val="00126AF9"/>
    <w:rsid w:val="00127023"/>
    <w:rsid w:val="001271CB"/>
    <w:rsid w:val="001275B1"/>
    <w:rsid w:val="00127D38"/>
    <w:rsid w:val="00127E8C"/>
    <w:rsid w:val="001301AC"/>
    <w:rsid w:val="001301B9"/>
    <w:rsid w:val="00130436"/>
    <w:rsid w:val="001307A2"/>
    <w:rsid w:val="001308DE"/>
    <w:rsid w:val="00130AB8"/>
    <w:rsid w:val="00130EAC"/>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5A5"/>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EE5"/>
    <w:rsid w:val="00137F48"/>
    <w:rsid w:val="0014018E"/>
    <w:rsid w:val="001401C9"/>
    <w:rsid w:val="001403BE"/>
    <w:rsid w:val="001404EE"/>
    <w:rsid w:val="0014066D"/>
    <w:rsid w:val="00140B0A"/>
    <w:rsid w:val="00140B4B"/>
    <w:rsid w:val="00141033"/>
    <w:rsid w:val="00141122"/>
    <w:rsid w:val="001411E8"/>
    <w:rsid w:val="00141558"/>
    <w:rsid w:val="001415E5"/>
    <w:rsid w:val="00141736"/>
    <w:rsid w:val="00141C64"/>
    <w:rsid w:val="001421AE"/>
    <w:rsid w:val="00142724"/>
    <w:rsid w:val="0014297D"/>
    <w:rsid w:val="00142E1D"/>
    <w:rsid w:val="0014311E"/>
    <w:rsid w:val="0014358D"/>
    <w:rsid w:val="001437B0"/>
    <w:rsid w:val="00143825"/>
    <w:rsid w:val="001439CC"/>
    <w:rsid w:val="00143AFA"/>
    <w:rsid w:val="00143BAC"/>
    <w:rsid w:val="00143C13"/>
    <w:rsid w:val="001446E8"/>
    <w:rsid w:val="00144B9B"/>
    <w:rsid w:val="00144C66"/>
    <w:rsid w:val="00144FD8"/>
    <w:rsid w:val="001450B0"/>
    <w:rsid w:val="001450DF"/>
    <w:rsid w:val="001452ED"/>
    <w:rsid w:val="00145386"/>
    <w:rsid w:val="0014569E"/>
    <w:rsid w:val="00145E29"/>
    <w:rsid w:val="00145F35"/>
    <w:rsid w:val="0014637C"/>
    <w:rsid w:val="001463FF"/>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EC9"/>
    <w:rsid w:val="00162F41"/>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F0A"/>
    <w:rsid w:val="001660CD"/>
    <w:rsid w:val="00166746"/>
    <w:rsid w:val="00166897"/>
    <w:rsid w:val="00166A72"/>
    <w:rsid w:val="00166EE2"/>
    <w:rsid w:val="00167120"/>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5A2"/>
    <w:rsid w:val="00172643"/>
    <w:rsid w:val="00172B14"/>
    <w:rsid w:val="00172EB0"/>
    <w:rsid w:val="00172EC0"/>
    <w:rsid w:val="00173208"/>
    <w:rsid w:val="001733CA"/>
    <w:rsid w:val="00173429"/>
    <w:rsid w:val="00173671"/>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A7"/>
    <w:rsid w:val="00187A01"/>
    <w:rsid w:val="00187A57"/>
    <w:rsid w:val="00190179"/>
    <w:rsid w:val="0019038F"/>
    <w:rsid w:val="001903AF"/>
    <w:rsid w:val="00190530"/>
    <w:rsid w:val="00190B06"/>
    <w:rsid w:val="00190CE8"/>
    <w:rsid w:val="00190ED5"/>
    <w:rsid w:val="00190EE9"/>
    <w:rsid w:val="001910D2"/>
    <w:rsid w:val="0019147B"/>
    <w:rsid w:val="001916D7"/>
    <w:rsid w:val="001919DA"/>
    <w:rsid w:val="00191A51"/>
    <w:rsid w:val="00191D84"/>
    <w:rsid w:val="00191FA0"/>
    <w:rsid w:val="00192335"/>
    <w:rsid w:val="00192616"/>
    <w:rsid w:val="001926F5"/>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F36"/>
    <w:rsid w:val="001973DD"/>
    <w:rsid w:val="00197A01"/>
    <w:rsid w:val="00197B28"/>
    <w:rsid w:val="00197BA1"/>
    <w:rsid w:val="00197D6D"/>
    <w:rsid w:val="001A0016"/>
    <w:rsid w:val="001A0554"/>
    <w:rsid w:val="001A09B1"/>
    <w:rsid w:val="001A0B0C"/>
    <w:rsid w:val="001A0CC0"/>
    <w:rsid w:val="001A0FD7"/>
    <w:rsid w:val="001A10ED"/>
    <w:rsid w:val="001A11B0"/>
    <w:rsid w:val="001A186F"/>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784"/>
    <w:rsid w:val="001A386F"/>
    <w:rsid w:val="001A3984"/>
    <w:rsid w:val="001A399D"/>
    <w:rsid w:val="001A3E04"/>
    <w:rsid w:val="001A4187"/>
    <w:rsid w:val="001A424E"/>
    <w:rsid w:val="001A4665"/>
    <w:rsid w:val="001A4946"/>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689"/>
    <w:rsid w:val="001A7782"/>
    <w:rsid w:val="001A77B1"/>
    <w:rsid w:val="001A7A2A"/>
    <w:rsid w:val="001A7AB2"/>
    <w:rsid w:val="001A7D01"/>
    <w:rsid w:val="001A7D1E"/>
    <w:rsid w:val="001B0038"/>
    <w:rsid w:val="001B0112"/>
    <w:rsid w:val="001B0980"/>
    <w:rsid w:val="001B09C2"/>
    <w:rsid w:val="001B0A4C"/>
    <w:rsid w:val="001B0A67"/>
    <w:rsid w:val="001B0B12"/>
    <w:rsid w:val="001B0C77"/>
    <w:rsid w:val="001B10FB"/>
    <w:rsid w:val="001B12FA"/>
    <w:rsid w:val="001B182A"/>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C9E"/>
    <w:rsid w:val="001C204C"/>
    <w:rsid w:val="001C22F6"/>
    <w:rsid w:val="001C2311"/>
    <w:rsid w:val="001C23FC"/>
    <w:rsid w:val="001C2652"/>
    <w:rsid w:val="001C2932"/>
    <w:rsid w:val="001C2B9D"/>
    <w:rsid w:val="001C2DD3"/>
    <w:rsid w:val="001C3033"/>
    <w:rsid w:val="001C3226"/>
    <w:rsid w:val="001C336F"/>
    <w:rsid w:val="001C3761"/>
    <w:rsid w:val="001C3965"/>
    <w:rsid w:val="001C3F5A"/>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D2E"/>
    <w:rsid w:val="001E5FC0"/>
    <w:rsid w:val="001E62C7"/>
    <w:rsid w:val="001E6374"/>
    <w:rsid w:val="001E6516"/>
    <w:rsid w:val="001E66BC"/>
    <w:rsid w:val="001E6765"/>
    <w:rsid w:val="001E67EB"/>
    <w:rsid w:val="001E685D"/>
    <w:rsid w:val="001E6B97"/>
    <w:rsid w:val="001E705F"/>
    <w:rsid w:val="001E7124"/>
    <w:rsid w:val="001E7A24"/>
    <w:rsid w:val="001E7A76"/>
    <w:rsid w:val="001E7BFF"/>
    <w:rsid w:val="001E7C35"/>
    <w:rsid w:val="001E7EB4"/>
    <w:rsid w:val="001F06E5"/>
    <w:rsid w:val="001F0832"/>
    <w:rsid w:val="001F0B42"/>
    <w:rsid w:val="001F0C27"/>
    <w:rsid w:val="001F1040"/>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A22"/>
    <w:rsid w:val="00204C98"/>
    <w:rsid w:val="00204FF5"/>
    <w:rsid w:val="00205446"/>
    <w:rsid w:val="002054FA"/>
    <w:rsid w:val="002059E2"/>
    <w:rsid w:val="00205CE2"/>
    <w:rsid w:val="00205F5A"/>
    <w:rsid w:val="0020606C"/>
    <w:rsid w:val="00206337"/>
    <w:rsid w:val="00206944"/>
    <w:rsid w:val="00206C4C"/>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860"/>
    <w:rsid w:val="00217930"/>
    <w:rsid w:val="002179F9"/>
    <w:rsid w:val="00217C9C"/>
    <w:rsid w:val="00217D20"/>
    <w:rsid w:val="00217D9E"/>
    <w:rsid w:val="0022007B"/>
    <w:rsid w:val="00220135"/>
    <w:rsid w:val="002202DA"/>
    <w:rsid w:val="00220360"/>
    <w:rsid w:val="002203FF"/>
    <w:rsid w:val="0022067E"/>
    <w:rsid w:val="002206BD"/>
    <w:rsid w:val="0022151A"/>
    <w:rsid w:val="002215D2"/>
    <w:rsid w:val="00221A9A"/>
    <w:rsid w:val="00221F30"/>
    <w:rsid w:val="0022214D"/>
    <w:rsid w:val="0022220E"/>
    <w:rsid w:val="00222628"/>
    <w:rsid w:val="0022268B"/>
    <w:rsid w:val="0022276E"/>
    <w:rsid w:val="0022277D"/>
    <w:rsid w:val="00222931"/>
    <w:rsid w:val="00222AA8"/>
    <w:rsid w:val="00222B39"/>
    <w:rsid w:val="00222BAE"/>
    <w:rsid w:val="00222D8A"/>
    <w:rsid w:val="00222EFA"/>
    <w:rsid w:val="0022310B"/>
    <w:rsid w:val="0022313E"/>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DB"/>
    <w:rsid w:val="002263E9"/>
    <w:rsid w:val="0022679B"/>
    <w:rsid w:val="0022687B"/>
    <w:rsid w:val="00226E05"/>
    <w:rsid w:val="00226F3F"/>
    <w:rsid w:val="00227032"/>
    <w:rsid w:val="00227437"/>
    <w:rsid w:val="00227729"/>
    <w:rsid w:val="0022782F"/>
    <w:rsid w:val="0022790E"/>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3BF"/>
    <w:rsid w:val="0024340B"/>
    <w:rsid w:val="00243673"/>
    <w:rsid w:val="00243C00"/>
    <w:rsid w:val="00243D3E"/>
    <w:rsid w:val="00243F75"/>
    <w:rsid w:val="00243F7C"/>
    <w:rsid w:val="002440CD"/>
    <w:rsid w:val="002446BF"/>
    <w:rsid w:val="002447B7"/>
    <w:rsid w:val="002447DB"/>
    <w:rsid w:val="002448AA"/>
    <w:rsid w:val="002449C8"/>
    <w:rsid w:val="00244C1B"/>
    <w:rsid w:val="00244F42"/>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5F3"/>
    <w:rsid w:val="002549FE"/>
    <w:rsid w:val="00255392"/>
    <w:rsid w:val="00255A8E"/>
    <w:rsid w:val="00255C7C"/>
    <w:rsid w:val="002560F7"/>
    <w:rsid w:val="00256814"/>
    <w:rsid w:val="0025683E"/>
    <w:rsid w:val="00256CE8"/>
    <w:rsid w:val="00256DD2"/>
    <w:rsid w:val="00256DE1"/>
    <w:rsid w:val="00256E11"/>
    <w:rsid w:val="00256FA5"/>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F8A"/>
    <w:rsid w:val="0026715F"/>
    <w:rsid w:val="00267460"/>
    <w:rsid w:val="002678D7"/>
    <w:rsid w:val="00267B26"/>
    <w:rsid w:val="00267F20"/>
    <w:rsid w:val="00267F23"/>
    <w:rsid w:val="002703C0"/>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52"/>
    <w:rsid w:val="002764DA"/>
    <w:rsid w:val="00276645"/>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92D"/>
    <w:rsid w:val="00283A09"/>
    <w:rsid w:val="00283CE8"/>
    <w:rsid w:val="00283E07"/>
    <w:rsid w:val="00283EFB"/>
    <w:rsid w:val="002841C0"/>
    <w:rsid w:val="002841F0"/>
    <w:rsid w:val="002845F5"/>
    <w:rsid w:val="00284842"/>
    <w:rsid w:val="002851F4"/>
    <w:rsid w:val="002853B9"/>
    <w:rsid w:val="002854E9"/>
    <w:rsid w:val="0028567C"/>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9D3"/>
    <w:rsid w:val="002943DD"/>
    <w:rsid w:val="002944B6"/>
    <w:rsid w:val="002944C5"/>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A4D"/>
    <w:rsid w:val="00297D47"/>
    <w:rsid w:val="00297D75"/>
    <w:rsid w:val="002A01E5"/>
    <w:rsid w:val="002A02B9"/>
    <w:rsid w:val="002A0AF2"/>
    <w:rsid w:val="002A0BE0"/>
    <w:rsid w:val="002A0D65"/>
    <w:rsid w:val="002A0FE3"/>
    <w:rsid w:val="002A1325"/>
    <w:rsid w:val="002A15DC"/>
    <w:rsid w:val="002A161C"/>
    <w:rsid w:val="002A1958"/>
    <w:rsid w:val="002A1A1A"/>
    <w:rsid w:val="002A1E99"/>
    <w:rsid w:val="002A23EA"/>
    <w:rsid w:val="002A24EB"/>
    <w:rsid w:val="002A295F"/>
    <w:rsid w:val="002A2B16"/>
    <w:rsid w:val="002A2D6D"/>
    <w:rsid w:val="002A2E7D"/>
    <w:rsid w:val="002A30C8"/>
    <w:rsid w:val="002A30E6"/>
    <w:rsid w:val="002A3D82"/>
    <w:rsid w:val="002A3F23"/>
    <w:rsid w:val="002A4638"/>
    <w:rsid w:val="002A4679"/>
    <w:rsid w:val="002A4724"/>
    <w:rsid w:val="002A4B34"/>
    <w:rsid w:val="002A4D69"/>
    <w:rsid w:val="002A4E09"/>
    <w:rsid w:val="002A51D4"/>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767"/>
    <w:rsid w:val="002A7E01"/>
    <w:rsid w:val="002A7FCD"/>
    <w:rsid w:val="002B02A4"/>
    <w:rsid w:val="002B039B"/>
    <w:rsid w:val="002B03D3"/>
    <w:rsid w:val="002B0BBE"/>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C7A"/>
    <w:rsid w:val="002B7EEE"/>
    <w:rsid w:val="002C00A4"/>
    <w:rsid w:val="002C00E2"/>
    <w:rsid w:val="002C02EE"/>
    <w:rsid w:val="002C0570"/>
    <w:rsid w:val="002C09AA"/>
    <w:rsid w:val="002C0A4C"/>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41A"/>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705"/>
    <w:rsid w:val="002D595F"/>
    <w:rsid w:val="002D5998"/>
    <w:rsid w:val="002D5B5C"/>
    <w:rsid w:val="002D5B79"/>
    <w:rsid w:val="002D61B3"/>
    <w:rsid w:val="002D625C"/>
    <w:rsid w:val="002D639D"/>
    <w:rsid w:val="002D6734"/>
    <w:rsid w:val="002D6A29"/>
    <w:rsid w:val="002D6DFB"/>
    <w:rsid w:val="002D6EE7"/>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3B"/>
    <w:rsid w:val="002F0676"/>
    <w:rsid w:val="002F07CB"/>
    <w:rsid w:val="002F0A00"/>
    <w:rsid w:val="002F0C11"/>
    <w:rsid w:val="002F0D51"/>
    <w:rsid w:val="002F15BE"/>
    <w:rsid w:val="002F1B7F"/>
    <w:rsid w:val="002F1E43"/>
    <w:rsid w:val="002F25F9"/>
    <w:rsid w:val="002F2CF3"/>
    <w:rsid w:val="002F32B8"/>
    <w:rsid w:val="002F350C"/>
    <w:rsid w:val="002F35A3"/>
    <w:rsid w:val="002F35D5"/>
    <w:rsid w:val="002F3713"/>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BD"/>
    <w:rsid w:val="003120F3"/>
    <w:rsid w:val="003120FB"/>
    <w:rsid w:val="003121E6"/>
    <w:rsid w:val="0031231B"/>
    <w:rsid w:val="003129AF"/>
    <w:rsid w:val="00312A26"/>
    <w:rsid w:val="00312C23"/>
    <w:rsid w:val="00312D90"/>
    <w:rsid w:val="00313124"/>
    <w:rsid w:val="00313129"/>
    <w:rsid w:val="003138DE"/>
    <w:rsid w:val="00313937"/>
    <w:rsid w:val="00313A78"/>
    <w:rsid w:val="00313AA0"/>
    <w:rsid w:val="00313B8A"/>
    <w:rsid w:val="0031405A"/>
    <w:rsid w:val="00314515"/>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686"/>
    <w:rsid w:val="003226A3"/>
    <w:rsid w:val="00322A3A"/>
    <w:rsid w:val="00322CE7"/>
    <w:rsid w:val="00322CF9"/>
    <w:rsid w:val="00322DCC"/>
    <w:rsid w:val="00322E30"/>
    <w:rsid w:val="00322FA4"/>
    <w:rsid w:val="003232E7"/>
    <w:rsid w:val="0032358C"/>
    <w:rsid w:val="003235AB"/>
    <w:rsid w:val="00323999"/>
    <w:rsid w:val="00324094"/>
    <w:rsid w:val="00324271"/>
    <w:rsid w:val="0032432B"/>
    <w:rsid w:val="00324B02"/>
    <w:rsid w:val="00324B3E"/>
    <w:rsid w:val="00324C69"/>
    <w:rsid w:val="0032536B"/>
    <w:rsid w:val="003254C8"/>
    <w:rsid w:val="00325895"/>
    <w:rsid w:val="00325A66"/>
    <w:rsid w:val="00325E88"/>
    <w:rsid w:val="00326231"/>
    <w:rsid w:val="00326273"/>
    <w:rsid w:val="0032650C"/>
    <w:rsid w:val="00326685"/>
    <w:rsid w:val="00326FF9"/>
    <w:rsid w:val="0032704A"/>
    <w:rsid w:val="00327596"/>
    <w:rsid w:val="00327743"/>
    <w:rsid w:val="00327B81"/>
    <w:rsid w:val="00327BDB"/>
    <w:rsid w:val="0033005B"/>
    <w:rsid w:val="00330360"/>
    <w:rsid w:val="003305F1"/>
    <w:rsid w:val="00330E8E"/>
    <w:rsid w:val="00330F21"/>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85B"/>
    <w:rsid w:val="00334A21"/>
    <w:rsid w:val="00335089"/>
    <w:rsid w:val="00335269"/>
    <w:rsid w:val="003352CE"/>
    <w:rsid w:val="003355AA"/>
    <w:rsid w:val="003355E3"/>
    <w:rsid w:val="00335D04"/>
    <w:rsid w:val="00336079"/>
    <w:rsid w:val="0033637C"/>
    <w:rsid w:val="003363C1"/>
    <w:rsid w:val="003367F4"/>
    <w:rsid w:val="00336D27"/>
    <w:rsid w:val="00336FDC"/>
    <w:rsid w:val="0033766A"/>
    <w:rsid w:val="003378F7"/>
    <w:rsid w:val="00337CD6"/>
    <w:rsid w:val="003400BF"/>
    <w:rsid w:val="0034027B"/>
    <w:rsid w:val="00340AD4"/>
    <w:rsid w:val="00340DC4"/>
    <w:rsid w:val="00340F17"/>
    <w:rsid w:val="00340F89"/>
    <w:rsid w:val="0034106F"/>
    <w:rsid w:val="003414DE"/>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446"/>
    <w:rsid w:val="00367A01"/>
    <w:rsid w:val="0037042D"/>
    <w:rsid w:val="0037056E"/>
    <w:rsid w:val="0037058A"/>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93E"/>
    <w:rsid w:val="003739E9"/>
    <w:rsid w:val="00373C7B"/>
    <w:rsid w:val="00373DDB"/>
    <w:rsid w:val="00373FB9"/>
    <w:rsid w:val="00374099"/>
    <w:rsid w:val="00374337"/>
    <w:rsid w:val="0037473A"/>
    <w:rsid w:val="0037475F"/>
    <w:rsid w:val="003748D7"/>
    <w:rsid w:val="003749AC"/>
    <w:rsid w:val="00374AC1"/>
    <w:rsid w:val="00374CE2"/>
    <w:rsid w:val="003750F7"/>
    <w:rsid w:val="00375148"/>
    <w:rsid w:val="00375419"/>
    <w:rsid w:val="00375522"/>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8A4"/>
    <w:rsid w:val="00391959"/>
    <w:rsid w:val="0039207B"/>
    <w:rsid w:val="00392257"/>
    <w:rsid w:val="00392397"/>
    <w:rsid w:val="0039275D"/>
    <w:rsid w:val="00392DA2"/>
    <w:rsid w:val="00392FFE"/>
    <w:rsid w:val="003937B4"/>
    <w:rsid w:val="0039390C"/>
    <w:rsid w:val="00393969"/>
    <w:rsid w:val="003939D4"/>
    <w:rsid w:val="00393B0E"/>
    <w:rsid w:val="00393D76"/>
    <w:rsid w:val="00393FD4"/>
    <w:rsid w:val="00394073"/>
    <w:rsid w:val="00394377"/>
    <w:rsid w:val="003943FF"/>
    <w:rsid w:val="0039455D"/>
    <w:rsid w:val="003945DA"/>
    <w:rsid w:val="00394A7E"/>
    <w:rsid w:val="00394F13"/>
    <w:rsid w:val="00395549"/>
    <w:rsid w:val="00395869"/>
    <w:rsid w:val="0039610E"/>
    <w:rsid w:val="00396341"/>
    <w:rsid w:val="0039669E"/>
    <w:rsid w:val="00396778"/>
    <w:rsid w:val="00396812"/>
    <w:rsid w:val="00396A4E"/>
    <w:rsid w:val="00396E6E"/>
    <w:rsid w:val="00396F28"/>
    <w:rsid w:val="00396F89"/>
    <w:rsid w:val="003976FE"/>
    <w:rsid w:val="003979CD"/>
    <w:rsid w:val="00397FEB"/>
    <w:rsid w:val="003A0333"/>
    <w:rsid w:val="003A0669"/>
    <w:rsid w:val="003A0CC2"/>
    <w:rsid w:val="003A0D8A"/>
    <w:rsid w:val="003A0DB7"/>
    <w:rsid w:val="003A0FC8"/>
    <w:rsid w:val="003A13A9"/>
    <w:rsid w:val="003A18C5"/>
    <w:rsid w:val="003A1960"/>
    <w:rsid w:val="003A24B9"/>
    <w:rsid w:val="003A24D4"/>
    <w:rsid w:val="003A263D"/>
    <w:rsid w:val="003A328E"/>
    <w:rsid w:val="003A34C8"/>
    <w:rsid w:val="003A375B"/>
    <w:rsid w:val="003A3E77"/>
    <w:rsid w:val="003A3EE4"/>
    <w:rsid w:val="003A43E0"/>
    <w:rsid w:val="003A4AB4"/>
    <w:rsid w:val="003A4BDC"/>
    <w:rsid w:val="003A505E"/>
    <w:rsid w:val="003A57F6"/>
    <w:rsid w:val="003A58F5"/>
    <w:rsid w:val="003A5AC2"/>
    <w:rsid w:val="003A6454"/>
    <w:rsid w:val="003A6883"/>
    <w:rsid w:val="003A6A15"/>
    <w:rsid w:val="003A6FC8"/>
    <w:rsid w:val="003A7101"/>
    <w:rsid w:val="003A728D"/>
    <w:rsid w:val="003A7A17"/>
    <w:rsid w:val="003A7BF0"/>
    <w:rsid w:val="003A7D2F"/>
    <w:rsid w:val="003A7EE6"/>
    <w:rsid w:val="003A7F8C"/>
    <w:rsid w:val="003B004B"/>
    <w:rsid w:val="003B013C"/>
    <w:rsid w:val="003B027E"/>
    <w:rsid w:val="003B05FF"/>
    <w:rsid w:val="003B0968"/>
    <w:rsid w:val="003B0A08"/>
    <w:rsid w:val="003B0A3E"/>
    <w:rsid w:val="003B0E65"/>
    <w:rsid w:val="003B0E92"/>
    <w:rsid w:val="003B10AE"/>
    <w:rsid w:val="003B1378"/>
    <w:rsid w:val="003B1474"/>
    <w:rsid w:val="003B18C1"/>
    <w:rsid w:val="003B1A4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786E"/>
    <w:rsid w:val="003B7A11"/>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EA2"/>
    <w:rsid w:val="003C52DE"/>
    <w:rsid w:val="003C5AB5"/>
    <w:rsid w:val="003C5CB1"/>
    <w:rsid w:val="003C5F10"/>
    <w:rsid w:val="003C6094"/>
    <w:rsid w:val="003C609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AC"/>
    <w:rsid w:val="003C7E23"/>
    <w:rsid w:val="003D0068"/>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20E"/>
    <w:rsid w:val="003D3409"/>
    <w:rsid w:val="003D3414"/>
    <w:rsid w:val="003D353E"/>
    <w:rsid w:val="003D43D1"/>
    <w:rsid w:val="003D4463"/>
    <w:rsid w:val="003D480D"/>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B86"/>
    <w:rsid w:val="003E1EAB"/>
    <w:rsid w:val="003E1EFE"/>
    <w:rsid w:val="003E2018"/>
    <w:rsid w:val="003E22D0"/>
    <w:rsid w:val="003E2347"/>
    <w:rsid w:val="003E2B20"/>
    <w:rsid w:val="003E2E06"/>
    <w:rsid w:val="003E35DD"/>
    <w:rsid w:val="003E3BA4"/>
    <w:rsid w:val="003E3C70"/>
    <w:rsid w:val="003E41C7"/>
    <w:rsid w:val="003E454F"/>
    <w:rsid w:val="003E45A9"/>
    <w:rsid w:val="003E46E2"/>
    <w:rsid w:val="003E47CB"/>
    <w:rsid w:val="003E4B27"/>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2052"/>
    <w:rsid w:val="003F25D1"/>
    <w:rsid w:val="003F2713"/>
    <w:rsid w:val="003F28AA"/>
    <w:rsid w:val="003F2959"/>
    <w:rsid w:val="003F2A4A"/>
    <w:rsid w:val="003F33E6"/>
    <w:rsid w:val="003F364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C4"/>
    <w:rsid w:val="004071C5"/>
    <w:rsid w:val="004075D5"/>
    <w:rsid w:val="00407BB5"/>
    <w:rsid w:val="00407CFB"/>
    <w:rsid w:val="0041016B"/>
    <w:rsid w:val="0041036E"/>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9"/>
    <w:rsid w:val="00421866"/>
    <w:rsid w:val="0042189D"/>
    <w:rsid w:val="00421C5B"/>
    <w:rsid w:val="00422463"/>
    <w:rsid w:val="0042257F"/>
    <w:rsid w:val="004226B7"/>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14DD"/>
    <w:rsid w:val="00431601"/>
    <w:rsid w:val="00431762"/>
    <w:rsid w:val="004319F6"/>
    <w:rsid w:val="00432852"/>
    <w:rsid w:val="00432879"/>
    <w:rsid w:val="00432995"/>
    <w:rsid w:val="00432A3E"/>
    <w:rsid w:val="00432AC1"/>
    <w:rsid w:val="00432CB9"/>
    <w:rsid w:val="00432CFE"/>
    <w:rsid w:val="00433121"/>
    <w:rsid w:val="004333A4"/>
    <w:rsid w:val="00433427"/>
    <w:rsid w:val="004335FA"/>
    <w:rsid w:val="00433637"/>
    <w:rsid w:val="00433F2F"/>
    <w:rsid w:val="00434069"/>
    <w:rsid w:val="0043454D"/>
    <w:rsid w:val="004345FE"/>
    <w:rsid w:val="004347F2"/>
    <w:rsid w:val="004348B9"/>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201"/>
    <w:rsid w:val="004513B6"/>
    <w:rsid w:val="004516F0"/>
    <w:rsid w:val="00451763"/>
    <w:rsid w:val="00451BE5"/>
    <w:rsid w:val="00451CC7"/>
    <w:rsid w:val="00451EBC"/>
    <w:rsid w:val="004520AF"/>
    <w:rsid w:val="004522B8"/>
    <w:rsid w:val="0045249B"/>
    <w:rsid w:val="00452AD0"/>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67D9"/>
    <w:rsid w:val="00456A31"/>
    <w:rsid w:val="00456BE1"/>
    <w:rsid w:val="00456BE6"/>
    <w:rsid w:val="00456E5E"/>
    <w:rsid w:val="00456E81"/>
    <w:rsid w:val="0045701B"/>
    <w:rsid w:val="004570B1"/>
    <w:rsid w:val="00457157"/>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2022"/>
    <w:rsid w:val="004621F7"/>
    <w:rsid w:val="00462234"/>
    <w:rsid w:val="00462363"/>
    <w:rsid w:val="00462D86"/>
    <w:rsid w:val="00462E88"/>
    <w:rsid w:val="00463782"/>
    <w:rsid w:val="004640B3"/>
    <w:rsid w:val="00464240"/>
    <w:rsid w:val="00464B4A"/>
    <w:rsid w:val="00464C17"/>
    <w:rsid w:val="00464C78"/>
    <w:rsid w:val="00464F43"/>
    <w:rsid w:val="00464F5A"/>
    <w:rsid w:val="00465538"/>
    <w:rsid w:val="00465620"/>
    <w:rsid w:val="00465C6C"/>
    <w:rsid w:val="00465E8C"/>
    <w:rsid w:val="0046653A"/>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539"/>
    <w:rsid w:val="004725D7"/>
    <w:rsid w:val="004725D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505B"/>
    <w:rsid w:val="0048527B"/>
    <w:rsid w:val="0048565F"/>
    <w:rsid w:val="004859C7"/>
    <w:rsid w:val="00485A83"/>
    <w:rsid w:val="00485B6A"/>
    <w:rsid w:val="00485D25"/>
    <w:rsid w:val="00485F55"/>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B4F"/>
    <w:rsid w:val="00492E8B"/>
    <w:rsid w:val="004931DD"/>
    <w:rsid w:val="004932B7"/>
    <w:rsid w:val="0049396D"/>
    <w:rsid w:val="00493B8C"/>
    <w:rsid w:val="00493D77"/>
    <w:rsid w:val="00493EFE"/>
    <w:rsid w:val="004944D5"/>
    <w:rsid w:val="0049451E"/>
    <w:rsid w:val="004948EC"/>
    <w:rsid w:val="00494901"/>
    <w:rsid w:val="00494FE1"/>
    <w:rsid w:val="0049576E"/>
    <w:rsid w:val="00495B5C"/>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EFF"/>
    <w:rsid w:val="004A50D9"/>
    <w:rsid w:val="004A5270"/>
    <w:rsid w:val="004A5425"/>
    <w:rsid w:val="004A55D5"/>
    <w:rsid w:val="004A5AA3"/>
    <w:rsid w:val="004A5D11"/>
    <w:rsid w:val="004A5F30"/>
    <w:rsid w:val="004A5FDC"/>
    <w:rsid w:val="004A60C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7BC"/>
    <w:rsid w:val="004C67FB"/>
    <w:rsid w:val="004C6A24"/>
    <w:rsid w:val="004C7025"/>
    <w:rsid w:val="004C752E"/>
    <w:rsid w:val="004C774A"/>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D2"/>
    <w:rsid w:val="004E02EB"/>
    <w:rsid w:val="004E0438"/>
    <w:rsid w:val="004E0B3F"/>
    <w:rsid w:val="004E0C57"/>
    <w:rsid w:val="004E0D89"/>
    <w:rsid w:val="004E0E54"/>
    <w:rsid w:val="004E110F"/>
    <w:rsid w:val="004E1619"/>
    <w:rsid w:val="004E19AB"/>
    <w:rsid w:val="004E1A16"/>
    <w:rsid w:val="004E2064"/>
    <w:rsid w:val="004E20D9"/>
    <w:rsid w:val="004E255D"/>
    <w:rsid w:val="004E2D9B"/>
    <w:rsid w:val="004E2EA0"/>
    <w:rsid w:val="004E316B"/>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70C"/>
    <w:rsid w:val="004E79C2"/>
    <w:rsid w:val="004E7BDF"/>
    <w:rsid w:val="004E7C76"/>
    <w:rsid w:val="004E7DAD"/>
    <w:rsid w:val="004E7E03"/>
    <w:rsid w:val="004E7F99"/>
    <w:rsid w:val="004F0557"/>
    <w:rsid w:val="004F09CD"/>
    <w:rsid w:val="004F0CB4"/>
    <w:rsid w:val="004F136F"/>
    <w:rsid w:val="004F14A2"/>
    <w:rsid w:val="004F17B1"/>
    <w:rsid w:val="004F1C84"/>
    <w:rsid w:val="004F2621"/>
    <w:rsid w:val="004F2AE3"/>
    <w:rsid w:val="004F33D2"/>
    <w:rsid w:val="004F3575"/>
    <w:rsid w:val="004F367E"/>
    <w:rsid w:val="004F370C"/>
    <w:rsid w:val="004F39B4"/>
    <w:rsid w:val="004F45C7"/>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3A4"/>
    <w:rsid w:val="005024C0"/>
    <w:rsid w:val="005025DB"/>
    <w:rsid w:val="00502A3E"/>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731"/>
    <w:rsid w:val="005217F8"/>
    <w:rsid w:val="0052189C"/>
    <w:rsid w:val="00521920"/>
    <w:rsid w:val="00521B24"/>
    <w:rsid w:val="00521E91"/>
    <w:rsid w:val="00521F95"/>
    <w:rsid w:val="00521FFF"/>
    <w:rsid w:val="00522242"/>
    <w:rsid w:val="005227CF"/>
    <w:rsid w:val="005229FD"/>
    <w:rsid w:val="00522D54"/>
    <w:rsid w:val="005230AD"/>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D0"/>
    <w:rsid w:val="00531CE1"/>
    <w:rsid w:val="00531D71"/>
    <w:rsid w:val="00531EA3"/>
    <w:rsid w:val="00532180"/>
    <w:rsid w:val="00532336"/>
    <w:rsid w:val="005329FF"/>
    <w:rsid w:val="00532B4D"/>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A13"/>
    <w:rsid w:val="00541A17"/>
    <w:rsid w:val="00541A6F"/>
    <w:rsid w:val="00541D41"/>
    <w:rsid w:val="00542024"/>
    <w:rsid w:val="00542197"/>
    <w:rsid w:val="00542D7B"/>
    <w:rsid w:val="00542EB7"/>
    <w:rsid w:val="00542EF0"/>
    <w:rsid w:val="005437E4"/>
    <w:rsid w:val="00543CD3"/>
    <w:rsid w:val="00544240"/>
    <w:rsid w:val="00545017"/>
    <w:rsid w:val="005450B4"/>
    <w:rsid w:val="00545162"/>
    <w:rsid w:val="005451F9"/>
    <w:rsid w:val="00545258"/>
    <w:rsid w:val="0054543D"/>
    <w:rsid w:val="005457BF"/>
    <w:rsid w:val="005457D7"/>
    <w:rsid w:val="005459A1"/>
    <w:rsid w:val="00545DAE"/>
    <w:rsid w:val="00545E42"/>
    <w:rsid w:val="0054616E"/>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1BE"/>
    <w:rsid w:val="00552701"/>
    <w:rsid w:val="00552BF7"/>
    <w:rsid w:val="00552D5F"/>
    <w:rsid w:val="00553310"/>
    <w:rsid w:val="0055332F"/>
    <w:rsid w:val="005534E9"/>
    <w:rsid w:val="00553AA3"/>
    <w:rsid w:val="00553C17"/>
    <w:rsid w:val="00553FEA"/>
    <w:rsid w:val="005544C5"/>
    <w:rsid w:val="00554685"/>
    <w:rsid w:val="005548E6"/>
    <w:rsid w:val="00554A3B"/>
    <w:rsid w:val="00554F85"/>
    <w:rsid w:val="00554F8D"/>
    <w:rsid w:val="005550F6"/>
    <w:rsid w:val="005550FB"/>
    <w:rsid w:val="00555329"/>
    <w:rsid w:val="0055560A"/>
    <w:rsid w:val="00555741"/>
    <w:rsid w:val="0055594B"/>
    <w:rsid w:val="00555A0A"/>
    <w:rsid w:val="00555BB8"/>
    <w:rsid w:val="00555C76"/>
    <w:rsid w:val="00555ECA"/>
    <w:rsid w:val="005563B9"/>
    <w:rsid w:val="0055660B"/>
    <w:rsid w:val="005567AE"/>
    <w:rsid w:val="00556DAD"/>
    <w:rsid w:val="0055748D"/>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641"/>
    <w:rsid w:val="0057173C"/>
    <w:rsid w:val="005719DF"/>
    <w:rsid w:val="00571CA5"/>
    <w:rsid w:val="0057254B"/>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D4C"/>
    <w:rsid w:val="00574F9B"/>
    <w:rsid w:val="0057558F"/>
    <w:rsid w:val="00575767"/>
    <w:rsid w:val="005761BD"/>
    <w:rsid w:val="0057641F"/>
    <w:rsid w:val="0057687E"/>
    <w:rsid w:val="00576885"/>
    <w:rsid w:val="00576908"/>
    <w:rsid w:val="00576AA4"/>
    <w:rsid w:val="00576BB2"/>
    <w:rsid w:val="00577337"/>
    <w:rsid w:val="0057755A"/>
    <w:rsid w:val="00577892"/>
    <w:rsid w:val="0057789B"/>
    <w:rsid w:val="0057798B"/>
    <w:rsid w:val="00577A2E"/>
    <w:rsid w:val="00577B1C"/>
    <w:rsid w:val="00577B22"/>
    <w:rsid w:val="005802C1"/>
    <w:rsid w:val="005803DC"/>
    <w:rsid w:val="00580D13"/>
    <w:rsid w:val="0058124C"/>
    <w:rsid w:val="005813E3"/>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566"/>
    <w:rsid w:val="00585F2B"/>
    <w:rsid w:val="00585FE5"/>
    <w:rsid w:val="00586000"/>
    <w:rsid w:val="005862CB"/>
    <w:rsid w:val="00586310"/>
    <w:rsid w:val="005863FD"/>
    <w:rsid w:val="005865A9"/>
    <w:rsid w:val="00586BD2"/>
    <w:rsid w:val="00586C9E"/>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4110"/>
    <w:rsid w:val="00594B39"/>
    <w:rsid w:val="00594C8F"/>
    <w:rsid w:val="00595526"/>
    <w:rsid w:val="00595582"/>
    <w:rsid w:val="00595788"/>
    <w:rsid w:val="00595A25"/>
    <w:rsid w:val="00595D0B"/>
    <w:rsid w:val="00595E45"/>
    <w:rsid w:val="00596412"/>
    <w:rsid w:val="00596831"/>
    <w:rsid w:val="00596E8F"/>
    <w:rsid w:val="00596F2D"/>
    <w:rsid w:val="005970D2"/>
    <w:rsid w:val="00597277"/>
    <w:rsid w:val="00597492"/>
    <w:rsid w:val="0059758E"/>
    <w:rsid w:val="005976CD"/>
    <w:rsid w:val="00597EB4"/>
    <w:rsid w:val="005A015B"/>
    <w:rsid w:val="005A0326"/>
    <w:rsid w:val="005A0690"/>
    <w:rsid w:val="005A071D"/>
    <w:rsid w:val="005A10D8"/>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CF1"/>
    <w:rsid w:val="005A3E28"/>
    <w:rsid w:val="005A409C"/>
    <w:rsid w:val="005A41EC"/>
    <w:rsid w:val="005A49BE"/>
    <w:rsid w:val="005A4B5B"/>
    <w:rsid w:val="005A4DB9"/>
    <w:rsid w:val="005A5124"/>
    <w:rsid w:val="005A54C8"/>
    <w:rsid w:val="005A5740"/>
    <w:rsid w:val="005A5826"/>
    <w:rsid w:val="005A59F3"/>
    <w:rsid w:val="005A5DA1"/>
    <w:rsid w:val="005A5FE1"/>
    <w:rsid w:val="005A6086"/>
    <w:rsid w:val="005A640A"/>
    <w:rsid w:val="005A64C1"/>
    <w:rsid w:val="005A6C99"/>
    <w:rsid w:val="005A6FF8"/>
    <w:rsid w:val="005A7013"/>
    <w:rsid w:val="005A7109"/>
    <w:rsid w:val="005A7653"/>
    <w:rsid w:val="005A76DD"/>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46E"/>
    <w:rsid w:val="005B177C"/>
    <w:rsid w:val="005B1AB8"/>
    <w:rsid w:val="005B1C9C"/>
    <w:rsid w:val="005B1E82"/>
    <w:rsid w:val="005B233C"/>
    <w:rsid w:val="005B2B96"/>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886"/>
    <w:rsid w:val="005B7887"/>
    <w:rsid w:val="005B7916"/>
    <w:rsid w:val="005B7988"/>
    <w:rsid w:val="005C03A3"/>
    <w:rsid w:val="005C0759"/>
    <w:rsid w:val="005C0793"/>
    <w:rsid w:val="005C0E6B"/>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351C"/>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B35"/>
    <w:rsid w:val="005D2BEE"/>
    <w:rsid w:val="005D3047"/>
    <w:rsid w:val="005D34D5"/>
    <w:rsid w:val="005D373C"/>
    <w:rsid w:val="005D3890"/>
    <w:rsid w:val="005D3F43"/>
    <w:rsid w:val="005D3FBB"/>
    <w:rsid w:val="005D4537"/>
    <w:rsid w:val="005D5801"/>
    <w:rsid w:val="005D6154"/>
    <w:rsid w:val="005D62F4"/>
    <w:rsid w:val="005D63E8"/>
    <w:rsid w:val="005D6940"/>
    <w:rsid w:val="005D6AE7"/>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C67"/>
    <w:rsid w:val="005F2E78"/>
    <w:rsid w:val="005F33EC"/>
    <w:rsid w:val="005F36E4"/>
    <w:rsid w:val="005F3959"/>
    <w:rsid w:val="005F3BC8"/>
    <w:rsid w:val="005F3C2E"/>
    <w:rsid w:val="005F417B"/>
    <w:rsid w:val="005F42AE"/>
    <w:rsid w:val="005F439A"/>
    <w:rsid w:val="005F453E"/>
    <w:rsid w:val="005F4910"/>
    <w:rsid w:val="005F49E3"/>
    <w:rsid w:val="005F4A4D"/>
    <w:rsid w:val="005F5026"/>
    <w:rsid w:val="005F51E9"/>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226A"/>
    <w:rsid w:val="0060228D"/>
    <w:rsid w:val="006023C1"/>
    <w:rsid w:val="00602D22"/>
    <w:rsid w:val="00602FD7"/>
    <w:rsid w:val="006038C6"/>
    <w:rsid w:val="00603BD6"/>
    <w:rsid w:val="00603BFF"/>
    <w:rsid w:val="00603C3F"/>
    <w:rsid w:val="00603C66"/>
    <w:rsid w:val="00603C91"/>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7F5"/>
    <w:rsid w:val="00611D89"/>
    <w:rsid w:val="006122B9"/>
    <w:rsid w:val="0061258E"/>
    <w:rsid w:val="006125AE"/>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EC5"/>
    <w:rsid w:val="00616AE2"/>
    <w:rsid w:val="00616CDA"/>
    <w:rsid w:val="00616D81"/>
    <w:rsid w:val="00617374"/>
    <w:rsid w:val="00617515"/>
    <w:rsid w:val="006175CC"/>
    <w:rsid w:val="006176FC"/>
    <w:rsid w:val="00617B88"/>
    <w:rsid w:val="00617C3B"/>
    <w:rsid w:val="0062002C"/>
    <w:rsid w:val="00620316"/>
    <w:rsid w:val="006204EF"/>
    <w:rsid w:val="0062067D"/>
    <w:rsid w:val="00620A30"/>
    <w:rsid w:val="00620B92"/>
    <w:rsid w:val="00620F10"/>
    <w:rsid w:val="00621295"/>
    <w:rsid w:val="006216C2"/>
    <w:rsid w:val="006219D0"/>
    <w:rsid w:val="00621B1C"/>
    <w:rsid w:val="006222EE"/>
    <w:rsid w:val="00622476"/>
    <w:rsid w:val="00622CB0"/>
    <w:rsid w:val="00622FF8"/>
    <w:rsid w:val="00623B74"/>
    <w:rsid w:val="00623BA6"/>
    <w:rsid w:val="00623C8B"/>
    <w:rsid w:val="00623F50"/>
    <w:rsid w:val="00624193"/>
    <w:rsid w:val="006242EF"/>
    <w:rsid w:val="0062441E"/>
    <w:rsid w:val="0062450F"/>
    <w:rsid w:val="0062454D"/>
    <w:rsid w:val="00624C04"/>
    <w:rsid w:val="00624CDC"/>
    <w:rsid w:val="00624DD4"/>
    <w:rsid w:val="00624DD9"/>
    <w:rsid w:val="00624EA8"/>
    <w:rsid w:val="00624EAD"/>
    <w:rsid w:val="00625149"/>
    <w:rsid w:val="0062516B"/>
    <w:rsid w:val="00625425"/>
    <w:rsid w:val="00625479"/>
    <w:rsid w:val="006256B6"/>
    <w:rsid w:val="00625A01"/>
    <w:rsid w:val="00625CE6"/>
    <w:rsid w:val="00625D74"/>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E58"/>
    <w:rsid w:val="006321DC"/>
    <w:rsid w:val="00632324"/>
    <w:rsid w:val="006323DF"/>
    <w:rsid w:val="0063244B"/>
    <w:rsid w:val="00632873"/>
    <w:rsid w:val="00632895"/>
    <w:rsid w:val="0063289A"/>
    <w:rsid w:val="0063290B"/>
    <w:rsid w:val="00632971"/>
    <w:rsid w:val="00632E24"/>
    <w:rsid w:val="00633105"/>
    <w:rsid w:val="006332CD"/>
    <w:rsid w:val="006332DE"/>
    <w:rsid w:val="006333DD"/>
    <w:rsid w:val="00633429"/>
    <w:rsid w:val="00633F11"/>
    <w:rsid w:val="0063401E"/>
    <w:rsid w:val="0063412E"/>
    <w:rsid w:val="0063461B"/>
    <w:rsid w:val="006348CC"/>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D9F"/>
    <w:rsid w:val="00645FBE"/>
    <w:rsid w:val="006462CD"/>
    <w:rsid w:val="00646634"/>
    <w:rsid w:val="006468D4"/>
    <w:rsid w:val="006469A3"/>
    <w:rsid w:val="00646CC7"/>
    <w:rsid w:val="006475C1"/>
    <w:rsid w:val="00647730"/>
    <w:rsid w:val="00647DEF"/>
    <w:rsid w:val="00647FB0"/>
    <w:rsid w:val="006504EA"/>
    <w:rsid w:val="00650552"/>
    <w:rsid w:val="0065060B"/>
    <w:rsid w:val="00650848"/>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80"/>
    <w:rsid w:val="00653D1A"/>
    <w:rsid w:val="00653DE5"/>
    <w:rsid w:val="006542CD"/>
    <w:rsid w:val="006542F1"/>
    <w:rsid w:val="00654AC0"/>
    <w:rsid w:val="00654BF4"/>
    <w:rsid w:val="00654DA2"/>
    <w:rsid w:val="00654E5E"/>
    <w:rsid w:val="006550D6"/>
    <w:rsid w:val="00655188"/>
    <w:rsid w:val="006554AB"/>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AEB"/>
    <w:rsid w:val="00664208"/>
    <w:rsid w:val="00664841"/>
    <w:rsid w:val="00664AA8"/>
    <w:rsid w:val="0066518F"/>
    <w:rsid w:val="00665685"/>
    <w:rsid w:val="00665693"/>
    <w:rsid w:val="00665D55"/>
    <w:rsid w:val="00665EA6"/>
    <w:rsid w:val="00666001"/>
    <w:rsid w:val="0066619A"/>
    <w:rsid w:val="00666363"/>
    <w:rsid w:val="00666A32"/>
    <w:rsid w:val="00666F8F"/>
    <w:rsid w:val="0066767F"/>
    <w:rsid w:val="0066793D"/>
    <w:rsid w:val="00667A36"/>
    <w:rsid w:val="00667F7E"/>
    <w:rsid w:val="0067045D"/>
    <w:rsid w:val="00670561"/>
    <w:rsid w:val="00670715"/>
    <w:rsid w:val="00670922"/>
    <w:rsid w:val="0067093A"/>
    <w:rsid w:val="0067097C"/>
    <w:rsid w:val="00670B51"/>
    <w:rsid w:val="00671195"/>
    <w:rsid w:val="0067192B"/>
    <w:rsid w:val="00671B43"/>
    <w:rsid w:val="00671E89"/>
    <w:rsid w:val="00672216"/>
    <w:rsid w:val="006723D7"/>
    <w:rsid w:val="00672661"/>
    <w:rsid w:val="0067281A"/>
    <w:rsid w:val="00672D06"/>
    <w:rsid w:val="00672E42"/>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EAC"/>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D6"/>
    <w:rsid w:val="00686CEB"/>
    <w:rsid w:val="0068723C"/>
    <w:rsid w:val="0068774E"/>
    <w:rsid w:val="006877D5"/>
    <w:rsid w:val="00687937"/>
    <w:rsid w:val="0069082B"/>
    <w:rsid w:val="00690ACA"/>
    <w:rsid w:val="00690B88"/>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AD3"/>
    <w:rsid w:val="00694E32"/>
    <w:rsid w:val="00694F6B"/>
    <w:rsid w:val="00695161"/>
    <w:rsid w:val="006951DC"/>
    <w:rsid w:val="00695292"/>
    <w:rsid w:val="00695389"/>
    <w:rsid w:val="006954B1"/>
    <w:rsid w:val="0069569B"/>
    <w:rsid w:val="00695979"/>
    <w:rsid w:val="00695FA3"/>
    <w:rsid w:val="00695FAB"/>
    <w:rsid w:val="0069614F"/>
    <w:rsid w:val="006961AF"/>
    <w:rsid w:val="006966C2"/>
    <w:rsid w:val="00696EA7"/>
    <w:rsid w:val="00696ECB"/>
    <w:rsid w:val="0069703F"/>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5B0"/>
    <w:rsid w:val="006A55E1"/>
    <w:rsid w:val="006A57C7"/>
    <w:rsid w:val="006A59E3"/>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EAA"/>
    <w:rsid w:val="006C04B3"/>
    <w:rsid w:val="006C0BAA"/>
    <w:rsid w:val="006C0E88"/>
    <w:rsid w:val="006C1093"/>
    <w:rsid w:val="006C1651"/>
    <w:rsid w:val="006C1902"/>
    <w:rsid w:val="006C1911"/>
    <w:rsid w:val="006C19EA"/>
    <w:rsid w:val="006C1EFF"/>
    <w:rsid w:val="006C217E"/>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B8"/>
    <w:rsid w:val="006D4E9E"/>
    <w:rsid w:val="006D5198"/>
    <w:rsid w:val="006D52BA"/>
    <w:rsid w:val="006D538F"/>
    <w:rsid w:val="006D5744"/>
    <w:rsid w:val="006D58A4"/>
    <w:rsid w:val="006D5D01"/>
    <w:rsid w:val="006D5E2E"/>
    <w:rsid w:val="006D659D"/>
    <w:rsid w:val="006D673A"/>
    <w:rsid w:val="006D6C46"/>
    <w:rsid w:val="006D743B"/>
    <w:rsid w:val="006D7466"/>
    <w:rsid w:val="006D7478"/>
    <w:rsid w:val="006D769E"/>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D37"/>
    <w:rsid w:val="006F3DCF"/>
    <w:rsid w:val="006F415C"/>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724"/>
    <w:rsid w:val="00700BC9"/>
    <w:rsid w:val="00700D70"/>
    <w:rsid w:val="00700E3A"/>
    <w:rsid w:val="00701259"/>
    <w:rsid w:val="007014BD"/>
    <w:rsid w:val="007016ED"/>
    <w:rsid w:val="00701970"/>
    <w:rsid w:val="00701A19"/>
    <w:rsid w:val="00701A2F"/>
    <w:rsid w:val="00702021"/>
    <w:rsid w:val="00702315"/>
    <w:rsid w:val="0070243E"/>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516"/>
    <w:rsid w:val="00713622"/>
    <w:rsid w:val="007137F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BE"/>
    <w:rsid w:val="00722CFD"/>
    <w:rsid w:val="00722D9A"/>
    <w:rsid w:val="00722E8B"/>
    <w:rsid w:val="00723132"/>
    <w:rsid w:val="007233CE"/>
    <w:rsid w:val="007235E7"/>
    <w:rsid w:val="007236D7"/>
    <w:rsid w:val="0072379F"/>
    <w:rsid w:val="00723845"/>
    <w:rsid w:val="007238BB"/>
    <w:rsid w:val="00723B8F"/>
    <w:rsid w:val="00723CFB"/>
    <w:rsid w:val="00723D22"/>
    <w:rsid w:val="0072410B"/>
    <w:rsid w:val="007241F6"/>
    <w:rsid w:val="0072501A"/>
    <w:rsid w:val="007252E0"/>
    <w:rsid w:val="00725378"/>
    <w:rsid w:val="0072537C"/>
    <w:rsid w:val="00725558"/>
    <w:rsid w:val="007259F5"/>
    <w:rsid w:val="00725BA7"/>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6A5"/>
    <w:rsid w:val="00741A12"/>
    <w:rsid w:val="00741D4A"/>
    <w:rsid w:val="00741DE5"/>
    <w:rsid w:val="007425EB"/>
    <w:rsid w:val="00742A3E"/>
    <w:rsid w:val="00742B73"/>
    <w:rsid w:val="0074306C"/>
    <w:rsid w:val="0074308A"/>
    <w:rsid w:val="007434F5"/>
    <w:rsid w:val="007437F3"/>
    <w:rsid w:val="00743AA5"/>
    <w:rsid w:val="00743B19"/>
    <w:rsid w:val="00743E20"/>
    <w:rsid w:val="007443D2"/>
    <w:rsid w:val="00744538"/>
    <w:rsid w:val="00744943"/>
    <w:rsid w:val="00744944"/>
    <w:rsid w:val="007449F6"/>
    <w:rsid w:val="00744A9D"/>
    <w:rsid w:val="00744DA5"/>
    <w:rsid w:val="0074531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694"/>
    <w:rsid w:val="007506B2"/>
    <w:rsid w:val="00750AA9"/>
    <w:rsid w:val="00750CBE"/>
    <w:rsid w:val="00750EE8"/>
    <w:rsid w:val="00751084"/>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88"/>
    <w:rsid w:val="00767050"/>
    <w:rsid w:val="00767558"/>
    <w:rsid w:val="00767789"/>
    <w:rsid w:val="00767856"/>
    <w:rsid w:val="00767C35"/>
    <w:rsid w:val="00767C62"/>
    <w:rsid w:val="00770042"/>
    <w:rsid w:val="0077004D"/>
    <w:rsid w:val="0077073B"/>
    <w:rsid w:val="00770A93"/>
    <w:rsid w:val="00770EB2"/>
    <w:rsid w:val="0077114A"/>
    <w:rsid w:val="00771246"/>
    <w:rsid w:val="00771696"/>
    <w:rsid w:val="007718F9"/>
    <w:rsid w:val="00771A3B"/>
    <w:rsid w:val="00771C64"/>
    <w:rsid w:val="007727DC"/>
    <w:rsid w:val="00772969"/>
    <w:rsid w:val="007729E7"/>
    <w:rsid w:val="00772D2E"/>
    <w:rsid w:val="00772DC4"/>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29D"/>
    <w:rsid w:val="007752E6"/>
    <w:rsid w:val="00775570"/>
    <w:rsid w:val="00775D3D"/>
    <w:rsid w:val="00775EE8"/>
    <w:rsid w:val="00776A25"/>
    <w:rsid w:val="00776B12"/>
    <w:rsid w:val="00776C08"/>
    <w:rsid w:val="00776F04"/>
    <w:rsid w:val="00776FE1"/>
    <w:rsid w:val="00777273"/>
    <w:rsid w:val="007772C3"/>
    <w:rsid w:val="00777498"/>
    <w:rsid w:val="007775DA"/>
    <w:rsid w:val="00777BC7"/>
    <w:rsid w:val="00777E81"/>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B59"/>
    <w:rsid w:val="00786FE3"/>
    <w:rsid w:val="00787130"/>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38"/>
    <w:rsid w:val="00792166"/>
    <w:rsid w:val="007922C2"/>
    <w:rsid w:val="00792408"/>
    <w:rsid w:val="00792B0D"/>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EA"/>
    <w:rsid w:val="007A19C1"/>
    <w:rsid w:val="007A1A8A"/>
    <w:rsid w:val="007A1E92"/>
    <w:rsid w:val="007A20C8"/>
    <w:rsid w:val="007A225C"/>
    <w:rsid w:val="007A2927"/>
    <w:rsid w:val="007A2C99"/>
    <w:rsid w:val="007A2D8C"/>
    <w:rsid w:val="007A2E07"/>
    <w:rsid w:val="007A3565"/>
    <w:rsid w:val="007A3C07"/>
    <w:rsid w:val="007A4199"/>
    <w:rsid w:val="007A44C9"/>
    <w:rsid w:val="007A44D8"/>
    <w:rsid w:val="007A4894"/>
    <w:rsid w:val="007A4CCA"/>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841"/>
    <w:rsid w:val="007B1A49"/>
    <w:rsid w:val="007B2182"/>
    <w:rsid w:val="007B22A1"/>
    <w:rsid w:val="007B266B"/>
    <w:rsid w:val="007B2A7A"/>
    <w:rsid w:val="007B2AF6"/>
    <w:rsid w:val="007B2C4B"/>
    <w:rsid w:val="007B2D40"/>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E56"/>
    <w:rsid w:val="007B6594"/>
    <w:rsid w:val="007B65A2"/>
    <w:rsid w:val="007B6C12"/>
    <w:rsid w:val="007B6C37"/>
    <w:rsid w:val="007B6CAF"/>
    <w:rsid w:val="007B6D5D"/>
    <w:rsid w:val="007B7071"/>
    <w:rsid w:val="007B7239"/>
    <w:rsid w:val="007B7682"/>
    <w:rsid w:val="007B7783"/>
    <w:rsid w:val="007B7D97"/>
    <w:rsid w:val="007B7F3F"/>
    <w:rsid w:val="007C0A1B"/>
    <w:rsid w:val="007C0CF7"/>
    <w:rsid w:val="007C0F7D"/>
    <w:rsid w:val="007C1197"/>
    <w:rsid w:val="007C11E6"/>
    <w:rsid w:val="007C129B"/>
    <w:rsid w:val="007C1442"/>
    <w:rsid w:val="007C1925"/>
    <w:rsid w:val="007C1DD4"/>
    <w:rsid w:val="007C2264"/>
    <w:rsid w:val="007C22FB"/>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E2"/>
    <w:rsid w:val="007D0D73"/>
    <w:rsid w:val="007D0F2D"/>
    <w:rsid w:val="007D0F43"/>
    <w:rsid w:val="007D11B3"/>
    <w:rsid w:val="007D1831"/>
    <w:rsid w:val="007D190D"/>
    <w:rsid w:val="007D1A75"/>
    <w:rsid w:val="007D1ABB"/>
    <w:rsid w:val="007D215F"/>
    <w:rsid w:val="007D2402"/>
    <w:rsid w:val="007D24D9"/>
    <w:rsid w:val="007D27D3"/>
    <w:rsid w:val="007D29CF"/>
    <w:rsid w:val="007D2C23"/>
    <w:rsid w:val="007D2DB6"/>
    <w:rsid w:val="007D39A7"/>
    <w:rsid w:val="007D3B52"/>
    <w:rsid w:val="007D3CDF"/>
    <w:rsid w:val="007D3DAB"/>
    <w:rsid w:val="007D4262"/>
    <w:rsid w:val="007D4405"/>
    <w:rsid w:val="007D4694"/>
    <w:rsid w:val="007D4990"/>
    <w:rsid w:val="007D4A9A"/>
    <w:rsid w:val="007D4E6C"/>
    <w:rsid w:val="007D5525"/>
    <w:rsid w:val="007D58F2"/>
    <w:rsid w:val="007D59C8"/>
    <w:rsid w:val="007D5A46"/>
    <w:rsid w:val="007D5AC9"/>
    <w:rsid w:val="007D5E65"/>
    <w:rsid w:val="007D6254"/>
    <w:rsid w:val="007D626A"/>
    <w:rsid w:val="007D62EA"/>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1401"/>
    <w:rsid w:val="00801980"/>
    <w:rsid w:val="00801EA6"/>
    <w:rsid w:val="00802429"/>
    <w:rsid w:val="00802970"/>
    <w:rsid w:val="00802BFC"/>
    <w:rsid w:val="00802DA0"/>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823"/>
    <w:rsid w:val="00807953"/>
    <w:rsid w:val="00807B5C"/>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EA4"/>
    <w:rsid w:val="0082712D"/>
    <w:rsid w:val="00827393"/>
    <w:rsid w:val="0082759B"/>
    <w:rsid w:val="00827668"/>
    <w:rsid w:val="0082796E"/>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956"/>
    <w:rsid w:val="00840093"/>
    <w:rsid w:val="008401DF"/>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9F1"/>
    <w:rsid w:val="00843B8D"/>
    <w:rsid w:val="00843EA4"/>
    <w:rsid w:val="00844399"/>
    <w:rsid w:val="008445D7"/>
    <w:rsid w:val="00844B98"/>
    <w:rsid w:val="00845034"/>
    <w:rsid w:val="00845106"/>
    <w:rsid w:val="008452FC"/>
    <w:rsid w:val="00845680"/>
    <w:rsid w:val="0084593A"/>
    <w:rsid w:val="00846060"/>
    <w:rsid w:val="0084617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32AB"/>
    <w:rsid w:val="00853743"/>
    <w:rsid w:val="00853833"/>
    <w:rsid w:val="00853D6A"/>
    <w:rsid w:val="00854200"/>
    <w:rsid w:val="008543F3"/>
    <w:rsid w:val="00854C5B"/>
    <w:rsid w:val="0085546D"/>
    <w:rsid w:val="00855483"/>
    <w:rsid w:val="00855628"/>
    <w:rsid w:val="008557F6"/>
    <w:rsid w:val="00855C05"/>
    <w:rsid w:val="00855C8F"/>
    <w:rsid w:val="00856214"/>
    <w:rsid w:val="00856465"/>
    <w:rsid w:val="00856F50"/>
    <w:rsid w:val="008570CB"/>
    <w:rsid w:val="00857236"/>
    <w:rsid w:val="008572A7"/>
    <w:rsid w:val="008579D9"/>
    <w:rsid w:val="00857A4A"/>
    <w:rsid w:val="00857BD9"/>
    <w:rsid w:val="00857F65"/>
    <w:rsid w:val="00860083"/>
    <w:rsid w:val="008603EA"/>
    <w:rsid w:val="00860562"/>
    <w:rsid w:val="0086062C"/>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E0"/>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2423"/>
    <w:rsid w:val="008924D9"/>
    <w:rsid w:val="00892574"/>
    <w:rsid w:val="008927D1"/>
    <w:rsid w:val="0089294D"/>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7BB"/>
    <w:rsid w:val="00896830"/>
    <w:rsid w:val="00897037"/>
    <w:rsid w:val="00897460"/>
    <w:rsid w:val="00897A8B"/>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452"/>
    <w:rsid w:val="008A4706"/>
    <w:rsid w:val="008A4794"/>
    <w:rsid w:val="008A4A45"/>
    <w:rsid w:val="008A4E5A"/>
    <w:rsid w:val="008A4F15"/>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BC5"/>
    <w:rsid w:val="008B3C0D"/>
    <w:rsid w:val="008B4101"/>
    <w:rsid w:val="008B42E4"/>
    <w:rsid w:val="008B431D"/>
    <w:rsid w:val="008B4771"/>
    <w:rsid w:val="008B4B16"/>
    <w:rsid w:val="008B4CEB"/>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97"/>
    <w:rsid w:val="008C5FBD"/>
    <w:rsid w:val="008C6916"/>
    <w:rsid w:val="008C6923"/>
    <w:rsid w:val="008C6ABC"/>
    <w:rsid w:val="008C6AE6"/>
    <w:rsid w:val="008C7281"/>
    <w:rsid w:val="008C7441"/>
    <w:rsid w:val="008C79FC"/>
    <w:rsid w:val="008D030D"/>
    <w:rsid w:val="008D0635"/>
    <w:rsid w:val="008D0F65"/>
    <w:rsid w:val="008D113D"/>
    <w:rsid w:val="008D16F6"/>
    <w:rsid w:val="008D16FB"/>
    <w:rsid w:val="008D17FA"/>
    <w:rsid w:val="008D199E"/>
    <w:rsid w:val="008D1A69"/>
    <w:rsid w:val="008D1C59"/>
    <w:rsid w:val="008D2130"/>
    <w:rsid w:val="008D21BB"/>
    <w:rsid w:val="008D2435"/>
    <w:rsid w:val="008D258D"/>
    <w:rsid w:val="008D2935"/>
    <w:rsid w:val="008D2961"/>
    <w:rsid w:val="008D2B69"/>
    <w:rsid w:val="008D2BF1"/>
    <w:rsid w:val="008D2D8C"/>
    <w:rsid w:val="008D305D"/>
    <w:rsid w:val="008D307D"/>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49C"/>
    <w:rsid w:val="008D44AD"/>
    <w:rsid w:val="008D4695"/>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3E9"/>
    <w:rsid w:val="008D770D"/>
    <w:rsid w:val="008D7802"/>
    <w:rsid w:val="008D7A97"/>
    <w:rsid w:val="008D7DD2"/>
    <w:rsid w:val="008D7FB0"/>
    <w:rsid w:val="008E0241"/>
    <w:rsid w:val="008E07EA"/>
    <w:rsid w:val="008E09A8"/>
    <w:rsid w:val="008E0AFE"/>
    <w:rsid w:val="008E0B00"/>
    <w:rsid w:val="008E0E0D"/>
    <w:rsid w:val="008E11D1"/>
    <w:rsid w:val="008E1639"/>
    <w:rsid w:val="008E171F"/>
    <w:rsid w:val="008E192D"/>
    <w:rsid w:val="008E1B9A"/>
    <w:rsid w:val="008E2130"/>
    <w:rsid w:val="008E2559"/>
    <w:rsid w:val="008E2704"/>
    <w:rsid w:val="008E322C"/>
    <w:rsid w:val="008E3687"/>
    <w:rsid w:val="008E3B31"/>
    <w:rsid w:val="008E3B33"/>
    <w:rsid w:val="008E439B"/>
    <w:rsid w:val="008E4407"/>
    <w:rsid w:val="008E4560"/>
    <w:rsid w:val="008E47EF"/>
    <w:rsid w:val="008E4B79"/>
    <w:rsid w:val="008E50C8"/>
    <w:rsid w:val="008E51C4"/>
    <w:rsid w:val="008E54E7"/>
    <w:rsid w:val="008E5598"/>
    <w:rsid w:val="008E5681"/>
    <w:rsid w:val="008E571E"/>
    <w:rsid w:val="008E5780"/>
    <w:rsid w:val="008E5D2D"/>
    <w:rsid w:val="008E5D8D"/>
    <w:rsid w:val="008E5ECC"/>
    <w:rsid w:val="008E61E6"/>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FD"/>
    <w:rsid w:val="008F1721"/>
    <w:rsid w:val="008F1D18"/>
    <w:rsid w:val="008F1D77"/>
    <w:rsid w:val="008F1DC7"/>
    <w:rsid w:val="008F21F9"/>
    <w:rsid w:val="008F23BC"/>
    <w:rsid w:val="008F2622"/>
    <w:rsid w:val="008F2BF7"/>
    <w:rsid w:val="008F34EB"/>
    <w:rsid w:val="008F3510"/>
    <w:rsid w:val="008F37A3"/>
    <w:rsid w:val="008F38DA"/>
    <w:rsid w:val="008F3B18"/>
    <w:rsid w:val="008F3D3F"/>
    <w:rsid w:val="008F3E6A"/>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966"/>
    <w:rsid w:val="00905A1B"/>
    <w:rsid w:val="00905DAB"/>
    <w:rsid w:val="00905EAB"/>
    <w:rsid w:val="0090603F"/>
    <w:rsid w:val="00906523"/>
    <w:rsid w:val="00906524"/>
    <w:rsid w:val="00906719"/>
    <w:rsid w:val="00906730"/>
    <w:rsid w:val="0090683B"/>
    <w:rsid w:val="00906FF8"/>
    <w:rsid w:val="0090714D"/>
    <w:rsid w:val="009074F0"/>
    <w:rsid w:val="0090763C"/>
    <w:rsid w:val="0091025A"/>
    <w:rsid w:val="009107C5"/>
    <w:rsid w:val="00910835"/>
    <w:rsid w:val="00910911"/>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8E"/>
    <w:rsid w:val="0093159E"/>
    <w:rsid w:val="00931802"/>
    <w:rsid w:val="00931C40"/>
    <w:rsid w:val="00931DFC"/>
    <w:rsid w:val="00932363"/>
    <w:rsid w:val="009324E6"/>
    <w:rsid w:val="00932A65"/>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41B9"/>
    <w:rsid w:val="00954200"/>
    <w:rsid w:val="0095436D"/>
    <w:rsid w:val="00954377"/>
    <w:rsid w:val="00954576"/>
    <w:rsid w:val="009548D1"/>
    <w:rsid w:val="0095497F"/>
    <w:rsid w:val="00954B01"/>
    <w:rsid w:val="00954B3F"/>
    <w:rsid w:val="00954BA5"/>
    <w:rsid w:val="00954BBC"/>
    <w:rsid w:val="00954C3A"/>
    <w:rsid w:val="00954DBD"/>
    <w:rsid w:val="009551A4"/>
    <w:rsid w:val="009555B8"/>
    <w:rsid w:val="0095567E"/>
    <w:rsid w:val="00955704"/>
    <w:rsid w:val="00955A6B"/>
    <w:rsid w:val="00955B9D"/>
    <w:rsid w:val="00955D64"/>
    <w:rsid w:val="00955D6B"/>
    <w:rsid w:val="00955FAD"/>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D8C"/>
    <w:rsid w:val="00960E90"/>
    <w:rsid w:val="009610B8"/>
    <w:rsid w:val="009611EA"/>
    <w:rsid w:val="00961234"/>
    <w:rsid w:val="009613FA"/>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30A3"/>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E96"/>
    <w:rsid w:val="00974006"/>
    <w:rsid w:val="0097416B"/>
    <w:rsid w:val="00974477"/>
    <w:rsid w:val="00974576"/>
    <w:rsid w:val="00974779"/>
    <w:rsid w:val="00974CD9"/>
    <w:rsid w:val="00974E00"/>
    <w:rsid w:val="009751EF"/>
    <w:rsid w:val="009751FF"/>
    <w:rsid w:val="009753C9"/>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694"/>
    <w:rsid w:val="00991797"/>
    <w:rsid w:val="00991924"/>
    <w:rsid w:val="00991992"/>
    <w:rsid w:val="00991C49"/>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607"/>
    <w:rsid w:val="009957DA"/>
    <w:rsid w:val="00995902"/>
    <w:rsid w:val="00995D6F"/>
    <w:rsid w:val="00995DA3"/>
    <w:rsid w:val="00995F81"/>
    <w:rsid w:val="0099679B"/>
    <w:rsid w:val="009968B8"/>
    <w:rsid w:val="00996B21"/>
    <w:rsid w:val="00996BFC"/>
    <w:rsid w:val="00996E6F"/>
    <w:rsid w:val="0099715E"/>
    <w:rsid w:val="00997922"/>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314"/>
    <w:rsid w:val="009A63D5"/>
    <w:rsid w:val="009A6930"/>
    <w:rsid w:val="009A6A41"/>
    <w:rsid w:val="009A7051"/>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C52"/>
    <w:rsid w:val="009C0E1F"/>
    <w:rsid w:val="009C0E52"/>
    <w:rsid w:val="009C0EF1"/>
    <w:rsid w:val="009C1210"/>
    <w:rsid w:val="009C1320"/>
    <w:rsid w:val="009C180D"/>
    <w:rsid w:val="009C1A1E"/>
    <w:rsid w:val="009C2354"/>
    <w:rsid w:val="009C281C"/>
    <w:rsid w:val="009C285D"/>
    <w:rsid w:val="009C2CC7"/>
    <w:rsid w:val="009C3057"/>
    <w:rsid w:val="009C31E8"/>
    <w:rsid w:val="009C3A7B"/>
    <w:rsid w:val="009C3AF2"/>
    <w:rsid w:val="009C3B3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3A7"/>
    <w:rsid w:val="009C77B2"/>
    <w:rsid w:val="009C7BB6"/>
    <w:rsid w:val="009C7FDD"/>
    <w:rsid w:val="009D0111"/>
    <w:rsid w:val="009D05A3"/>
    <w:rsid w:val="009D0735"/>
    <w:rsid w:val="009D0878"/>
    <w:rsid w:val="009D0CE7"/>
    <w:rsid w:val="009D0D7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45"/>
    <w:rsid w:val="009D3CD5"/>
    <w:rsid w:val="009D3DB9"/>
    <w:rsid w:val="009D3DDB"/>
    <w:rsid w:val="009D3F50"/>
    <w:rsid w:val="009D410B"/>
    <w:rsid w:val="009D4A44"/>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BF5"/>
    <w:rsid w:val="009E4125"/>
    <w:rsid w:val="009E41E3"/>
    <w:rsid w:val="009E45CC"/>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37"/>
    <w:rsid w:val="00A05F88"/>
    <w:rsid w:val="00A05F9B"/>
    <w:rsid w:val="00A060F6"/>
    <w:rsid w:val="00A0615C"/>
    <w:rsid w:val="00A06428"/>
    <w:rsid w:val="00A064D4"/>
    <w:rsid w:val="00A06555"/>
    <w:rsid w:val="00A06613"/>
    <w:rsid w:val="00A067F8"/>
    <w:rsid w:val="00A068C6"/>
    <w:rsid w:val="00A06BBF"/>
    <w:rsid w:val="00A07067"/>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499"/>
    <w:rsid w:val="00A4778C"/>
    <w:rsid w:val="00A47EC8"/>
    <w:rsid w:val="00A50058"/>
    <w:rsid w:val="00A5013A"/>
    <w:rsid w:val="00A502F0"/>
    <w:rsid w:val="00A50307"/>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E0"/>
    <w:rsid w:val="00A53213"/>
    <w:rsid w:val="00A535B2"/>
    <w:rsid w:val="00A53AC2"/>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4419"/>
    <w:rsid w:val="00A6442B"/>
    <w:rsid w:val="00A645A2"/>
    <w:rsid w:val="00A64640"/>
    <w:rsid w:val="00A6469B"/>
    <w:rsid w:val="00A64A11"/>
    <w:rsid w:val="00A64C44"/>
    <w:rsid w:val="00A64C74"/>
    <w:rsid w:val="00A64EE7"/>
    <w:rsid w:val="00A64F3D"/>
    <w:rsid w:val="00A65275"/>
    <w:rsid w:val="00A652A8"/>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70196"/>
    <w:rsid w:val="00A70794"/>
    <w:rsid w:val="00A70B59"/>
    <w:rsid w:val="00A70BB9"/>
    <w:rsid w:val="00A70F36"/>
    <w:rsid w:val="00A70FEE"/>
    <w:rsid w:val="00A71010"/>
    <w:rsid w:val="00A7128A"/>
    <w:rsid w:val="00A7133E"/>
    <w:rsid w:val="00A71529"/>
    <w:rsid w:val="00A7163E"/>
    <w:rsid w:val="00A719D6"/>
    <w:rsid w:val="00A71A74"/>
    <w:rsid w:val="00A71BB7"/>
    <w:rsid w:val="00A71C25"/>
    <w:rsid w:val="00A71DE9"/>
    <w:rsid w:val="00A71DF2"/>
    <w:rsid w:val="00A71E5D"/>
    <w:rsid w:val="00A71F2E"/>
    <w:rsid w:val="00A71FE6"/>
    <w:rsid w:val="00A7204F"/>
    <w:rsid w:val="00A72133"/>
    <w:rsid w:val="00A72721"/>
    <w:rsid w:val="00A729AD"/>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59"/>
    <w:rsid w:val="00A80939"/>
    <w:rsid w:val="00A80CFA"/>
    <w:rsid w:val="00A80E8E"/>
    <w:rsid w:val="00A80EB2"/>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1A"/>
    <w:rsid w:val="00A92F48"/>
    <w:rsid w:val="00A9314F"/>
    <w:rsid w:val="00A9344F"/>
    <w:rsid w:val="00A934C8"/>
    <w:rsid w:val="00A93582"/>
    <w:rsid w:val="00A938DB"/>
    <w:rsid w:val="00A939A2"/>
    <w:rsid w:val="00A939D7"/>
    <w:rsid w:val="00A93BAA"/>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BC2"/>
    <w:rsid w:val="00A96DAE"/>
    <w:rsid w:val="00A96F58"/>
    <w:rsid w:val="00A973B5"/>
    <w:rsid w:val="00A97717"/>
    <w:rsid w:val="00A977D1"/>
    <w:rsid w:val="00A978E3"/>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B2F"/>
    <w:rsid w:val="00AB1D76"/>
    <w:rsid w:val="00AB21A4"/>
    <w:rsid w:val="00AB23F1"/>
    <w:rsid w:val="00AB2885"/>
    <w:rsid w:val="00AB29D1"/>
    <w:rsid w:val="00AB2A9C"/>
    <w:rsid w:val="00AB2B0D"/>
    <w:rsid w:val="00AB2C3E"/>
    <w:rsid w:val="00AB2E7C"/>
    <w:rsid w:val="00AB368F"/>
    <w:rsid w:val="00AB38D0"/>
    <w:rsid w:val="00AB38FD"/>
    <w:rsid w:val="00AB401E"/>
    <w:rsid w:val="00AB47D4"/>
    <w:rsid w:val="00AB48F9"/>
    <w:rsid w:val="00AB4BE6"/>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AB0"/>
    <w:rsid w:val="00AC2B7F"/>
    <w:rsid w:val="00AC2F30"/>
    <w:rsid w:val="00AC2FE9"/>
    <w:rsid w:val="00AC36FB"/>
    <w:rsid w:val="00AC3898"/>
    <w:rsid w:val="00AC38E7"/>
    <w:rsid w:val="00AC3973"/>
    <w:rsid w:val="00AC39E0"/>
    <w:rsid w:val="00AC3E47"/>
    <w:rsid w:val="00AC40B7"/>
    <w:rsid w:val="00AC4380"/>
    <w:rsid w:val="00AC485A"/>
    <w:rsid w:val="00AC4939"/>
    <w:rsid w:val="00AC4A69"/>
    <w:rsid w:val="00AC51D0"/>
    <w:rsid w:val="00AC5299"/>
    <w:rsid w:val="00AC530A"/>
    <w:rsid w:val="00AC5525"/>
    <w:rsid w:val="00AC552D"/>
    <w:rsid w:val="00AC5E5B"/>
    <w:rsid w:val="00AC5EE1"/>
    <w:rsid w:val="00AC60FC"/>
    <w:rsid w:val="00AC63A4"/>
    <w:rsid w:val="00AC6713"/>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B47"/>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E030B"/>
    <w:rsid w:val="00AE0356"/>
    <w:rsid w:val="00AE0450"/>
    <w:rsid w:val="00AE04CB"/>
    <w:rsid w:val="00AE0598"/>
    <w:rsid w:val="00AE0852"/>
    <w:rsid w:val="00AE0C14"/>
    <w:rsid w:val="00AE119F"/>
    <w:rsid w:val="00AE127C"/>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C72"/>
    <w:rsid w:val="00AF5FB3"/>
    <w:rsid w:val="00AF6407"/>
    <w:rsid w:val="00AF6708"/>
    <w:rsid w:val="00AF697E"/>
    <w:rsid w:val="00AF69BC"/>
    <w:rsid w:val="00AF69E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A30"/>
    <w:rsid w:val="00B05B4C"/>
    <w:rsid w:val="00B05C51"/>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970"/>
    <w:rsid w:val="00B07C49"/>
    <w:rsid w:val="00B07C58"/>
    <w:rsid w:val="00B07DE8"/>
    <w:rsid w:val="00B07EB0"/>
    <w:rsid w:val="00B07EDD"/>
    <w:rsid w:val="00B10268"/>
    <w:rsid w:val="00B10526"/>
    <w:rsid w:val="00B10619"/>
    <w:rsid w:val="00B1068B"/>
    <w:rsid w:val="00B109EB"/>
    <w:rsid w:val="00B10A0B"/>
    <w:rsid w:val="00B10C28"/>
    <w:rsid w:val="00B112A3"/>
    <w:rsid w:val="00B114CE"/>
    <w:rsid w:val="00B11581"/>
    <w:rsid w:val="00B1171E"/>
    <w:rsid w:val="00B1196D"/>
    <w:rsid w:val="00B119D8"/>
    <w:rsid w:val="00B11A9F"/>
    <w:rsid w:val="00B11BDA"/>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E9D"/>
    <w:rsid w:val="00B13F42"/>
    <w:rsid w:val="00B14845"/>
    <w:rsid w:val="00B1495E"/>
    <w:rsid w:val="00B14B8C"/>
    <w:rsid w:val="00B14D4E"/>
    <w:rsid w:val="00B14D93"/>
    <w:rsid w:val="00B14E0F"/>
    <w:rsid w:val="00B14E6D"/>
    <w:rsid w:val="00B1508F"/>
    <w:rsid w:val="00B15496"/>
    <w:rsid w:val="00B1565E"/>
    <w:rsid w:val="00B15D09"/>
    <w:rsid w:val="00B15D51"/>
    <w:rsid w:val="00B16183"/>
    <w:rsid w:val="00B16283"/>
    <w:rsid w:val="00B1639D"/>
    <w:rsid w:val="00B16A01"/>
    <w:rsid w:val="00B172CB"/>
    <w:rsid w:val="00B173BF"/>
    <w:rsid w:val="00B175B1"/>
    <w:rsid w:val="00B175EB"/>
    <w:rsid w:val="00B17722"/>
    <w:rsid w:val="00B17819"/>
    <w:rsid w:val="00B1797B"/>
    <w:rsid w:val="00B20084"/>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DB5"/>
    <w:rsid w:val="00B41E0A"/>
    <w:rsid w:val="00B41E74"/>
    <w:rsid w:val="00B420E4"/>
    <w:rsid w:val="00B42106"/>
    <w:rsid w:val="00B42175"/>
    <w:rsid w:val="00B42191"/>
    <w:rsid w:val="00B422B0"/>
    <w:rsid w:val="00B424EC"/>
    <w:rsid w:val="00B428A1"/>
    <w:rsid w:val="00B42ACB"/>
    <w:rsid w:val="00B42B26"/>
    <w:rsid w:val="00B42C1A"/>
    <w:rsid w:val="00B42C4A"/>
    <w:rsid w:val="00B43095"/>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DD0"/>
    <w:rsid w:val="00B51FAD"/>
    <w:rsid w:val="00B5228D"/>
    <w:rsid w:val="00B5268B"/>
    <w:rsid w:val="00B52956"/>
    <w:rsid w:val="00B5298D"/>
    <w:rsid w:val="00B52A18"/>
    <w:rsid w:val="00B52CAE"/>
    <w:rsid w:val="00B52D4C"/>
    <w:rsid w:val="00B52E55"/>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613"/>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A7"/>
    <w:rsid w:val="00B65B32"/>
    <w:rsid w:val="00B65BDC"/>
    <w:rsid w:val="00B65C26"/>
    <w:rsid w:val="00B66137"/>
    <w:rsid w:val="00B667A8"/>
    <w:rsid w:val="00B66999"/>
    <w:rsid w:val="00B66A6D"/>
    <w:rsid w:val="00B6714D"/>
    <w:rsid w:val="00B671CE"/>
    <w:rsid w:val="00B672D4"/>
    <w:rsid w:val="00B6776F"/>
    <w:rsid w:val="00B67B0B"/>
    <w:rsid w:val="00B67B12"/>
    <w:rsid w:val="00B70363"/>
    <w:rsid w:val="00B70487"/>
    <w:rsid w:val="00B70596"/>
    <w:rsid w:val="00B70796"/>
    <w:rsid w:val="00B70D36"/>
    <w:rsid w:val="00B71181"/>
    <w:rsid w:val="00B71814"/>
    <w:rsid w:val="00B71C9E"/>
    <w:rsid w:val="00B71F13"/>
    <w:rsid w:val="00B72A95"/>
    <w:rsid w:val="00B732C5"/>
    <w:rsid w:val="00B735B4"/>
    <w:rsid w:val="00B73ABC"/>
    <w:rsid w:val="00B742C2"/>
    <w:rsid w:val="00B744D4"/>
    <w:rsid w:val="00B745DC"/>
    <w:rsid w:val="00B749AE"/>
    <w:rsid w:val="00B74BCE"/>
    <w:rsid w:val="00B74BDC"/>
    <w:rsid w:val="00B74C16"/>
    <w:rsid w:val="00B75002"/>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B17"/>
    <w:rsid w:val="00B94DF8"/>
    <w:rsid w:val="00B95222"/>
    <w:rsid w:val="00B9526B"/>
    <w:rsid w:val="00B95675"/>
    <w:rsid w:val="00B9567C"/>
    <w:rsid w:val="00B95B9A"/>
    <w:rsid w:val="00B95CEF"/>
    <w:rsid w:val="00B95D1F"/>
    <w:rsid w:val="00B95DEA"/>
    <w:rsid w:val="00B95E32"/>
    <w:rsid w:val="00B95F97"/>
    <w:rsid w:val="00B96076"/>
    <w:rsid w:val="00B960F3"/>
    <w:rsid w:val="00B96419"/>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1BC"/>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545"/>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255"/>
    <w:rsid w:val="00BB540D"/>
    <w:rsid w:val="00BB5498"/>
    <w:rsid w:val="00BB5ABC"/>
    <w:rsid w:val="00BB626C"/>
    <w:rsid w:val="00BB64CC"/>
    <w:rsid w:val="00BB67D8"/>
    <w:rsid w:val="00BB6E89"/>
    <w:rsid w:val="00BB6EA4"/>
    <w:rsid w:val="00BC002C"/>
    <w:rsid w:val="00BC010E"/>
    <w:rsid w:val="00BC02A5"/>
    <w:rsid w:val="00BC048A"/>
    <w:rsid w:val="00BC0BA4"/>
    <w:rsid w:val="00BC12E7"/>
    <w:rsid w:val="00BC14D2"/>
    <w:rsid w:val="00BC242F"/>
    <w:rsid w:val="00BC2446"/>
    <w:rsid w:val="00BC27B2"/>
    <w:rsid w:val="00BC2B63"/>
    <w:rsid w:val="00BC2CBE"/>
    <w:rsid w:val="00BC2D79"/>
    <w:rsid w:val="00BC2F01"/>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B48"/>
    <w:rsid w:val="00BD0D5F"/>
    <w:rsid w:val="00BD0E24"/>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E8"/>
    <w:rsid w:val="00BD7018"/>
    <w:rsid w:val="00BD7058"/>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BC"/>
    <w:rsid w:val="00BE2394"/>
    <w:rsid w:val="00BE2A94"/>
    <w:rsid w:val="00BE2AA2"/>
    <w:rsid w:val="00BE2CF1"/>
    <w:rsid w:val="00BE2F37"/>
    <w:rsid w:val="00BE3175"/>
    <w:rsid w:val="00BE321A"/>
    <w:rsid w:val="00BE3253"/>
    <w:rsid w:val="00BE372F"/>
    <w:rsid w:val="00BE390A"/>
    <w:rsid w:val="00BE3A34"/>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442"/>
    <w:rsid w:val="00BF3600"/>
    <w:rsid w:val="00BF3696"/>
    <w:rsid w:val="00BF392B"/>
    <w:rsid w:val="00BF3B3A"/>
    <w:rsid w:val="00BF3DA8"/>
    <w:rsid w:val="00BF3E1B"/>
    <w:rsid w:val="00BF3E9E"/>
    <w:rsid w:val="00BF42F6"/>
    <w:rsid w:val="00BF4358"/>
    <w:rsid w:val="00BF45BB"/>
    <w:rsid w:val="00BF4966"/>
    <w:rsid w:val="00BF4A1D"/>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FA2"/>
    <w:rsid w:val="00BF7FAA"/>
    <w:rsid w:val="00C0024B"/>
    <w:rsid w:val="00C002D4"/>
    <w:rsid w:val="00C005DD"/>
    <w:rsid w:val="00C00A97"/>
    <w:rsid w:val="00C00C13"/>
    <w:rsid w:val="00C00F5F"/>
    <w:rsid w:val="00C00FCD"/>
    <w:rsid w:val="00C01375"/>
    <w:rsid w:val="00C016B9"/>
    <w:rsid w:val="00C01808"/>
    <w:rsid w:val="00C01C03"/>
    <w:rsid w:val="00C01F5D"/>
    <w:rsid w:val="00C02295"/>
    <w:rsid w:val="00C02702"/>
    <w:rsid w:val="00C02742"/>
    <w:rsid w:val="00C02A60"/>
    <w:rsid w:val="00C02DE0"/>
    <w:rsid w:val="00C02E05"/>
    <w:rsid w:val="00C02F57"/>
    <w:rsid w:val="00C03495"/>
    <w:rsid w:val="00C03548"/>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B88"/>
    <w:rsid w:val="00C32CE4"/>
    <w:rsid w:val="00C32D76"/>
    <w:rsid w:val="00C32DC7"/>
    <w:rsid w:val="00C32E73"/>
    <w:rsid w:val="00C32E9C"/>
    <w:rsid w:val="00C32FBD"/>
    <w:rsid w:val="00C332D7"/>
    <w:rsid w:val="00C333AF"/>
    <w:rsid w:val="00C33402"/>
    <w:rsid w:val="00C33A26"/>
    <w:rsid w:val="00C33AE1"/>
    <w:rsid w:val="00C33C87"/>
    <w:rsid w:val="00C340F5"/>
    <w:rsid w:val="00C346EB"/>
    <w:rsid w:val="00C348D1"/>
    <w:rsid w:val="00C34FE1"/>
    <w:rsid w:val="00C3598E"/>
    <w:rsid w:val="00C36109"/>
    <w:rsid w:val="00C364D5"/>
    <w:rsid w:val="00C3680E"/>
    <w:rsid w:val="00C369CC"/>
    <w:rsid w:val="00C36BAC"/>
    <w:rsid w:val="00C36C24"/>
    <w:rsid w:val="00C36C6A"/>
    <w:rsid w:val="00C36CDB"/>
    <w:rsid w:val="00C37147"/>
    <w:rsid w:val="00C3772F"/>
    <w:rsid w:val="00C379AC"/>
    <w:rsid w:val="00C37C2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27A3"/>
    <w:rsid w:val="00C42ADB"/>
    <w:rsid w:val="00C42AEA"/>
    <w:rsid w:val="00C42D48"/>
    <w:rsid w:val="00C432F7"/>
    <w:rsid w:val="00C433A4"/>
    <w:rsid w:val="00C433FC"/>
    <w:rsid w:val="00C4363C"/>
    <w:rsid w:val="00C436EB"/>
    <w:rsid w:val="00C43A16"/>
    <w:rsid w:val="00C43BC9"/>
    <w:rsid w:val="00C43DD7"/>
    <w:rsid w:val="00C43E85"/>
    <w:rsid w:val="00C43F0D"/>
    <w:rsid w:val="00C445B8"/>
    <w:rsid w:val="00C44838"/>
    <w:rsid w:val="00C44B79"/>
    <w:rsid w:val="00C44CC9"/>
    <w:rsid w:val="00C450AA"/>
    <w:rsid w:val="00C45C31"/>
    <w:rsid w:val="00C45F9C"/>
    <w:rsid w:val="00C46834"/>
    <w:rsid w:val="00C46C4B"/>
    <w:rsid w:val="00C46EA2"/>
    <w:rsid w:val="00C474D1"/>
    <w:rsid w:val="00C47945"/>
    <w:rsid w:val="00C47FCD"/>
    <w:rsid w:val="00C50035"/>
    <w:rsid w:val="00C50979"/>
    <w:rsid w:val="00C509DC"/>
    <w:rsid w:val="00C50B2F"/>
    <w:rsid w:val="00C50C1E"/>
    <w:rsid w:val="00C50DEB"/>
    <w:rsid w:val="00C50DF1"/>
    <w:rsid w:val="00C51677"/>
    <w:rsid w:val="00C5183D"/>
    <w:rsid w:val="00C52911"/>
    <w:rsid w:val="00C52C6A"/>
    <w:rsid w:val="00C52D60"/>
    <w:rsid w:val="00C5337C"/>
    <w:rsid w:val="00C5374B"/>
    <w:rsid w:val="00C537D6"/>
    <w:rsid w:val="00C5390C"/>
    <w:rsid w:val="00C53937"/>
    <w:rsid w:val="00C53BD5"/>
    <w:rsid w:val="00C53C41"/>
    <w:rsid w:val="00C54118"/>
    <w:rsid w:val="00C54B57"/>
    <w:rsid w:val="00C54C68"/>
    <w:rsid w:val="00C54D40"/>
    <w:rsid w:val="00C553AD"/>
    <w:rsid w:val="00C55A93"/>
    <w:rsid w:val="00C56D33"/>
    <w:rsid w:val="00C57618"/>
    <w:rsid w:val="00C5762B"/>
    <w:rsid w:val="00C60093"/>
    <w:rsid w:val="00C602BD"/>
    <w:rsid w:val="00C602D7"/>
    <w:rsid w:val="00C60552"/>
    <w:rsid w:val="00C60902"/>
    <w:rsid w:val="00C60B80"/>
    <w:rsid w:val="00C60E7A"/>
    <w:rsid w:val="00C613E2"/>
    <w:rsid w:val="00C619E1"/>
    <w:rsid w:val="00C61B2E"/>
    <w:rsid w:val="00C61EB3"/>
    <w:rsid w:val="00C61EDE"/>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721A"/>
    <w:rsid w:val="00C6730F"/>
    <w:rsid w:val="00C67DF9"/>
    <w:rsid w:val="00C70063"/>
    <w:rsid w:val="00C70239"/>
    <w:rsid w:val="00C7070C"/>
    <w:rsid w:val="00C70C3F"/>
    <w:rsid w:val="00C70DF5"/>
    <w:rsid w:val="00C70E78"/>
    <w:rsid w:val="00C70F3E"/>
    <w:rsid w:val="00C7104C"/>
    <w:rsid w:val="00C711D4"/>
    <w:rsid w:val="00C715A4"/>
    <w:rsid w:val="00C7168D"/>
    <w:rsid w:val="00C716E7"/>
    <w:rsid w:val="00C717B7"/>
    <w:rsid w:val="00C72044"/>
    <w:rsid w:val="00C722D6"/>
    <w:rsid w:val="00C7276B"/>
    <w:rsid w:val="00C72915"/>
    <w:rsid w:val="00C72C9D"/>
    <w:rsid w:val="00C732A7"/>
    <w:rsid w:val="00C73580"/>
    <w:rsid w:val="00C7378F"/>
    <w:rsid w:val="00C737DB"/>
    <w:rsid w:val="00C73D76"/>
    <w:rsid w:val="00C74114"/>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2F8"/>
    <w:rsid w:val="00C76819"/>
    <w:rsid w:val="00C769EB"/>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EC4"/>
    <w:rsid w:val="00C82F54"/>
    <w:rsid w:val="00C83178"/>
    <w:rsid w:val="00C83AD5"/>
    <w:rsid w:val="00C83B99"/>
    <w:rsid w:val="00C845D9"/>
    <w:rsid w:val="00C847E7"/>
    <w:rsid w:val="00C84B84"/>
    <w:rsid w:val="00C84D4C"/>
    <w:rsid w:val="00C84DBD"/>
    <w:rsid w:val="00C84EE8"/>
    <w:rsid w:val="00C850A8"/>
    <w:rsid w:val="00C850C8"/>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5C9D"/>
    <w:rsid w:val="00C95EA3"/>
    <w:rsid w:val="00C95F6C"/>
    <w:rsid w:val="00C96A8C"/>
    <w:rsid w:val="00C96A99"/>
    <w:rsid w:val="00C96F01"/>
    <w:rsid w:val="00C96FA0"/>
    <w:rsid w:val="00C97272"/>
    <w:rsid w:val="00C977A2"/>
    <w:rsid w:val="00C97850"/>
    <w:rsid w:val="00CA098F"/>
    <w:rsid w:val="00CA0A63"/>
    <w:rsid w:val="00CA122B"/>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B7F"/>
    <w:rsid w:val="00CB7BAD"/>
    <w:rsid w:val="00CC046B"/>
    <w:rsid w:val="00CC0696"/>
    <w:rsid w:val="00CC06D7"/>
    <w:rsid w:val="00CC07F2"/>
    <w:rsid w:val="00CC0B03"/>
    <w:rsid w:val="00CC0B82"/>
    <w:rsid w:val="00CC14D7"/>
    <w:rsid w:val="00CC1502"/>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B0"/>
    <w:rsid w:val="00CC4F06"/>
    <w:rsid w:val="00CC5394"/>
    <w:rsid w:val="00CC5621"/>
    <w:rsid w:val="00CC575E"/>
    <w:rsid w:val="00CC5C8F"/>
    <w:rsid w:val="00CC5E27"/>
    <w:rsid w:val="00CC6167"/>
    <w:rsid w:val="00CC61CC"/>
    <w:rsid w:val="00CC6301"/>
    <w:rsid w:val="00CC64B5"/>
    <w:rsid w:val="00CC6673"/>
    <w:rsid w:val="00CC6AEE"/>
    <w:rsid w:val="00CC6B46"/>
    <w:rsid w:val="00CC71B0"/>
    <w:rsid w:val="00CC745C"/>
    <w:rsid w:val="00CC7466"/>
    <w:rsid w:val="00CC776B"/>
    <w:rsid w:val="00CC7899"/>
    <w:rsid w:val="00CC7FCA"/>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4AD"/>
    <w:rsid w:val="00CE3609"/>
    <w:rsid w:val="00CE362B"/>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A13"/>
    <w:rsid w:val="00CE6A9C"/>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6AD"/>
    <w:rsid w:val="00CF283E"/>
    <w:rsid w:val="00CF2949"/>
    <w:rsid w:val="00CF2BD5"/>
    <w:rsid w:val="00CF2ECA"/>
    <w:rsid w:val="00CF2FE7"/>
    <w:rsid w:val="00CF312D"/>
    <w:rsid w:val="00CF318B"/>
    <w:rsid w:val="00CF3410"/>
    <w:rsid w:val="00CF3609"/>
    <w:rsid w:val="00CF37F7"/>
    <w:rsid w:val="00CF3C0D"/>
    <w:rsid w:val="00CF4019"/>
    <w:rsid w:val="00CF4065"/>
    <w:rsid w:val="00CF4239"/>
    <w:rsid w:val="00CF42BD"/>
    <w:rsid w:val="00CF43CE"/>
    <w:rsid w:val="00CF43D2"/>
    <w:rsid w:val="00CF4427"/>
    <w:rsid w:val="00CF4568"/>
    <w:rsid w:val="00CF4C12"/>
    <w:rsid w:val="00CF4F9E"/>
    <w:rsid w:val="00CF5405"/>
    <w:rsid w:val="00CF551E"/>
    <w:rsid w:val="00CF56E0"/>
    <w:rsid w:val="00CF5A37"/>
    <w:rsid w:val="00CF5E64"/>
    <w:rsid w:val="00CF5F1F"/>
    <w:rsid w:val="00CF61FA"/>
    <w:rsid w:val="00CF63E6"/>
    <w:rsid w:val="00CF642C"/>
    <w:rsid w:val="00CF6740"/>
    <w:rsid w:val="00CF68FC"/>
    <w:rsid w:val="00CF694F"/>
    <w:rsid w:val="00CF6AD2"/>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F83"/>
    <w:rsid w:val="00D03FBA"/>
    <w:rsid w:val="00D040E8"/>
    <w:rsid w:val="00D04339"/>
    <w:rsid w:val="00D04391"/>
    <w:rsid w:val="00D044CC"/>
    <w:rsid w:val="00D046CE"/>
    <w:rsid w:val="00D0493D"/>
    <w:rsid w:val="00D04A3E"/>
    <w:rsid w:val="00D04AA1"/>
    <w:rsid w:val="00D04AA4"/>
    <w:rsid w:val="00D04B3A"/>
    <w:rsid w:val="00D051AE"/>
    <w:rsid w:val="00D051B8"/>
    <w:rsid w:val="00D05302"/>
    <w:rsid w:val="00D05567"/>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A3C"/>
    <w:rsid w:val="00D47E9A"/>
    <w:rsid w:val="00D47F4B"/>
    <w:rsid w:val="00D5026C"/>
    <w:rsid w:val="00D50314"/>
    <w:rsid w:val="00D5051A"/>
    <w:rsid w:val="00D50839"/>
    <w:rsid w:val="00D50926"/>
    <w:rsid w:val="00D5097E"/>
    <w:rsid w:val="00D50DEE"/>
    <w:rsid w:val="00D50E89"/>
    <w:rsid w:val="00D5109B"/>
    <w:rsid w:val="00D5166E"/>
    <w:rsid w:val="00D518D1"/>
    <w:rsid w:val="00D51C46"/>
    <w:rsid w:val="00D51CEF"/>
    <w:rsid w:val="00D520A4"/>
    <w:rsid w:val="00D52122"/>
    <w:rsid w:val="00D521F0"/>
    <w:rsid w:val="00D5252E"/>
    <w:rsid w:val="00D52591"/>
    <w:rsid w:val="00D52678"/>
    <w:rsid w:val="00D5277A"/>
    <w:rsid w:val="00D52905"/>
    <w:rsid w:val="00D52918"/>
    <w:rsid w:val="00D530C5"/>
    <w:rsid w:val="00D530EC"/>
    <w:rsid w:val="00D53350"/>
    <w:rsid w:val="00D5343C"/>
    <w:rsid w:val="00D53A61"/>
    <w:rsid w:val="00D53D84"/>
    <w:rsid w:val="00D540E4"/>
    <w:rsid w:val="00D54171"/>
    <w:rsid w:val="00D5437D"/>
    <w:rsid w:val="00D54838"/>
    <w:rsid w:val="00D5534E"/>
    <w:rsid w:val="00D557C8"/>
    <w:rsid w:val="00D55C5B"/>
    <w:rsid w:val="00D55DC0"/>
    <w:rsid w:val="00D55F94"/>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D93"/>
    <w:rsid w:val="00D66F34"/>
    <w:rsid w:val="00D67357"/>
    <w:rsid w:val="00D67464"/>
    <w:rsid w:val="00D6764A"/>
    <w:rsid w:val="00D677BD"/>
    <w:rsid w:val="00D679F7"/>
    <w:rsid w:val="00D67C4A"/>
    <w:rsid w:val="00D67EF7"/>
    <w:rsid w:val="00D70326"/>
    <w:rsid w:val="00D70711"/>
    <w:rsid w:val="00D707D6"/>
    <w:rsid w:val="00D70B0E"/>
    <w:rsid w:val="00D70E4F"/>
    <w:rsid w:val="00D713FF"/>
    <w:rsid w:val="00D71AF3"/>
    <w:rsid w:val="00D71E28"/>
    <w:rsid w:val="00D7202E"/>
    <w:rsid w:val="00D72114"/>
    <w:rsid w:val="00D72261"/>
    <w:rsid w:val="00D724F7"/>
    <w:rsid w:val="00D72841"/>
    <w:rsid w:val="00D72AD7"/>
    <w:rsid w:val="00D73108"/>
    <w:rsid w:val="00D73163"/>
    <w:rsid w:val="00D731E1"/>
    <w:rsid w:val="00D73563"/>
    <w:rsid w:val="00D735DB"/>
    <w:rsid w:val="00D73806"/>
    <w:rsid w:val="00D73CB4"/>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22AE"/>
    <w:rsid w:val="00D82523"/>
    <w:rsid w:val="00D8289B"/>
    <w:rsid w:val="00D828C6"/>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DBA"/>
    <w:rsid w:val="00D95CFD"/>
    <w:rsid w:val="00D95DCB"/>
    <w:rsid w:val="00D961F1"/>
    <w:rsid w:val="00D966AC"/>
    <w:rsid w:val="00D969E3"/>
    <w:rsid w:val="00D96BA2"/>
    <w:rsid w:val="00D96E67"/>
    <w:rsid w:val="00D971DB"/>
    <w:rsid w:val="00D971E8"/>
    <w:rsid w:val="00D97356"/>
    <w:rsid w:val="00D977C3"/>
    <w:rsid w:val="00D97832"/>
    <w:rsid w:val="00D97AD4"/>
    <w:rsid w:val="00D97E03"/>
    <w:rsid w:val="00D97EBB"/>
    <w:rsid w:val="00DA02B8"/>
    <w:rsid w:val="00DA0AA3"/>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C0"/>
    <w:rsid w:val="00DB4BF7"/>
    <w:rsid w:val="00DB4E33"/>
    <w:rsid w:val="00DB4E81"/>
    <w:rsid w:val="00DB515B"/>
    <w:rsid w:val="00DB5172"/>
    <w:rsid w:val="00DB51DF"/>
    <w:rsid w:val="00DB525E"/>
    <w:rsid w:val="00DB5467"/>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C0D"/>
    <w:rsid w:val="00DC0ED3"/>
    <w:rsid w:val="00DC1745"/>
    <w:rsid w:val="00DC27A1"/>
    <w:rsid w:val="00DC2B7E"/>
    <w:rsid w:val="00DC2C60"/>
    <w:rsid w:val="00DC2DAD"/>
    <w:rsid w:val="00DC2F94"/>
    <w:rsid w:val="00DC3223"/>
    <w:rsid w:val="00DC346B"/>
    <w:rsid w:val="00DC3523"/>
    <w:rsid w:val="00DC3BFB"/>
    <w:rsid w:val="00DC43BC"/>
    <w:rsid w:val="00DC43EB"/>
    <w:rsid w:val="00DC451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77F"/>
    <w:rsid w:val="00DE29DA"/>
    <w:rsid w:val="00DE2B2A"/>
    <w:rsid w:val="00DE2CBA"/>
    <w:rsid w:val="00DE2D0A"/>
    <w:rsid w:val="00DE2F18"/>
    <w:rsid w:val="00DE2FAC"/>
    <w:rsid w:val="00DE3088"/>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5B4"/>
    <w:rsid w:val="00DE6911"/>
    <w:rsid w:val="00DE7B19"/>
    <w:rsid w:val="00DE7EB7"/>
    <w:rsid w:val="00DF027D"/>
    <w:rsid w:val="00DF0291"/>
    <w:rsid w:val="00DF029B"/>
    <w:rsid w:val="00DF0368"/>
    <w:rsid w:val="00DF0382"/>
    <w:rsid w:val="00DF04AA"/>
    <w:rsid w:val="00DF07AD"/>
    <w:rsid w:val="00DF07CD"/>
    <w:rsid w:val="00DF0B6F"/>
    <w:rsid w:val="00DF0C51"/>
    <w:rsid w:val="00DF0F16"/>
    <w:rsid w:val="00DF0F53"/>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902"/>
    <w:rsid w:val="00E0497E"/>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69E"/>
    <w:rsid w:val="00E138A1"/>
    <w:rsid w:val="00E13953"/>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AEA"/>
    <w:rsid w:val="00E16B24"/>
    <w:rsid w:val="00E16BD5"/>
    <w:rsid w:val="00E16C17"/>
    <w:rsid w:val="00E16D24"/>
    <w:rsid w:val="00E16E6E"/>
    <w:rsid w:val="00E16F0A"/>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4285"/>
    <w:rsid w:val="00E24512"/>
    <w:rsid w:val="00E24554"/>
    <w:rsid w:val="00E2468B"/>
    <w:rsid w:val="00E246C2"/>
    <w:rsid w:val="00E24727"/>
    <w:rsid w:val="00E24ADD"/>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51CA"/>
    <w:rsid w:val="00E352C2"/>
    <w:rsid w:val="00E355EA"/>
    <w:rsid w:val="00E35732"/>
    <w:rsid w:val="00E35A9E"/>
    <w:rsid w:val="00E35D64"/>
    <w:rsid w:val="00E35FF9"/>
    <w:rsid w:val="00E360A0"/>
    <w:rsid w:val="00E3639D"/>
    <w:rsid w:val="00E36D79"/>
    <w:rsid w:val="00E36DA2"/>
    <w:rsid w:val="00E37125"/>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63F4"/>
    <w:rsid w:val="00E463F9"/>
    <w:rsid w:val="00E465E1"/>
    <w:rsid w:val="00E4667D"/>
    <w:rsid w:val="00E466FE"/>
    <w:rsid w:val="00E46998"/>
    <w:rsid w:val="00E46B19"/>
    <w:rsid w:val="00E46B74"/>
    <w:rsid w:val="00E46C3E"/>
    <w:rsid w:val="00E46CAE"/>
    <w:rsid w:val="00E46E14"/>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3FB"/>
    <w:rsid w:val="00E52697"/>
    <w:rsid w:val="00E526C9"/>
    <w:rsid w:val="00E5287E"/>
    <w:rsid w:val="00E53629"/>
    <w:rsid w:val="00E53877"/>
    <w:rsid w:val="00E539DE"/>
    <w:rsid w:val="00E53BE0"/>
    <w:rsid w:val="00E53CE6"/>
    <w:rsid w:val="00E53F2E"/>
    <w:rsid w:val="00E53FCA"/>
    <w:rsid w:val="00E54010"/>
    <w:rsid w:val="00E54496"/>
    <w:rsid w:val="00E550AB"/>
    <w:rsid w:val="00E55228"/>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30A5"/>
    <w:rsid w:val="00E6317B"/>
    <w:rsid w:val="00E631A1"/>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B5"/>
    <w:rsid w:val="00E65111"/>
    <w:rsid w:val="00E6513F"/>
    <w:rsid w:val="00E66247"/>
    <w:rsid w:val="00E6648C"/>
    <w:rsid w:val="00E6661A"/>
    <w:rsid w:val="00E667B1"/>
    <w:rsid w:val="00E667DD"/>
    <w:rsid w:val="00E669DC"/>
    <w:rsid w:val="00E66AB5"/>
    <w:rsid w:val="00E66F2D"/>
    <w:rsid w:val="00E6723F"/>
    <w:rsid w:val="00E67254"/>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35B1"/>
    <w:rsid w:val="00E736D1"/>
    <w:rsid w:val="00E736DF"/>
    <w:rsid w:val="00E7389C"/>
    <w:rsid w:val="00E73C7F"/>
    <w:rsid w:val="00E73F4D"/>
    <w:rsid w:val="00E74663"/>
    <w:rsid w:val="00E75491"/>
    <w:rsid w:val="00E75F0F"/>
    <w:rsid w:val="00E7619A"/>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4F5"/>
    <w:rsid w:val="00E80F7F"/>
    <w:rsid w:val="00E81348"/>
    <w:rsid w:val="00E81777"/>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6199"/>
    <w:rsid w:val="00E8667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C90"/>
    <w:rsid w:val="00E93DEC"/>
    <w:rsid w:val="00E93EDD"/>
    <w:rsid w:val="00E94534"/>
    <w:rsid w:val="00E94648"/>
    <w:rsid w:val="00E946A9"/>
    <w:rsid w:val="00E949DD"/>
    <w:rsid w:val="00E94BCC"/>
    <w:rsid w:val="00E95023"/>
    <w:rsid w:val="00E95206"/>
    <w:rsid w:val="00E95487"/>
    <w:rsid w:val="00E95E0E"/>
    <w:rsid w:val="00E95F13"/>
    <w:rsid w:val="00E960C8"/>
    <w:rsid w:val="00E968E6"/>
    <w:rsid w:val="00E96A1A"/>
    <w:rsid w:val="00E96DA4"/>
    <w:rsid w:val="00E96E1D"/>
    <w:rsid w:val="00E96E49"/>
    <w:rsid w:val="00E973C0"/>
    <w:rsid w:val="00E9750C"/>
    <w:rsid w:val="00E97824"/>
    <w:rsid w:val="00E97C6E"/>
    <w:rsid w:val="00EA081E"/>
    <w:rsid w:val="00EA0D81"/>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314B"/>
    <w:rsid w:val="00EB3303"/>
    <w:rsid w:val="00EB357F"/>
    <w:rsid w:val="00EB37B9"/>
    <w:rsid w:val="00EB3AF7"/>
    <w:rsid w:val="00EB3F36"/>
    <w:rsid w:val="00EB43EA"/>
    <w:rsid w:val="00EB44B0"/>
    <w:rsid w:val="00EB46CC"/>
    <w:rsid w:val="00EB4F19"/>
    <w:rsid w:val="00EB4F84"/>
    <w:rsid w:val="00EB501A"/>
    <w:rsid w:val="00EB5065"/>
    <w:rsid w:val="00EB5D9C"/>
    <w:rsid w:val="00EB6167"/>
    <w:rsid w:val="00EB625D"/>
    <w:rsid w:val="00EB62C4"/>
    <w:rsid w:val="00EB65AD"/>
    <w:rsid w:val="00EB6926"/>
    <w:rsid w:val="00EB6C4C"/>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CDB"/>
    <w:rsid w:val="00ED70E8"/>
    <w:rsid w:val="00ED75A2"/>
    <w:rsid w:val="00EE0199"/>
    <w:rsid w:val="00EE0279"/>
    <w:rsid w:val="00EE02B4"/>
    <w:rsid w:val="00EE034B"/>
    <w:rsid w:val="00EE03A3"/>
    <w:rsid w:val="00EE0487"/>
    <w:rsid w:val="00EE0662"/>
    <w:rsid w:val="00EE0765"/>
    <w:rsid w:val="00EE0AFF"/>
    <w:rsid w:val="00EE0E1B"/>
    <w:rsid w:val="00EE1277"/>
    <w:rsid w:val="00EE12CC"/>
    <w:rsid w:val="00EE1384"/>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91B"/>
    <w:rsid w:val="00EF7A17"/>
    <w:rsid w:val="00F0050D"/>
    <w:rsid w:val="00F01017"/>
    <w:rsid w:val="00F014B6"/>
    <w:rsid w:val="00F0157D"/>
    <w:rsid w:val="00F016AB"/>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AA9"/>
    <w:rsid w:val="00F03B91"/>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EDD"/>
    <w:rsid w:val="00F11556"/>
    <w:rsid w:val="00F1191A"/>
    <w:rsid w:val="00F11A16"/>
    <w:rsid w:val="00F11BFD"/>
    <w:rsid w:val="00F11C50"/>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C6B"/>
    <w:rsid w:val="00F33D2C"/>
    <w:rsid w:val="00F33DB5"/>
    <w:rsid w:val="00F340B3"/>
    <w:rsid w:val="00F34709"/>
    <w:rsid w:val="00F34960"/>
    <w:rsid w:val="00F34B76"/>
    <w:rsid w:val="00F34BC7"/>
    <w:rsid w:val="00F34D88"/>
    <w:rsid w:val="00F34E34"/>
    <w:rsid w:val="00F34EDA"/>
    <w:rsid w:val="00F35183"/>
    <w:rsid w:val="00F35912"/>
    <w:rsid w:val="00F35A37"/>
    <w:rsid w:val="00F35B9B"/>
    <w:rsid w:val="00F364E8"/>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E"/>
    <w:rsid w:val="00F4261D"/>
    <w:rsid w:val="00F42C7D"/>
    <w:rsid w:val="00F42CD5"/>
    <w:rsid w:val="00F42F07"/>
    <w:rsid w:val="00F42F3D"/>
    <w:rsid w:val="00F42FAE"/>
    <w:rsid w:val="00F4313A"/>
    <w:rsid w:val="00F4331C"/>
    <w:rsid w:val="00F435C7"/>
    <w:rsid w:val="00F43739"/>
    <w:rsid w:val="00F4373D"/>
    <w:rsid w:val="00F43946"/>
    <w:rsid w:val="00F439B7"/>
    <w:rsid w:val="00F43AEE"/>
    <w:rsid w:val="00F43CBA"/>
    <w:rsid w:val="00F43D3B"/>
    <w:rsid w:val="00F4430B"/>
    <w:rsid w:val="00F443AB"/>
    <w:rsid w:val="00F44C87"/>
    <w:rsid w:val="00F45160"/>
    <w:rsid w:val="00F4524E"/>
    <w:rsid w:val="00F4529F"/>
    <w:rsid w:val="00F45B42"/>
    <w:rsid w:val="00F45B6F"/>
    <w:rsid w:val="00F45C39"/>
    <w:rsid w:val="00F45E85"/>
    <w:rsid w:val="00F46333"/>
    <w:rsid w:val="00F464A4"/>
    <w:rsid w:val="00F46E21"/>
    <w:rsid w:val="00F47241"/>
    <w:rsid w:val="00F474A3"/>
    <w:rsid w:val="00F478F9"/>
    <w:rsid w:val="00F47C27"/>
    <w:rsid w:val="00F47F38"/>
    <w:rsid w:val="00F47FEF"/>
    <w:rsid w:val="00F503D1"/>
    <w:rsid w:val="00F504C4"/>
    <w:rsid w:val="00F504CB"/>
    <w:rsid w:val="00F5056E"/>
    <w:rsid w:val="00F50B19"/>
    <w:rsid w:val="00F50B42"/>
    <w:rsid w:val="00F50E0A"/>
    <w:rsid w:val="00F51817"/>
    <w:rsid w:val="00F51DBB"/>
    <w:rsid w:val="00F5242D"/>
    <w:rsid w:val="00F525C8"/>
    <w:rsid w:val="00F52A6A"/>
    <w:rsid w:val="00F52AB7"/>
    <w:rsid w:val="00F52B7B"/>
    <w:rsid w:val="00F52E36"/>
    <w:rsid w:val="00F52ED5"/>
    <w:rsid w:val="00F52EF6"/>
    <w:rsid w:val="00F5307B"/>
    <w:rsid w:val="00F5316C"/>
    <w:rsid w:val="00F53181"/>
    <w:rsid w:val="00F531E1"/>
    <w:rsid w:val="00F53299"/>
    <w:rsid w:val="00F532FE"/>
    <w:rsid w:val="00F53304"/>
    <w:rsid w:val="00F53452"/>
    <w:rsid w:val="00F538AF"/>
    <w:rsid w:val="00F538EE"/>
    <w:rsid w:val="00F53900"/>
    <w:rsid w:val="00F5395D"/>
    <w:rsid w:val="00F53998"/>
    <w:rsid w:val="00F53EB7"/>
    <w:rsid w:val="00F54063"/>
    <w:rsid w:val="00F54104"/>
    <w:rsid w:val="00F543CC"/>
    <w:rsid w:val="00F544AF"/>
    <w:rsid w:val="00F54635"/>
    <w:rsid w:val="00F54971"/>
    <w:rsid w:val="00F54FC5"/>
    <w:rsid w:val="00F55132"/>
    <w:rsid w:val="00F5532A"/>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33F"/>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AFF"/>
    <w:rsid w:val="00F76C40"/>
    <w:rsid w:val="00F76EE6"/>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9B"/>
    <w:rsid w:val="00F837F5"/>
    <w:rsid w:val="00F83AFD"/>
    <w:rsid w:val="00F83C37"/>
    <w:rsid w:val="00F83D06"/>
    <w:rsid w:val="00F8428D"/>
    <w:rsid w:val="00F844EE"/>
    <w:rsid w:val="00F8482F"/>
    <w:rsid w:val="00F84A5A"/>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11D0"/>
    <w:rsid w:val="00FA1347"/>
    <w:rsid w:val="00FA1722"/>
    <w:rsid w:val="00FA1DDA"/>
    <w:rsid w:val="00FA1F40"/>
    <w:rsid w:val="00FA210E"/>
    <w:rsid w:val="00FA2375"/>
    <w:rsid w:val="00FA29F6"/>
    <w:rsid w:val="00FA2B92"/>
    <w:rsid w:val="00FA2C10"/>
    <w:rsid w:val="00FA2ECA"/>
    <w:rsid w:val="00FA3108"/>
    <w:rsid w:val="00FA322D"/>
    <w:rsid w:val="00FA33D3"/>
    <w:rsid w:val="00FA3401"/>
    <w:rsid w:val="00FA3579"/>
    <w:rsid w:val="00FA36E0"/>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60C6"/>
    <w:rsid w:val="00FA647F"/>
    <w:rsid w:val="00FA6550"/>
    <w:rsid w:val="00FA690D"/>
    <w:rsid w:val="00FA6AD0"/>
    <w:rsid w:val="00FA6C71"/>
    <w:rsid w:val="00FA6F49"/>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A10"/>
    <w:rsid w:val="00FD4A4C"/>
    <w:rsid w:val="00FD4C33"/>
    <w:rsid w:val="00FD4D91"/>
    <w:rsid w:val="00FD4F7F"/>
    <w:rsid w:val="00FD4FDE"/>
    <w:rsid w:val="00FD5467"/>
    <w:rsid w:val="00FD5881"/>
    <w:rsid w:val="00FD5EB0"/>
    <w:rsid w:val="00FD610A"/>
    <w:rsid w:val="00FD693E"/>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AF8"/>
    <w:rsid w:val="00FE0CF6"/>
    <w:rsid w:val="00FE0E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B5C"/>
    <w:rsid w:val="00FF664C"/>
    <w:rsid w:val="00FF6817"/>
    <w:rsid w:val="00FF6945"/>
    <w:rsid w:val="00FF6A7E"/>
    <w:rsid w:val="00FF6BCD"/>
    <w:rsid w:val="00FF6E04"/>
    <w:rsid w:val="00FF7088"/>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3DCE"/>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ren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ren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arena.lt" TargetMode="Externa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2215</TotalTime>
  <Pages>1</Pages>
  <Words>28176</Words>
  <Characters>16061</Characters>
  <Application>Microsoft Office Word</Application>
  <DocSecurity>0</DocSecurity>
  <Lines>133</Lines>
  <Paragraphs>88</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44149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61</cp:revision>
  <cp:lastPrinted>2021-05-06T06:28:00Z</cp:lastPrinted>
  <dcterms:created xsi:type="dcterms:W3CDTF">2021-03-24T11:47:00Z</dcterms:created>
  <dcterms:modified xsi:type="dcterms:W3CDTF">2021-06-02T11:21:00Z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