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2E10F" w14:textId="4A042868" w:rsidR="00C919E4" w:rsidRDefault="00C919E4" w:rsidP="00C919E4">
      <w:pPr>
        <w:ind w:firstLine="709"/>
        <w:jc w:val="center"/>
        <w:rPr>
          <w:b/>
          <w:szCs w:val="24"/>
        </w:rPr>
      </w:pPr>
      <w:r w:rsidRPr="00C919E4">
        <w:rPr>
          <w:b/>
          <w:szCs w:val="24"/>
        </w:rPr>
        <w:t xml:space="preserve">Varėnos rajono savivaldybės tarybos 9 šaukimo </w:t>
      </w:r>
      <w:r w:rsidR="006A4442">
        <w:rPr>
          <w:b/>
          <w:szCs w:val="24"/>
        </w:rPr>
        <w:t>dešim</w:t>
      </w:r>
      <w:r w:rsidRPr="00C919E4">
        <w:rPr>
          <w:b/>
          <w:szCs w:val="24"/>
        </w:rPr>
        <w:t>tajame (</w:t>
      </w:r>
      <w:r w:rsidR="006A4442">
        <w:rPr>
          <w:b/>
          <w:szCs w:val="24"/>
        </w:rPr>
        <w:t>30</w:t>
      </w:r>
      <w:r w:rsidRPr="00C919E4">
        <w:rPr>
          <w:b/>
          <w:szCs w:val="24"/>
        </w:rPr>
        <w:t xml:space="preserve">) posėdyje, įvykusiame </w:t>
      </w:r>
    </w:p>
    <w:p w14:paraId="6780EFC3" w14:textId="30D1E602" w:rsidR="00C919E4" w:rsidRDefault="00C919E4" w:rsidP="00C919E4">
      <w:pPr>
        <w:ind w:firstLine="709"/>
        <w:jc w:val="center"/>
        <w:rPr>
          <w:b/>
          <w:szCs w:val="24"/>
        </w:rPr>
      </w:pPr>
      <w:r w:rsidRPr="00C919E4">
        <w:rPr>
          <w:b/>
          <w:szCs w:val="24"/>
        </w:rPr>
        <w:t>2021-</w:t>
      </w:r>
      <w:r w:rsidR="00BD1040">
        <w:rPr>
          <w:b/>
          <w:szCs w:val="24"/>
        </w:rPr>
        <w:t>1</w:t>
      </w:r>
      <w:r w:rsidR="006A4442">
        <w:rPr>
          <w:b/>
          <w:szCs w:val="24"/>
        </w:rPr>
        <w:t>2</w:t>
      </w:r>
      <w:r w:rsidRPr="00C919E4">
        <w:rPr>
          <w:b/>
          <w:szCs w:val="24"/>
        </w:rPr>
        <w:t>-</w:t>
      </w:r>
      <w:r w:rsidR="006A4442">
        <w:rPr>
          <w:b/>
          <w:szCs w:val="24"/>
        </w:rPr>
        <w:t>28</w:t>
      </w:r>
      <w:r w:rsidRPr="00C919E4">
        <w:rPr>
          <w:b/>
          <w:szCs w:val="24"/>
        </w:rPr>
        <w:t>, priimti sprendimai ir Tarybos narių balsavimo rezultatai</w:t>
      </w:r>
    </w:p>
    <w:p w14:paraId="7F71A13B" w14:textId="36BEC9CF" w:rsidR="006A4442" w:rsidRDefault="006A4442" w:rsidP="00C919E4">
      <w:pPr>
        <w:ind w:firstLine="709"/>
        <w:jc w:val="center"/>
        <w:rPr>
          <w:b/>
          <w:szCs w:val="24"/>
        </w:rPr>
      </w:pPr>
    </w:p>
    <w:p w14:paraId="5050E23D" w14:textId="5EEC2482" w:rsidR="006A4442" w:rsidRDefault="006A4442" w:rsidP="00C919E4">
      <w:pPr>
        <w:ind w:firstLine="709"/>
        <w:jc w:val="center"/>
        <w:rPr>
          <w:b/>
          <w:szCs w:val="24"/>
        </w:rPr>
      </w:pPr>
    </w:p>
    <w:p w14:paraId="24416984" w14:textId="77777777" w:rsidR="006A4442" w:rsidRDefault="006A4442" w:rsidP="00C919E4">
      <w:pPr>
        <w:ind w:firstLine="709"/>
        <w:jc w:val="center"/>
        <w:rPr>
          <w:b/>
          <w:szCs w:val="24"/>
        </w:rPr>
      </w:pPr>
    </w:p>
    <w:tbl>
      <w:tblPr>
        <w:tblW w:w="1584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9"/>
        <w:gridCol w:w="4511"/>
        <w:gridCol w:w="3780"/>
        <w:gridCol w:w="2880"/>
        <w:gridCol w:w="3420"/>
      </w:tblGrid>
      <w:tr w:rsidR="006A4442" w:rsidRPr="006A4442" w14:paraId="73B85CA9" w14:textId="77777777" w:rsidTr="00C33641">
        <w:trPr>
          <w:trHeight w:val="654"/>
        </w:trPr>
        <w:tc>
          <w:tcPr>
            <w:tcW w:w="1249" w:type="dxa"/>
            <w:tcBorders>
              <w:top w:val="single" w:sz="6" w:space="0" w:color="auto"/>
              <w:left w:val="single" w:sz="6" w:space="0" w:color="auto"/>
              <w:bottom w:val="single" w:sz="6" w:space="0" w:color="auto"/>
              <w:right w:val="single" w:sz="6" w:space="0" w:color="auto"/>
            </w:tcBorders>
          </w:tcPr>
          <w:p w14:paraId="703616A9" w14:textId="77777777" w:rsidR="006A4442" w:rsidRPr="006A4442" w:rsidRDefault="006A4442" w:rsidP="006A4442">
            <w:pPr>
              <w:ind w:firstLine="6"/>
              <w:jc w:val="center"/>
              <w:rPr>
                <w:b/>
                <w:sz w:val="18"/>
                <w:szCs w:val="18"/>
              </w:rPr>
            </w:pPr>
            <w:bookmarkStart w:id="0" w:name="_Hlk52884798"/>
            <w:bookmarkStart w:id="1" w:name="_Hlk89871867"/>
            <w:r w:rsidRPr="006A4442">
              <w:rPr>
                <w:b/>
                <w:sz w:val="18"/>
                <w:szCs w:val="18"/>
              </w:rPr>
              <w:t>Eil. Nr.</w:t>
            </w:r>
          </w:p>
          <w:p w14:paraId="66103559" w14:textId="77777777" w:rsidR="006A4442" w:rsidRPr="006A4442" w:rsidRDefault="006A4442" w:rsidP="006A4442">
            <w:pPr>
              <w:ind w:firstLine="6"/>
              <w:jc w:val="center"/>
              <w:rPr>
                <w:b/>
                <w:sz w:val="18"/>
                <w:szCs w:val="18"/>
              </w:rPr>
            </w:pPr>
            <w:r w:rsidRPr="006A4442">
              <w:rPr>
                <w:b/>
                <w:sz w:val="18"/>
                <w:szCs w:val="18"/>
              </w:rPr>
              <w:t>Spr. Nr.</w:t>
            </w:r>
          </w:p>
        </w:tc>
        <w:tc>
          <w:tcPr>
            <w:tcW w:w="4511" w:type="dxa"/>
            <w:tcBorders>
              <w:top w:val="single" w:sz="6" w:space="0" w:color="auto"/>
              <w:left w:val="single" w:sz="6" w:space="0" w:color="auto"/>
              <w:bottom w:val="single" w:sz="6" w:space="0" w:color="auto"/>
              <w:right w:val="single" w:sz="6" w:space="0" w:color="auto"/>
            </w:tcBorders>
          </w:tcPr>
          <w:p w14:paraId="16DB7D2A" w14:textId="77777777" w:rsidR="006A4442" w:rsidRPr="006A4442" w:rsidRDefault="006A4442" w:rsidP="006A4442">
            <w:pPr>
              <w:keepNext/>
              <w:spacing w:before="240" w:after="60"/>
              <w:ind w:firstLine="6"/>
              <w:jc w:val="center"/>
              <w:outlineLvl w:val="0"/>
              <w:rPr>
                <w:b/>
                <w:bCs/>
                <w:kern w:val="32"/>
                <w:sz w:val="18"/>
                <w:szCs w:val="18"/>
              </w:rPr>
            </w:pPr>
            <w:r w:rsidRPr="006A4442">
              <w:rPr>
                <w:b/>
                <w:bCs/>
                <w:kern w:val="32"/>
                <w:sz w:val="18"/>
                <w:szCs w:val="18"/>
              </w:rPr>
              <w:t>Sprendimo pavadinimas</w:t>
            </w:r>
          </w:p>
        </w:tc>
        <w:tc>
          <w:tcPr>
            <w:tcW w:w="3780" w:type="dxa"/>
            <w:tcBorders>
              <w:top w:val="single" w:sz="6" w:space="0" w:color="auto"/>
              <w:left w:val="single" w:sz="6" w:space="0" w:color="auto"/>
              <w:bottom w:val="single" w:sz="6" w:space="0" w:color="auto"/>
              <w:right w:val="single" w:sz="6" w:space="0" w:color="auto"/>
            </w:tcBorders>
          </w:tcPr>
          <w:p w14:paraId="7D5D61F6" w14:textId="77777777" w:rsidR="006A4442" w:rsidRPr="006A4442" w:rsidRDefault="006A4442" w:rsidP="006A4442">
            <w:pPr>
              <w:ind w:firstLine="6"/>
              <w:jc w:val="center"/>
              <w:rPr>
                <w:b/>
                <w:sz w:val="18"/>
                <w:szCs w:val="18"/>
              </w:rPr>
            </w:pPr>
            <w:r w:rsidRPr="006A4442">
              <w:rPr>
                <w:b/>
                <w:sz w:val="18"/>
                <w:szCs w:val="18"/>
              </w:rPr>
              <w:t>Už</w:t>
            </w:r>
          </w:p>
        </w:tc>
        <w:tc>
          <w:tcPr>
            <w:tcW w:w="2880" w:type="dxa"/>
            <w:tcBorders>
              <w:top w:val="single" w:sz="6" w:space="0" w:color="auto"/>
              <w:left w:val="single" w:sz="6" w:space="0" w:color="auto"/>
              <w:bottom w:val="single" w:sz="6" w:space="0" w:color="auto"/>
              <w:right w:val="single" w:sz="6" w:space="0" w:color="auto"/>
            </w:tcBorders>
          </w:tcPr>
          <w:p w14:paraId="028412EE" w14:textId="77777777" w:rsidR="006A4442" w:rsidRPr="006A4442" w:rsidRDefault="006A4442" w:rsidP="006A4442">
            <w:pPr>
              <w:ind w:firstLine="6"/>
              <w:jc w:val="center"/>
              <w:rPr>
                <w:b/>
                <w:sz w:val="18"/>
                <w:szCs w:val="18"/>
              </w:rPr>
            </w:pPr>
            <w:r w:rsidRPr="006A4442">
              <w:rPr>
                <w:b/>
                <w:sz w:val="18"/>
                <w:szCs w:val="18"/>
              </w:rPr>
              <w:t>Prieš</w:t>
            </w:r>
          </w:p>
        </w:tc>
        <w:tc>
          <w:tcPr>
            <w:tcW w:w="3420" w:type="dxa"/>
            <w:tcBorders>
              <w:top w:val="single" w:sz="6" w:space="0" w:color="auto"/>
              <w:left w:val="single" w:sz="6" w:space="0" w:color="auto"/>
              <w:bottom w:val="single" w:sz="4" w:space="0" w:color="auto"/>
              <w:right w:val="single" w:sz="6" w:space="0" w:color="auto"/>
            </w:tcBorders>
          </w:tcPr>
          <w:p w14:paraId="1FD6F1FB" w14:textId="77777777" w:rsidR="006A4442" w:rsidRPr="006A4442" w:rsidRDefault="006A4442" w:rsidP="006A4442">
            <w:pPr>
              <w:jc w:val="center"/>
              <w:rPr>
                <w:b/>
                <w:sz w:val="18"/>
                <w:szCs w:val="18"/>
              </w:rPr>
            </w:pPr>
            <w:r w:rsidRPr="006A4442">
              <w:rPr>
                <w:b/>
                <w:sz w:val="18"/>
                <w:szCs w:val="18"/>
              </w:rPr>
              <w:t>Nebalsavo</w:t>
            </w:r>
          </w:p>
          <w:p w14:paraId="140DE289" w14:textId="77777777" w:rsidR="006A4442" w:rsidRPr="006A4442" w:rsidRDefault="006A4442" w:rsidP="006A4442">
            <w:pPr>
              <w:ind w:firstLine="6"/>
              <w:jc w:val="center"/>
              <w:rPr>
                <w:b/>
                <w:sz w:val="18"/>
                <w:szCs w:val="18"/>
              </w:rPr>
            </w:pPr>
          </w:p>
        </w:tc>
      </w:tr>
      <w:tr w:rsidR="006A4442" w:rsidRPr="006A4442" w14:paraId="34DACCFD" w14:textId="77777777" w:rsidTr="00C33641">
        <w:trPr>
          <w:trHeight w:val="2038"/>
        </w:trPr>
        <w:tc>
          <w:tcPr>
            <w:tcW w:w="1249" w:type="dxa"/>
            <w:tcBorders>
              <w:top w:val="single" w:sz="6" w:space="0" w:color="auto"/>
              <w:left w:val="single" w:sz="6" w:space="0" w:color="auto"/>
              <w:right w:val="single" w:sz="6" w:space="0" w:color="auto"/>
            </w:tcBorders>
          </w:tcPr>
          <w:p w14:paraId="02C7B6C2" w14:textId="77777777" w:rsidR="006A4442" w:rsidRPr="006A4442" w:rsidRDefault="006A4442" w:rsidP="006A4442">
            <w:pPr>
              <w:ind w:firstLine="6"/>
              <w:rPr>
                <w:sz w:val="18"/>
                <w:szCs w:val="18"/>
              </w:rPr>
            </w:pPr>
            <w:r w:rsidRPr="006A4442">
              <w:rPr>
                <w:b/>
                <w:sz w:val="18"/>
                <w:szCs w:val="18"/>
              </w:rPr>
              <w:t>1.</w:t>
            </w:r>
            <w:r w:rsidRPr="006A4442">
              <w:rPr>
                <w:sz w:val="18"/>
                <w:szCs w:val="18"/>
              </w:rPr>
              <w:t xml:space="preserve"> T-IX-796</w:t>
            </w:r>
          </w:p>
        </w:tc>
        <w:tc>
          <w:tcPr>
            <w:tcW w:w="4511" w:type="dxa"/>
            <w:tcBorders>
              <w:top w:val="single" w:sz="6" w:space="0" w:color="auto"/>
              <w:left w:val="single" w:sz="6" w:space="0" w:color="auto"/>
              <w:right w:val="single" w:sz="6" w:space="0" w:color="auto"/>
            </w:tcBorders>
            <w:shd w:val="clear" w:color="auto" w:fill="auto"/>
          </w:tcPr>
          <w:p w14:paraId="42BAF197" w14:textId="77777777" w:rsidR="006A4442" w:rsidRPr="006A4442" w:rsidRDefault="006A4442" w:rsidP="006A4442">
            <w:pPr>
              <w:tabs>
                <w:tab w:val="left" w:pos="4040"/>
              </w:tabs>
              <w:ind w:left="-77"/>
              <w:jc w:val="both"/>
              <w:rPr>
                <w:b/>
                <w:sz w:val="18"/>
                <w:szCs w:val="18"/>
              </w:rPr>
            </w:pPr>
            <w:r w:rsidRPr="006A4442">
              <w:rPr>
                <w:b/>
                <w:sz w:val="18"/>
                <w:szCs w:val="18"/>
              </w:rPr>
              <w:t>DĖL VARĖNOS RAJONO SAVIVALDYBĖS TARYBOS 2021 M. VASARIO 26 D. SPRENDIMO NR. T-IX-543 „DĖL VARĖNOS RAJONO SAVIVALDYBĖS 2021 METŲ BIUDŽETO PATVIRTINIMO“ PAKEITIMO</w:t>
            </w:r>
          </w:p>
        </w:tc>
        <w:tc>
          <w:tcPr>
            <w:tcW w:w="3780" w:type="dxa"/>
            <w:tcBorders>
              <w:top w:val="single" w:sz="6" w:space="0" w:color="auto"/>
              <w:left w:val="single" w:sz="6" w:space="0" w:color="auto"/>
              <w:right w:val="single" w:sz="6" w:space="0" w:color="auto"/>
            </w:tcBorders>
          </w:tcPr>
          <w:p w14:paraId="18D301C8" w14:textId="77777777" w:rsidR="006A4442" w:rsidRPr="006A4442" w:rsidRDefault="006A4442" w:rsidP="006A4442">
            <w:pPr>
              <w:ind w:firstLine="851"/>
              <w:jc w:val="both"/>
              <w:rPr>
                <w:b/>
                <w:bCs/>
                <w:sz w:val="18"/>
                <w:szCs w:val="18"/>
              </w:rPr>
            </w:pPr>
            <w:r w:rsidRPr="006A4442">
              <w:rPr>
                <w:b/>
                <w:bCs/>
                <w:sz w:val="18"/>
                <w:szCs w:val="18"/>
              </w:rPr>
              <w:t xml:space="preserve">                  24</w:t>
            </w:r>
          </w:p>
          <w:p w14:paraId="71F80A8E" w14:textId="77777777" w:rsidR="006A4442" w:rsidRPr="006A4442" w:rsidRDefault="006A4442" w:rsidP="006A4442">
            <w:pPr>
              <w:jc w:val="both"/>
              <w:rPr>
                <w:b/>
                <w:bCs/>
                <w:color w:val="000000"/>
                <w:sz w:val="18"/>
                <w:szCs w:val="18"/>
              </w:rPr>
            </w:pPr>
            <w:r w:rsidRPr="006A4442">
              <w:rPr>
                <w:b/>
                <w:bCs/>
                <w:sz w:val="18"/>
                <w:szCs w:val="18"/>
              </w:rPr>
              <w:t>(A. Kašėta, G. Samulevičius, R. Amšiejus, K. Budėnas, M. Čapkovskis, M. Golubevas, J. Grikšas, R. Kačiurinienė, V. Kukulskis, G. Kanauka, D. Karalevičienė,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53B9CC91" w14:textId="77777777" w:rsidR="006A4442" w:rsidRPr="006A4442" w:rsidRDefault="006A4442" w:rsidP="006A4442">
            <w:pPr>
              <w:jc w:val="center"/>
              <w:rPr>
                <w:b/>
                <w:sz w:val="18"/>
                <w:szCs w:val="18"/>
              </w:rPr>
            </w:pPr>
            <w:r w:rsidRPr="006A4442">
              <w:rPr>
                <w:b/>
                <w:sz w:val="18"/>
                <w:szCs w:val="18"/>
              </w:rPr>
              <w:t>0</w:t>
            </w:r>
          </w:p>
        </w:tc>
        <w:tc>
          <w:tcPr>
            <w:tcW w:w="3420" w:type="dxa"/>
            <w:tcBorders>
              <w:top w:val="single" w:sz="4" w:space="0" w:color="auto"/>
              <w:left w:val="single" w:sz="4" w:space="0" w:color="auto"/>
              <w:right w:val="single" w:sz="4" w:space="0" w:color="auto"/>
            </w:tcBorders>
          </w:tcPr>
          <w:p w14:paraId="19E9AE92" w14:textId="77777777" w:rsidR="006A4442" w:rsidRPr="006A4442" w:rsidRDefault="006A4442" w:rsidP="006A4442">
            <w:pPr>
              <w:jc w:val="center"/>
              <w:rPr>
                <w:b/>
                <w:bCs/>
                <w:sz w:val="18"/>
                <w:szCs w:val="18"/>
              </w:rPr>
            </w:pPr>
            <w:r w:rsidRPr="006A4442">
              <w:rPr>
                <w:b/>
                <w:bCs/>
                <w:sz w:val="18"/>
                <w:szCs w:val="18"/>
              </w:rPr>
              <w:t>0</w:t>
            </w:r>
          </w:p>
        </w:tc>
      </w:tr>
      <w:tr w:rsidR="006A4442" w:rsidRPr="006A4442" w14:paraId="4766D0D9" w14:textId="77777777" w:rsidTr="00C33641">
        <w:trPr>
          <w:trHeight w:val="1404"/>
        </w:trPr>
        <w:tc>
          <w:tcPr>
            <w:tcW w:w="1249" w:type="dxa"/>
            <w:tcBorders>
              <w:top w:val="single" w:sz="6" w:space="0" w:color="auto"/>
              <w:left w:val="single" w:sz="6" w:space="0" w:color="auto"/>
              <w:right w:val="single" w:sz="6" w:space="0" w:color="auto"/>
            </w:tcBorders>
          </w:tcPr>
          <w:p w14:paraId="48F6D75B" w14:textId="77777777" w:rsidR="006A4442" w:rsidRPr="006A4442" w:rsidRDefault="006A4442" w:rsidP="006A4442">
            <w:pPr>
              <w:ind w:firstLine="6"/>
              <w:rPr>
                <w:b/>
                <w:sz w:val="18"/>
                <w:szCs w:val="18"/>
              </w:rPr>
            </w:pPr>
            <w:r w:rsidRPr="006A4442">
              <w:rPr>
                <w:b/>
                <w:sz w:val="18"/>
                <w:szCs w:val="18"/>
              </w:rPr>
              <w:t>2.</w:t>
            </w:r>
            <w:r w:rsidRPr="006A4442">
              <w:rPr>
                <w:sz w:val="18"/>
                <w:szCs w:val="18"/>
              </w:rPr>
              <w:t xml:space="preserve"> T-IX-797</w:t>
            </w:r>
          </w:p>
        </w:tc>
        <w:tc>
          <w:tcPr>
            <w:tcW w:w="4511" w:type="dxa"/>
            <w:tcBorders>
              <w:top w:val="single" w:sz="6" w:space="0" w:color="auto"/>
              <w:left w:val="single" w:sz="6" w:space="0" w:color="auto"/>
              <w:right w:val="single" w:sz="6" w:space="0" w:color="auto"/>
            </w:tcBorders>
          </w:tcPr>
          <w:p w14:paraId="40B0A8E8" w14:textId="77777777" w:rsidR="006A4442" w:rsidRPr="006A4442" w:rsidRDefault="006A4442" w:rsidP="006A4442">
            <w:pPr>
              <w:tabs>
                <w:tab w:val="left" w:pos="4040"/>
              </w:tabs>
              <w:jc w:val="both"/>
              <w:rPr>
                <w:b/>
                <w:sz w:val="18"/>
                <w:szCs w:val="18"/>
              </w:rPr>
            </w:pPr>
            <w:r w:rsidRPr="006A4442">
              <w:rPr>
                <w:b/>
                <w:sz w:val="18"/>
                <w:szCs w:val="18"/>
              </w:rPr>
              <w:t>DĖL VARĖNOS RAJONO SAVIVALDYBĖS TARYBOS 2018 M. RUGPJŪČIO 28 D. SPRENDIMO NR. T-VIII-1014 „DĖL VARĖNOS RAJONO SAVIVALDYBĖS BIUDŽETO SUDARYMO IR VYKDYMO TAISYKLIŲ PATVIRTINIMO“ PAKEITIMO</w:t>
            </w:r>
          </w:p>
        </w:tc>
        <w:tc>
          <w:tcPr>
            <w:tcW w:w="3780" w:type="dxa"/>
            <w:tcBorders>
              <w:top w:val="single" w:sz="6" w:space="0" w:color="auto"/>
              <w:left w:val="single" w:sz="6" w:space="0" w:color="auto"/>
              <w:right w:val="single" w:sz="6" w:space="0" w:color="auto"/>
            </w:tcBorders>
          </w:tcPr>
          <w:p w14:paraId="544CA6DE" w14:textId="77777777" w:rsidR="006A4442" w:rsidRPr="006A4442" w:rsidRDefault="006A4442" w:rsidP="006A4442">
            <w:pPr>
              <w:jc w:val="both"/>
              <w:rPr>
                <w:b/>
                <w:bCs/>
                <w:sz w:val="18"/>
                <w:szCs w:val="18"/>
              </w:rPr>
            </w:pPr>
            <w:r w:rsidRPr="006A4442">
              <w:rPr>
                <w:b/>
                <w:bCs/>
                <w:sz w:val="18"/>
                <w:szCs w:val="18"/>
              </w:rPr>
              <w:t xml:space="preserve">                                  24</w:t>
            </w:r>
          </w:p>
          <w:p w14:paraId="1BAA83A5" w14:textId="77777777" w:rsidR="006A4442" w:rsidRPr="006A4442" w:rsidRDefault="006A4442" w:rsidP="006A4442">
            <w:pPr>
              <w:jc w:val="both"/>
              <w:rPr>
                <w:b/>
                <w:bCs/>
                <w:color w:val="000000"/>
                <w:sz w:val="18"/>
                <w:szCs w:val="18"/>
              </w:rPr>
            </w:pPr>
            <w:r w:rsidRPr="006A4442">
              <w:rPr>
                <w:b/>
                <w:bCs/>
                <w:sz w:val="18"/>
                <w:szCs w:val="18"/>
              </w:rPr>
              <w:t>(A. Kašėta, G. Samulevičius, R. Amšiejus, K. Budėnas, M. Čapkovskis, M. Golubevas, J. Grikšas, R. Kačiurinienė, V. Kukulskis, G. Kanauka, D. Karalevičienė,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right w:val="single" w:sz="6" w:space="0" w:color="auto"/>
            </w:tcBorders>
          </w:tcPr>
          <w:p w14:paraId="7789011E" w14:textId="77777777" w:rsidR="006A4442" w:rsidRPr="006A4442" w:rsidRDefault="006A4442" w:rsidP="006A4442">
            <w:pPr>
              <w:jc w:val="center"/>
              <w:rPr>
                <w:b/>
                <w:sz w:val="18"/>
                <w:szCs w:val="18"/>
              </w:rPr>
            </w:pPr>
            <w:r w:rsidRPr="006A4442">
              <w:rPr>
                <w:b/>
                <w:sz w:val="18"/>
                <w:szCs w:val="18"/>
              </w:rPr>
              <w:t>0</w:t>
            </w:r>
          </w:p>
        </w:tc>
        <w:tc>
          <w:tcPr>
            <w:tcW w:w="3420" w:type="dxa"/>
            <w:tcBorders>
              <w:top w:val="single" w:sz="6" w:space="0" w:color="auto"/>
              <w:left w:val="single" w:sz="6" w:space="0" w:color="auto"/>
              <w:right w:val="single" w:sz="6" w:space="0" w:color="auto"/>
            </w:tcBorders>
          </w:tcPr>
          <w:p w14:paraId="5DFCD43B" w14:textId="77777777" w:rsidR="006A4442" w:rsidRPr="006A4442" w:rsidRDefault="006A4442" w:rsidP="006A4442">
            <w:pPr>
              <w:jc w:val="center"/>
              <w:rPr>
                <w:b/>
                <w:bCs/>
                <w:sz w:val="18"/>
                <w:szCs w:val="18"/>
              </w:rPr>
            </w:pPr>
            <w:r w:rsidRPr="006A4442">
              <w:rPr>
                <w:b/>
                <w:bCs/>
                <w:sz w:val="18"/>
                <w:szCs w:val="18"/>
              </w:rPr>
              <w:t>0</w:t>
            </w:r>
          </w:p>
        </w:tc>
      </w:tr>
      <w:tr w:rsidR="006A4442" w:rsidRPr="006A4442" w14:paraId="656957D7" w14:textId="77777777" w:rsidTr="00C33641">
        <w:trPr>
          <w:trHeight w:val="1133"/>
        </w:trPr>
        <w:tc>
          <w:tcPr>
            <w:tcW w:w="1249" w:type="dxa"/>
            <w:tcBorders>
              <w:top w:val="single" w:sz="6" w:space="0" w:color="auto"/>
              <w:left w:val="single" w:sz="6" w:space="0" w:color="auto"/>
              <w:right w:val="single" w:sz="6" w:space="0" w:color="auto"/>
            </w:tcBorders>
          </w:tcPr>
          <w:p w14:paraId="4E66E082" w14:textId="77777777" w:rsidR="006A4442" w:rsidRPr="006A4442" w:rsidRDefault="006A4442" w:rsidP="006A4442">
            <w:pPr>
              <w:ind w:firstLine="6"/>
              <w:rPr>
                <w:b/>
                <w:sz w:val="18"/>
                <w:szCs w:val="18"/>
              </w:rPr>
            </w:pPr>
            <w:r w:rsidRPr="006A4442">
              <w:rPr>
                <w:b/>
                <w:sz w:val="18"/>
                <w:szCs w:val="18"/>
              </w:rPr>
              <w:t xml:space="preserve">3. </w:t>
            </w:r>
          </w:p>
        </w:tc>
        <w:tc>
          <w:tcPr>
            <w:tcW w:w="4511" w:type="dxa"/>
            <w:tcBorders>
              <w:top w:val="single" w:sz="6" w:space="0" w:color="auto"/>
              <w:left w:val="single" w:sz="6" w:space="0" w:color="auto"/>
              <w:right w:val="single" w:sz="6" w:space="0" w:color="auto"/>
            </w:tcBorders>
          </w:tcPr>
          <w:p w14:paraId="5BBFC699" w14:textId="77777777" w:rsidR="006A4442" w:rsidRPr="006A4442" w:rsidRDefault="006A4442" w:rsidP="006A4442">
            <w:pPr>
              <w:tabs>
                <w:tab w:val="left" w:pos="4040"/>
              </w:tabs>
              <w:jc w:val="both"/>
              <w:rPr>
                <w:b/>
                <w:sz w:val="18"/>
                <w:szCs w:val="18"/>
              </w:rPr>
            </w:pPr>
            <w:r w:rsidRPr="006A4442">
              <w:rPr>
                <w:b/>
                <w:sz w:val="18"/>
                <w:szCs w:val="18"/>
              </w:rPr>
              <w:t xml:space="preserve">         ATIDĖTAS KITAM TARYBOS POSĖDŽIUI</w:t>
            </w:r>
          </w:p>
          <w:p w14:paraId="6732C095" w14:textId="77777777" w:rsidR="006A4442" w:rsidRPr="006A4442" w:rsidRDefault="006A4442" w:rsidP="006A4442">
            <w:pPr>
              <w:tabs>
                <w:tab w:val="left" w:pos="4040"/>
              </w:tabs>
              <w:jc w:val="both"/>
              <w:rPr>
                <w:b/>
                <w:sz w:val="18"/>
                <w:szCs w:val="18"/>
              </w:rPr>
            </w:pPr>
          </w:p>
          <w:p w14:paraId="21130EA4" w14:textId="77777777" w:rsidR="006A4442" w:rsidRPr="006A4442" w:rsidRDefault="006A4442" w:rsidP="006A4442">
            <w:pPr>
              <w:tabs>
                <w:tab w:val="left" w:pos="4040"/>
              </w:tabs>
              <w:jc w:val="center"/>
              <w:rPr>
                <w:b/>
                <w:sz w:val="18"/>
                <w:szCs w:val="18"/>
              </w:rPr>
            </w:pPr>
            <w:r w:rsidRPr="006A4442">
              <w:rPr>
                <w:b/>
                <w:sz w:val="18"/>
                <w:szCs w:val="18"/>
              </w:rPr>
              <w:t>(VYKO BALSAVIMAS DĖL SPRENDIMO PROJEKTO ATIDĖJIMO)</w:t>
            </w:r>
          </w:p>
          <w:p w14:paraId="73255C60" w14:textId="77777777" w:rsidR="006A4442" w:rsidRPr="006A4442" w:rsidRDefault="006A4442" w:rsidP="006A4442">
            <w:pPr>
              <w:tabs>
                <w:tab w:val="left" w:pos="4040"/>
              </w:tabs>
              <w:jc w:val="both"/>
              <w:rPr>
                <w:b/>
                <w:sz w:val="18"/>
                <w:szCs w:val="18"/>
              </w:rPr>
            </w:pPr>
          </w:p>
        </w:tc>
        <w:tc>
          <w:tcPr>
            <w:tcW w:w="3780" w:type="dxa"/>
            <w:tcBorders>
              <w:top w:val="single" w:sz="6" w:space="0" w:color="auto"/>
              <w:left w:val="single" w:sz="6" w:space="0" w:color="auto"/>
              <w:right w:val="single" w:sz="6" w:space="0" w:color="auto"/>
            </w:tcBorders>
          </w:tcPr>
          <w:p w14:paraId="7B55D4EB" w14:textId="77777777" w:rsidR="006A4442" w:rsidRPr="006A4442" w:rsidRDefault="006A4442" w:rsidP="006A4442">
            <w:pPr>
              <w:ind w:firstLine="851"/>
              <w:jc w:val="both"/>
              <w:rPr>
                <w:b/>
                <w:bCs/>
                <w:sz w:val="18"/>
                <w:szCs w:val="18"/>
              </w:rPr>
            </w:pPr>
            <w:r w:rsidRPr="006A4442">
              <w:rPr>
                <w:b/>
                <w:bCs/>
                <w:sz w:val="18"/>
                <w:szCs w:val="18"/>
              </w:rPr>
              <w:t xml:space="preserve">              12 </w:t>
            </w:r>
          </w:p>
          <w:p w14:paraId="26D639ED" w14:textId="77777777" w:rsidR="006A4442" w:rsidRPr="006A4442" w:rsidRDefault="006A4442" w:rsidP="006A4442">
            <w:pPr>
              <w:jc w:val="both"/>
              <w:rPr>
                <w:b/>
                <w:bCs/>
                <w:sz w:val="18"/>
                <w:szCs w:val="18"/>
              </w:rPr>
            </w:pPr>
            <w:r w:rsidRPr="006A4442">
              <w:rPr>
                <w:b/>
                <w:bCs/>
                <w:sz w:val="18"/>
                <w:szCs w:val="18"/>
              </w:rPr>
              <w:t>(A. Kašėta, G. Samulevičius, K. Budėnas, R. Kačiurinienė, V. Kukulskis, G. Kanauka, D. Karalevičienė, S. Ivanauskas, M. Krakauskas, V. Varanavičius, R. Tamulienė, A. Saulynas),</w:t>
            </w:r>
          </w:p>
          <w:p w14:paraId="03790B00" w14:textId="77777777" w:rsidR="006A4442" w:rsidRPr="006A4442" w:rsidRDefault="006A4442" w:rsidP="006A4442">
            <w:pPr>
              <w:jc w:val="both"/>
              <w:rPr>
                <w:b/>
                <w:sz w:val="18"/>
                <w:szCs w:val="18"/>
              </w:rPr>
            </w:pPr>
          </w:p>
        </w:tc>
        <w:tc>
          <w:tcPr>
            <w:tcW w:w="2880" w:type="dxa"/>
            <w:tcBorders>
              <w:top w:val="single" w:sz="6" w:space="0" w:color="auto"/>
              <w:left w:val="single" w:sz="6" w:space="0" w:color="auto"/>
              <w:right w:val="single" w:sz="4" w:space="0" w:color="auto"/>
            </w:tcBorders>
          </w:tcPr>
          <w:p w14:paraId="55A7A091" w14:textId="77777777" w:rsidR="006A4442" w:rsidRPr="006A4442" w:rsidRDefault="006A4442" w:rsidP="006A4442">
            <w:pPr>
              <w:ind w:firstLine="851"/>
              <w:jc w:val="both"/>
              <w:rPr>
                <w:b/>
                <w:bCs/>
                <w:sz w:val="18"/>
                <w:szCs w:val="18"/>
              </w:rPr>
            </w:pPr>
            <w:r w:rsidRPr="006A4442">
              <w:rPr>
                <w:b/>
                <w:bCs/>
                <w:sz w:val="18"/>
                <w:szCs w:val="18"/>
              </w:rPr>
              <w:t xml:space="preserve"> Prieš</w:t>
            </w:r>
          </w:p>
          <w:p w14:paraId="1AC7C2E7" w14:textId="77777777" w:rsidR="006A4442" w:rsidRPr="006A4442" w:rsidRDefault="006A4442" w:rsidP="006A4442">
            <w:pPr>
              <w:ind w:firstLine="851"/>
              <w:jc w:val="both"/>
              <w:rPr>
                <w:b/>
                <w:bCs/>
                <w:sz w:val="18"/>
                <w:szCs w:val="18"/>
              </w:rPr>
            </w:pPr>
            <w:r w:rsidRPr="006A4442">
              <w:rPr>
                <w:b/>
                <w:bCs/>
                <w:sz w:val="18"/>
                <w:szCs w:val="18"/>
              </w:rPr>
              <w:t xml:space="preserve">     9</w:t>
            </w:r>
          </w:p>
          <w:p w14:paraId="7C8CE4CB" w14:textId="77777777" w:rsidR="006A4442" w:rsidRPr="006A4442" w:rsidRDefault="006A4442" w:rsidP="006A4442">
            <w:pPr>
              <w:jc w:val="both"/>
              <w:rPr>
                <w:b/>
                <w:sz w:val="18"/>
                <w:szCs w:val="18"/>
              </w:rPr>
            </w:pPr>
            <w:r w:rsidRPr="006A4442">
              <w:rPr>
                <w:b/>
                <w:bCs/>
                <w:sz w:val="18"/>
                <w:szCs w:val="18"/>
              </w:rPr>
              <w:t>(P. Saulevičius, A. Malinovskienė, V. Mikalauskas, Ą. Kuprys, M. Katelynas, A. Miškinis, D. Tamulevičienė, J. Grikšas, M. Čapkovskis)</w:t>
            </w:r>
          </w:p>
        </w:tc>
        <w:tc>
          <w:tcPr>
            <w:tcW w:w="3420" w:type="dxa"/>
            <w:tcBorders>
              <w:top w:val="single" w:sz="4" w:space="0" w:color="auto"/>
              <w:left w:val="single" w:sz="4" w:space="0" w:color="auto"/>
              <w:bottom w:val="single" w:sz="4" w:space="0" w:color="auto"/>
              <w:right w:val="single" w:sz="4" w:space="0" w:color="auto"/>
            </w:tcBorders>
          </w:tcPr>
          <w:p w14:paraId="44322786" w14:textId="77777777" w:rsidR="006A4442" w:rsidRPr="006A4442" w:rsidRDefault="006A4442" w:rsidP="006A4442">
            <w:pPr>
              <w:ind w:firstLine="6"/>
              <w:jc w:val="center"/>
              <w:rPr>
                <w:b/>
                <w:bCs/>
                <w:sz w:val="18"/>
                <w:szCs w:val="18"/>
              </w:rPr>
            </w:pPr>
            <w:r w:rsidRPr="006A4442">
              <w:rPr>
                <w:b/>
                <w:bCs/>
                <w:sz w:val="18"/>
                <w:szCs w:val="18"/>
              </w:rPr>
              <w:t>Susilaiko</w:t>
            </w:r>
          </w:p>
          <w:p w14:paraId="5323092F" w14:textId="77777777" w:rsidR="006A4442" w:rsidRPr="006A4442" w:rsidRDefault="006A4442" w:rsidP="006A4442">
            <w:pPr>
              <w:ind w:firstLine="851"/>
              <w:jc w:val="both"/>
              <w:rPr>
                <w:b/>
                <w:bCs/>
                <w:sz w:val="18"/>
                <w:szCs w:val="18"/>
              </w:rPr>
            </w:pPr>
            <w:r w:rsidRPr="006A4442">
              <w:rPr>
                <w:szCs w:val="24"/>
              </w:rPr>
              <w:t xml:space="preserve">             </w:t>
            </w:r>
            <w:r w:rsidRPr="006A4442">
              <w:rPr>
                <w:b/>
                <w:bCs/>
                <w:sz w:val="18"/>
                <w:szCs w:val="18"/>
              </w:rPr>
              <w:t xml:space="preserve">2 </w:t>
            </w:r>
          </w:p>
          <w:p w14:paraId="0224312F" w14:textId="77777777" w:rsidR="006A4442" w:rsidRPr="006A4442" w:rsidRDefault="006A4442" w:rsidP="006A4442">
            <w:pPr>
              <w:ind w:firstLine="373"/>
              <w:jc w:val="center"/>
              <w:rPr>
                <w:b/>
                <w:bCs/>
                <w:sz w:val="18"/>
                <w:szCs w:val="18"/>
              </w:rPr>
            </w:pPr>
            <w:r w:rsidRPr="006A4442">
              <w:rPr>
                <w:b/>
                <w:bCs/>
                <w:sz w:val="18"/>
                <w:szCs w:val="18"/>
              </w:rPr>
              <w:t>(V. Druskinienė, M. Golubevas)</w:t>
            </w:r>
          </w:p>
          <w:p w14:paraId="417F9B23" w14:textId="77777777" w:rsidR="006A4442" w:rsidRPr="006A4442" w:rsidRDefault="006A4442" w:rsidP="006A4442">
            <w:pPr>
              <w:ind w:firstLine="6"/>
              <w:jc w:val="center"/>
              <w:rPr>
                <w:b/>
                <w:bCs/>
                <w:sz w:val="18"/>
                <w:szCs w:val="18"/>
              </w:rPr>
            </w:pPr>
          </w:p>
          <w:p w14:paraId="576F56FF" w14:textId="77777777" w:rsidR="006A4442" w:rsidRPr="006A4442" w:rsidRDefault="006A4442" w:rsidP="006A4442">
            <w:pPr>
              <w:ind w:firstLine="6"/>
              <w:jc w:val="center"/>
              <w:rPr>
                <w:b/>
                <w:bCs/>
                <w:sz w:val="18"/>
                <w:szCs w:val="18"/>
              </w:rPr>
            </w:pPr>
          </w:p>
        </w:tc>
      </w:tr>
      <w:tr w:rsidR="006A4442" w:rsidRPr="006A4442" w14:paraId="1BBF1A03" w14:textId="77777777" w:rsidTr="00C33641">
        <w:trPr>
          <w:trHeight w:val="1691"/>
        </w:trPr>
        <w:tc>
          <w:tcPr>
            <w:tcW w:w="1249" w:type="dxa"/>
            <w:tcBorders>
              <w:top w:val="single" w:sz="6" w:space="0" w:color="auto"/>
              <w:left w:val="single" w:sz="6" w:space="0" w:color="auto"/>
              <w:right w:val="single" w:sz="6" w:space="0" w:color="auto"/>
            </w:tcBorders>
          </w:tcPr>
          <w:p w14:paraId="155BBFD4" w14:textId="77777777" w:rsidR="006A4442" w:rsidRPr="006A4442" w:rsidRDefault="006A4442" w:rsidP="006A4442">
            <w:pPr>
              <w:ind w:firstLine="6"/>
              <w:rPr>
                <w:b/>
                <w:sz w:val="18"/>
                <w:szCs w:val="18"/>
              </w:rPr>
            </w:pPr>
            <w:r w:rsidRPr="006A4442">
              <w:rPr>
                <w:b/>
                <w:sz w:val="18"/>
                <w:szCs w:val="18"/>
              </w:rPr>
              <w:t>4.</w:t>
            </w:r>
            <w:r w:rsidRPr="006A4442">
              <w:rPr>
                <w:bCs/>
                <w:sz w:val="18"/>
                <w:szCs w:val="18"/>
              </w:rPr>
              <w:t>T-IX-799</w:t>
            </w:r>
            <w:r w:rsidRPr="006A4442">
              <w:rPr>
                <w:b/>
                <w:sz w:val="18"/>
                <w:szCs w:val="18"/>
              </w:rPr>
              <w:t xml:space="preserve"> </w:t>
            </w:r>
          </w:p>
        </w:tc>
        <w:tc>
          <w:tcPr>
            <w:tcW w:w="4511" w:type="dxa"/>
            <w:tcBorders>
              <w:top w:val="single" w:sz="6" w:space="0" w:color="auto"/>
              <w:left w:val="single" w:sz="6" w:space="0" w:color="auto"/>
              <w:right w:val="single" w:sz="6" w:space="0" w:color="auto"/>
            </w:tcBorders>
          </w:tcPr>
          <w:p w14:paraId="7BDAF0FE" w14:textId="77777777" w:rsidR="006A4442" w:rsidRPr="006A4442" w:rsidRDefault="006A4442" w:rsidP="006A4442">
            <w:pPr>
              <w:tabs>
                <w:tab w:val="left" w:pos="4040"/>
              </w:tabs>
              <w:jc w:val="both"/>
              <w:rPr>
                <w:b/>
                <w:sz w:val="18"/>
                <w:szCs w:val="18"/>
              </w:rPr>
            </w:pPr>
            <w:r w:rsidRPr="006A4442">
              <w:rPr>
                <w:b/>
                <w:sz w:val="18"/>
                <w:szCs w:val="18"/>
              </w:rPr>
              <w:t>DĖL VARĖNOS RAJONO SAVIVALDYBĖS TARYBOS 2019 M. RUGSĖJO 24 D. SPRENDIMO NR. T-IX-134 „DĖL VARĖNOS RAJONO SAVIVALDYBĖS ŠVIETIMO ĮSTAIGŲ IR DAUGIAFUNKCIŲ CENTRŲ PAREIGYBIŲ TVIRTINIMO“ PAKEITIMO</w:t>
            </w:r>
          </w:p>
        </w:tc>
        <w:tc>
          <w:tcPr>
            <w:tcW w:w="3780" w:type="dxa"/>
            <w:tcBorders>
              <w:top w:val="single" w:sz="6" w:space="0" w:color="auto"/>
              <w:left w:val="single" w:sz="6" w:space="0" w:color="auto"/>
              <w:right w:val="single" w:sz="6" w:space="0" w:color="auto"/>
            </w:tcBorders>
          </w:tcPr>
          <w:p w14:paraId="195C3D55" w14:textId="77777777" w:rsidR="006A4442" w:rsidRPr="006A4442" w:rsidRDefault="006A4442" w:rsidP="006A4442">
            <w:pPr>
              <w:ind w:firstLine="851"/>
              <w:jc w:val="both"/>
              <w:rPr>
                <w:b/>
                <w:bCs/>
                <w:sz w:val="18"/>
                <w:szCs w:val="18"/>
              </w:rPr>
            </w:pPr>
            <w:r w:rsidRPr="006A4442">
              <w:rPr>
                <w:b/>
                <w:bCs/>
                <w:sz w:val="18"/>
                <w:szCs w:val="18"/>
              </w:rPr>
              <w:t xml:space="preserve">               24</w:t>
            </w:r>
          </w:p>
          <w:p w14:paraId="02A99F81" w14:textId="77777777" w:rsidR="006A4442" w:rsidRPr="006A4442" w:rsidRDefault="006A4442" w:rsidP="006A4442">
            <w:pPr>
              <w:jc w:val="both"/>
              <w:rPr>
                <w:b/>
                <w:bCs/>
                <w:sz w:val="18"/>
                <w:szCs w:val="18"/>
              </w:rPr>
            </w:pPr>
            <w:r w:rsidRPr="006A4442">
              <w:rPr>
                <w:b/>
                <w:bCs/>
                <w:sz w:val="18"/>
                <w:szCs w:val="18"/>
              </w:rPr>
              <w:t xml:space="preserve">(A. Kašėta, G. Samulevičius, R. Amšiejus, K. Budėnas, M. Čapkovskis, M. Golubevas, J. Grikšas, R. Kačiurinienė, V. Kukulskis, G. Kanauka, D. Karalevičienė, S. Ivanauskas, M. Krakauskas, P. Saulevičius, A. Malinovskienė, V. Mikalauskas, Ą. Kuprys, D. Tamulevičienė, V. Varanavičius, V. Druskinienė, M. Katelynas, A. Miškinis, R. </w:t>
            </w:r>
            <w:r w:rsidRPr="006A4442">
              <w:rPr>
                <w:b/>
                <w:bCs/>
                <w:sz w:val="18"/>
                <w:szCs w:val="18"/>
              </w:rPr>
              <w:lastRenderedPageBreak/>
              <w:t>Tamulienė, A. Saulynas)</w:t>
            </w:r>
          </w:p>
        </w:tc>
        <w:tc>
          <w:tcPr>
            <w:tcW w:w="2880" w:type="dxa"/>
            <w:tcBorders>
              <w:top w:val="single" w:sz="6" w:space="0" w:color="auto"/>
              <w:left w:val="single" w:sz="6" w:space="0" w:color="auto"/>
              <w:right w:val="single" w:sz="4" w:space="0" w:color="auto"/>
            </w:tcBorders>
          </w:tcPr>
          <w:p w14:paraId="4058BF20" w14:textId="77777777" w:rsidR="006A4442" w:rsidRPr="006A4442" w:rsidRDefault="006A4442" w:rsidP="006A4442">
            <w:pPr>
              <w:ind w:firstLine="6"/>
              <w:jc w:val="center"/>
              <w:rPr>
                <w:b/>
                <w:sz w:val="18"/>
                <w:szCs w:val="18"/>
              </w:rPr>
            </w:pPr>
            <w:r w:rsidRPr="006A4442">
              <w:rPr>
                <w:b/>
                <w:sz w:val="18"/>
                <w:szCs w:val="18"/>
              </w:rPr>
              <w:lastRenderedPageBreak/>
              <w:t>0</w:t>
            </w:r>
          </w:p>
        </w:tc>
        <w:tc>
          <w:tcPr>
            <w:tcW w:w="3420" w:type="dxa"/>
            <w:tcBorders>
              <w:top w:val="single" w:sz="4" w:space="0" w:color="auto"/>
              <w:left w:val="single" w:sz="4" w:space="0" w:color="auto"/>
              <w:bottom w:val="single" w:sz="4" w:space="0" w:color="auto"/>
              <w:right w:val="single" w:sz="4" w:space="0" w:color="auto"/>
            </w:tcBorders>
          </w:tcPr>
          <w:p w14:paraId="27A90F5D" w14:textId="77777777" w:rsidR="006A4442" w:rsidRPr="006A4442" w:rsidRDefault="006A4442" w:rsidP="006A4442">
            <w:pPr>
              <w:ind w:firstLine="6"/>
              <w:jc w:val="center"/>
              <w:rPr>
                <w:b/>
                <w:bCs/>
                <w:sz w:val="18"/>
                <w:szCs w:val="18"/>
              </w:rPr>
            </w:pPr>
          </w:p>
        </w:tc>
      </w:tr>
      <w:tr w:rsidR="006A4442" w:rsidRPr="006A4442" w14:paraId="0EEF4BC8" w14:textId="77777777" w:rsidTr="00C33641">
        <w:trPr>
          <w:trHeight w:val="2098"/>
        </w:trPr>
        <w:tc>
          <w:tcPr>
            <w:tcW w:w="1249" w:type="dxa"/>
            <w:tcBorders>
              <w:top w:val="single" w:sz="6" w:space="0" w:color="auto"/>
              <w:left w:val="single" w:sz="6" w:space="0" w:color="auto"/>
              <w:right w:val="single" w:sz="6" w:space="0" w:color="auto"/>
            </w:tcBorders>
          </w:tcPr>
          <w:p w14:paraId="0D55938C" w14:textId="77777777" w:rsidR="006A4442" w:rsidRPr="006A4442" w:rsidRDefault="006A4442" w:rsidP="006A4442">
            <w:pPr>
              <w:ind w:firstLine="6"/>
              <w:rPr>
                <w:b/>
                <w:sz w:val="18"/>
                <w:szCs w:val="18"/>
              </w:rPr>
            </w:pPr>
            <w:r w:rsidRPr="006A4442">
              <w:rPr>
                <w:b/>
                <w:sz w:val="18"/>
                <w:szCs w:val="18"/>
              </w:rPr>
              <w:t>5.</w:t>
            </w:r>
            <w:r w:rsidRPr="006A4442">
              <w:rPr>
                <w:sz w:val="18"/>
                <w:szCs w:val="18"/>
              </w:rPr>
              <w:t xml:space="preserve"> T-IX-800</w:t>
            </w:r>
          </w:p>
        </w:tc>
        <w:tc>
          <w:tcPr>
            <w:tcW w:w="4511" w:type="dxa"/>
            <w:tcBorders>
              <w:top w:val="single" w:sz="6" w:space="0" w:color="auto"/>
              <w:left w:val="single" w:sz="6" w:space="0" w:color="auto"/>
              <w:right w:val="single" w:sz="6" w:space="0" w:color="auto"/>
            </w:tcBorders>
          </w:tcPr>
          <w:p w14:paraId="270A2D04" w14:textId="77777777" w:rsidR="006A4442" w:rsidRPr="006A4442" w:rsidRDefault="006A4442" w:rsidP="006A4442">
            <w:pPr>
              <w:tabs>
                <w:tab w:val="left" w:pos="4040"/>
              </w:tabs>
              <w:jc w:val="both"/>
              <w:rPr>
                <w:b/>
                <w:sz w:val="18"/>
                <w:szCs w:val="18"/>
              </w:rPr>
            </w:pPr>
            <w:r w:rsidRPr="006A4442">
              <w:rPr>
                <w:b/>
                <w:sz w:val="18"/>
                <w:szCs w:val="18"/>
              </w:rPr>
              <w:t>DĖL VARĖNOS RAJONO SAVIVALDYBĖS TARYBOS 2016 M. BIRŽELIO 28 D. SPRENDIMO NR. T-VIII-404 „DĖL VARĖNOS SPORTO CENTRO TEIKIAMŲ PASLAUGŲ KAINŲ TVIRTINIMO“ PAKEITIMO</w:t>
            </w:r>
          </w:p>
        </w:tc>
        <w:tc>
          <w:tcPr>
            <w:tcW w:w="3780" w:type="dxa"/>
            <w:tcBorders>
              <w:top w:val="single" w:sz="6" w:space="0" w:color="auto"/>
              <w:left w:val="single" w:sz="6" w:space="0" w:color="auto"/>
              <w:right w:val="single" w:sz="6" w:space="0" w:color="auto"/>
            </w:tcBorders>
          </w:tcPr>
          <w:p w14:paraId="4C6DAD0C" w14:textId="77777777" w:rsidR="006A4442" w:rsidRPr="006A4442" w:rsidRDefault="006A4442" w:rsidP="006A4442">
            <w:pPr>
              <w:jc w:val="both"/>
              <w:rPr>
                <w:b/>
                <w:bCs/>
                <w:sz w:val="18"/>
                <w:szCs w:val="18"/>
              </w:rPr>
            </w:pPr>
            <w:r w:rsidRPr="006A4442">
              <w:rPr>
                <w:b/>
                <w:bCs/>
                <w:sz w:val="18"/>
                <w:szCs w:val="18"/>
              </w:rPr>
              <w:t xml:space="preserve">                                    22</w:t>
            </w:r>
          </w:p>
          <w:p w14:paraId="269480D9" w14:textId="77777777" w:rsidR="006A4442" w:rsidRPr="006A4442" w:rsidRDefault="006A4442" w:rsidP="006A4442">
            <w:pPr>
              <w:jc w:val="both"/>
              <w:rPr>
                <w:b/>
                <w:bCs/>
                <w:sz w:val="18"/>
                <w:szCs w:val="18"/>
              </w:rPr>
            </w:pPr>
            <w:r w:rsidRPr="006A4442">
              <w:rPr>
                <w:b/>
                <w:bCs/>
                <w:sz w:val="18"/>
                <w:szCs w:val="18"/>
              </w:rPr>
              <w:t>(A. Kašėta, G. Samulevičius, K. Budėnas, M. Čapkovskis, M. Golubevas, J. Grikšas, R. Kačiurinienė, V. Kukulskis, G. Kanauka, D. Karalevičienė, S. Ivanauskas, M. Krakauskas, P. Saulevičius, A. Malinovskienė, Ą. Kuprys, D. Tamulevičienė,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2A1FD65B" w14:textId="77777777" w:rsidR="006A4442" w:rsidRPr="006A4442" w:rsidRDefault="006A4442" w:rsidP="006A4442">
            <w:pPr>
              <w:ind w:firstLine="6"/>
              <w:jc w:val="center"/>
              <w:rPr>
                <w:b/>
                <w:sz w:val="18"/>
                <w:szCs w:val="18"/>
              </w:rPr>
            </w:pPr>
            <w:r w:rsidRPr="006A444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26F2C83" w14:textId="77777777" w:rsidR="006A4442" w:rsidRPr="006A4442" w:rsidRDefault="006A4442" w:rsidP="006A4442">
            <w:pPr>
              <w:jc w:val="center"/>
              <w:rPr>
                <w:b/>
                <w:sz w:val="18"/>
                <w:szCs w:val="18"/>
              </w:rPr>
            </w:pPr>
            <w:r w:rsidRPr="006A4442">
              <w:rPr>
                <w:b/>
                <w:sz w:val="18"/>
                <w:szCs w:val="18"/>
              </w:rPr>
              <w:t>0</w:t>
            </w:r>
          </w:p>
          <w:p w14:paraId="1E0B740F" w14:textId="77777777" w:rsidR="006A4442" w:rsidRPr="006A4442" w:rsidRDefault="006A4442" w:rsidP="006A4442">
            <w:pPr>
              <w:jc w:val="center"/>
              <w:rPr>
                <w:b/>
                <w:sz w:val="18"/>
                <w:szCs w:val="18"/>
              </w:rPr>
            </w:pPr>
          </w:p>
          <w:p w14:paraId="38702E74" w14:textId="77777777" w:rsidR="006A4442" w:rsidRPr="006A4442" w:rsidRDefault="006A4442" w:rsidP="006A4442">
            <w:pPr>
              <w:jc w:val="center"/>
              <w:rPr>
                <w:b/>
                <w:sz w:val="18"/>
                <w:szCs w:val="18"/>
              </w:rPr>
            </w:pPr>
          </w:p>
          <w:p w14:paraId="42B2EB29" w14:textId="77777777" w:rsidR="006A4442" w:rsidRPr="006A4442" w:rsidRDefault="006A4442" w:rsidP="006A4442">
            <w:pPr>
              <w:jc w:val="center"/>
              <w:rPr>
                <w:b/>
                <w:sz w:val="18"/>
                <w:szCs w:val="18"/>
              </w:rPr>
            </w:pPr>
          </w:p>
          <w:p w14:paraId="64F4679F" w14:textId="77777777" w:rsidR="006A4442" w:rsidRPr="006A4442" w:rsidRDefault="006A4442" w:rsidP="006A4442">
            <w:pPr>
              <w:jc w:val="center"/>
              <w:rPr>
                <w:b/>
                <w:sz w:val="18"/>
                <w:szCs w:val="18"/>
              </w:rPr>
            </w:pPr>
          </w:p>
          <w:p w14:paraId="0F3835E7" w14:textId="77777777" w:rsidR="006A4442" w:rsidRPr="006A4442" w:rsidRDefault="006A4442" w:rsidP="006A4442">
            <w:pPr>
              <w:jc w:val="center"/>
              <w:rPr>
                <w:b/>
                <w:sz w:val="18"/>
                <w:szCs w:val="18"/>
              </w:rPr>
            </w:pPr>
            <w:r w:rsidRPr="006A4442">
              <w:rPr>
                <w:b/>
                <w:sz w:val="18"/>
                <w:szCs w:val="18"/>
              </w:rPr>
              <w:t>Nusišalino</w:t>
            </w:r>
          </w:p>
          <w:p w14:paraId="7A788B0C" w14:textId="77777777" w:rsidR="006A4442" w:rsidRPr="006A4442" w:rsidRDefault="006A4442" w:rsidP="006A4442">
            <w:pPr>
              <w:jc w:val="center"/>
              <w:rPr>
                <w:b/>
                <w:sz w:val="18"/>
                <w:szCs w:val="18"/>
              </w:rPr>
            </w:pPr>
            <w:r w:rsidRPr="006A4442">
              <w:rPr>
                <w:b/>
                <w:sz w:val="18"/>
                <w:szCs w:val="18"/>
              </w:rPr>
              <w:t>2</w:t>
            </w:r>
          </w:p>
          <w:p w14:paraId="7D7B4B09" w14:textId="77777777" w:rsidR="006A4442" w:rsidRPr="006A4442" w:rsidRDefault="006A4442" w:rsidP="006A4442">
            <w:pPr>
              <w:jc w:val="center"/>
              <w:rPr>
                <w:b/>
                <w:sz w:val="18"/>
                <w:szCs w:val="18"/>
              </w:rPr>
            </w:pPr>
            <w:r w:rsidRPr="006A4442">
              <w:rPr>
                <w:b/>
                <w:sz w:val="18"/>
                <w:szCs w:val="18"/>
              </w:rPr>
              <w:t>(R. Amšiejus, V. Mikalauskas)</w:t>
            </w:r>
          </w:p>
          <w:p w14:paraId="7DFA85E3" w14:textId="77777777" w:rsidR="006A4442" w:rsidRPr="006A4442" w:rsidRDefault="006A4442" w:rsidP="006A4442">
            <w:pPr>
              <w:jc w:val="center"/>
              <w:rPr>
                <w:b/>
                <w:sz w:val="18"/>
                <w:szCs w:val="18"/>
              </w:rPr>
            </w:pPr>
          </w:p>
        </w:tc>
      </w:tr>
      <w:tr w:rsidR="006A4442" w:rsidRPr="006A4442" w14:paraId="3E9420B3" w14:textId="77777777" w:rsidTr="00C33641">
        <w:trPr>
          <w:trHeight w:val="1383"/>
        </w:trPr>
        <w:tc>
          <w:tcPr>
            <w:tcW w:w="1249" w:type="dxa"/>
            <w:tcBorders>
              <w:top w:val="single" w:sz="6" w:space="0" w:color="auto"/>
              <w:left w:val="single" w:sz="6" w:space="0" w:color="auto"/>
              <w:right w:val="single" w:sz="6" w:space="0" w:color="auto"/>
            </w:tcBorders>
          </w:tcPr>
          <w:p w14:paraId="0D3AE3F1" w14:textId="77777777" w:rsidR="006A4442" w:rsidRPr="006A4442" w:rsidRDefault="006A4442" w:rsidP="006A4442">
            <w:pPr>
              <w:ind w:firstLine="6"/>
              <w:rPr>
                <w:b/>
                <w:sz w:val="18"/>
                <w:szCs w:val="18"/>
              </w:rPr>
            </w:pPr>
            <w:r w:rsidRPr="006A4442">
              <w:rPr>
                <w:b/>
                <w:sz w:val="18"/>
                <w:szCs w:val="18"/>
              </w:rPr>
              <w:t>6.</w:t>
            </w:r>
            <w:r w:rsidRPr="006A4442">
              <w:rPr>
                <w:sz w:val="18"/>
                <w:szCs w:val="18"/>
              </w:rPr>
              <w:t xml:space="preserve"> T-IX-801</w:t>
            </w:r>
          </w:p>
        </w:tc>
        <w:tc>
          <w:tcPr>
            <w:tcW w:w="4511" w:type="dxa"/>
            <w:tcBorders>
              <w:top w:val="single" w:sz="6" w:space="0" w:color="auto"/>
              <w:left w:val="single" w:sz="6" w:space="0" w:color="auto"/>
              <w:right w:val="single" w:sz="6" w:space="0" w:color="auto"/>
            </w:tcBorders>
          </w:tcPr>
          <w:p w14:paraId="27475571" w14:textId="77777777" w:rsidR="006A4442" w:rsidRPr="006A4442" w:rsidRDefault="006A4442" w:rsidP="006A4442">
            <w:pPr>
              <w:tabs>
                <w:tab w:val="left" w:pos="4040"/>
              </w:tabs>
              <w:ind w:left="65"/>
              <w:jc w:val="both"/>
              <w:rPr>
                <w:b/>
                <w:sz w:val="18"/>
                <w:szCs w:val="18"/>
              </w:rPr>
            </w:pPr>
            <w:r w:rsidRPr="006A4442">
              <w:rPr>
                <w:b/>
                <w:sz w:val="18"/>
                <w:szCs w:val="18"/>
              </w:rPr>
              <w:t>DĖL VARĖNOS RAJONO SAVIVALDYBĖS TARYBOS IR KOMITETŲ 2022 M. I PUSMEČIO DARBO PLANO</w:t>
            </w:r>
          </w:p>
        </w:tc>
        <w:tc>
          <w:tcPr>
            <w:tcW w:w="3780" w:type="dxa"/>
            <w:tcBorders>
              <w:top w:val="single" w:sz="6" w:space="0" w:color="auto"/>
              <w:left w:val="single" w:sz="6" w:space="0" w:color="auto"/>
              <w:right w:val="single" w:sz="6" w:space="0" w:color="auto"/>
            </w:tcBorders>
          </w:tcPr>
          <w:p w14:paraId="76A58F10" w14:textId="77777777" w:rsidR="006A4442" w:rsidRPr="006A4442" w:rsidRDefault="006A4442" w:rsidP="006A4442">
            <w:pPr>
              <w:ind w:firstLine="851"/>
              <w:jc w:val="both"/>
              <w:rPr>
                <w:b/>
                <w:bCs/>
                <w:sz w:val="18"/>
                <w:szCs w:val="18"/>
              </w:rPr>
            </w:pPr>
            <w:r w:rsidRPr="006A4442">
              <w:rPr>
                <w:b/>
                <w:bCs/>
                <w:sz w:val="18"/>
                <w:szCs w:val="18"/>
              </w:rPr>
              <w:t xml:space="preserve">                 15 </w:t>
            </w:r>
          </w:p>
          <w:p w14:paraId="486E4FCC" w14:textId="77777777" w:rsidR="006A4442" w:rsidRPr="006A4442" w:rsidRDefault="006A4442" w:rsidP="006A4442">
            <w:pPr>
              <w:jc w:val="both"/>
              <w:rPr>
                <w:b/>
                <w:bCs/>
                <w:sz w:val="18"/>
                <w:szCs w:val="18"/>
              </w:rPr>
            </w:pPr>
            <w:r w:rsidRPr="006A4442">
              <w:rPr>
                <w:b/>
                <w:bCs/>
                <w:sz w:val="18"/>
                <w:szCs w:val="18"/>
              </w:rPr>
              <w:t>(A. Kašėta, G. Samulevičius, R. Amšiejus, K. Budėnas, M. Golubevas, R. Kačiurinienė, V. Kukulskis, G. Kanauka, D. Karalevičienė, S. Ivanauskas, M. Krakauskas, V. Varanavičius, V. Druskinienė, R. Tamulienė, A. Saulynas)</w:t>
            </w:r>
          </w:p>
        </w:tc>
        <w:tc>
          <w:tcPr>
            <w:tcW w:w="2880" w:type="dxa"/>
            <w:tcBorders>
              <w:top w:val="single" w:sz="6" w:space="0" w:color="auto"/>
              <w:left w:val="single" w:sz="6" w:space="0" w:color="auto"/>
              <w:right w:val="single" w:sz="4" w:space="0" w:color="auto"/>
            </w:tcBorders>
          </w:tcPr>
          <w:p w14:paraId="4AF83008" w14:textId="77777777" w:rsidR="006A4442" w:rsidRPr="006A4442" w:rsidRDefault="006A4442" w:rsidP="006A4442">
            <w:pPr>
              <w:ind w:firstLine="6"/>
              <w:jc w:val="center"/>
              <w:rPr>
                <w:b/>
                <w:sz w:val="18"/>
                <w:szCs w:val="18"/>
              </w:rPr>
            </w:pPr>
            <w:r w:rsidRPr="006A444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E578477" w14:textId="77777777" w:rsidR="006A4442" w:rsidRPr="006A4442" w:rsidRDefault="006A4442" w:rsidP="006A4442">
            <w:pPr>
              <w:ind w:firstLine="6"/>
              <w:jc w:val="center"/>
              <w:rPr>
                <w:b/>
                <w:bCs/>
                <w:sz w:val="18"/>
                <w:szCs w:val="18"/>
              </w:rPr>
            </w:pPr>
            <w:r w:rsidRPr="006A4442">
              <w:rPr>
                <w:b/>
                <w:bCs/>
                <w:sz w:val="18"/>
                <w:szCs w:val="18"/>
              </w:rPr>
              <w:t>0</w:t>
            </w:r>
          </w:p>
          <w:p w14:paraId="6E818FBC" w14:textId="77777777" w:rsidR="006A4442" w:rsidRPr="006A4442" w:rsidRDefault="006A4442" w:rsidP="006A4442">
            <w:pPr>
              <w:ind w:firstLine="6"/>
              <w:jc w:val="center"/>
              <w:rPr>
                <w:b/>
                <w:bCs/>
                <w:sz w:val="18"/>
                <w:szCs w:val="18"/>
              </w:rPr>
            </w:pPr>
          </w:p>
          <w:p w14:paraId="7B741C93" w14:textId="77777777" w:rsidR="006A4442" w:rsidRPr="006A4442" w:rsidRDefault="006A4442" w:rsidP="006A4442">
            <w:pPr>
              <w:ind w:firstLine="6"/>
              <w:jc w:val="center"/>
              <w:rPr>
                <w:b/>
                <w:bCs/>
                <w:sz w:val="18"/>
                <w:szCs w:val="18"/>
              </w:rPr>
            </w:pPr>
          </w:p>
          <w:p w14:paraId="30792838" w14:textId="77777777" w:rsidR="006A4442" w:rsidRPr="006A4442" w:rsidRDefault="006A4442" w:rsidP="006A4442">
            <w:pPr>
              <w:ind w:firstLine="6"/>
              <w:jc w:val="center"/>
              <w:rPr>
                <w:b/>
                <w:bCs/>
                <w:sz w:val="18"/>
                <w:szCs w:val="18"/>
              </w:rPr>
            </w:pPr>
            <w:r w:rsidRPr="006A4442">
              <w:rPr>
                <w:b/>
                <w:bCs/>
                <w:sz w:val="18"/>
                <w:szCs w:val="18"/>
              </w:rPr>
              <w:t>Nedalyvavo balsavime</w:t>
            </w:r>
          </w:p>
          <w:p w14:paraId="3308A6B7" w14:textId="77777777" w:rsidR="006A4442" w:rsidRPr="006A4442" w:rsidRDefault="006A4442" w:rsidP="006A4442">
            <w:pPr>
              <w:ind w:firstLine="6"/>
              <w:jc w:val="center"/>
              <w:rPr>
                <w:b/>
                <w:bCs/>
                <w:sz w:val="18"/>
                <w:szCs w:val="18"/>
              </w:rPr>
            </w:pPr>
            <w:r w:rsidRPr="006A4442">
              <w:rPr>
                <w:b/>
                <w:bCs/>
                <w:sz w:val="18"/>
                <w:szCs w:val="18"/>
              </w:rPr>
              <w:t>9</w:t>
            </w:r>
          </w:p>
          <w:p w14:paraId="6DF0810F" w14:textId="77777777" w:rsidR="006A4442" w:rsidRPr="006A4442" w:rsidRDefault="006A4442" w:rsidP="006A4442">
            <w:pPr>
              <w:ind w:firstLine="373"/>
              <w:jc w:val="center"/>
              <w:rPr>
                <w:b/>
                <w:bCs/>
                <w:sz w:val="18"/>
                <w:szCs w:val="18"/>
              </w:rPr>
            </w:pPr>
            <w:r w:rsidRPr="006A4442">
              <w:rPr>
                <w:b/>
                <w:bCs/>
                <w:sz w:val="18"/>
                <w:szCs w:val="18"/>
              </w:rPr>
              <w:t>(P. Saulevičius, A. Malinovskienė, V. Mikalauskas, Ą. Kuprys, M. Katelynas, A. Miškinis, D. Tamulevičienė, J. Grikšas, M. Čapkovskis)</w:t>
            </w:r>
          </w:p>
        </w:tc>
      </w:tr>
      <w:tr w:rsidR="006A4442" w:rsidRPr="006A4442" w14:paraId="6AF09A27" w14:textId="77777777" w:rsidTr="00C33641">
        <w:trPr>
          <w:trHeight w:val="1961"/>
        </w:trPr>
        <w:tc>
          <w:tcPr>
            <w:tcW w:w="1249" w:type="dxa"/>
            <w:tcBorders>
              <w:top w:val="single" w:sz="6" w:space="0" w:color="auto"/>
              <w:left w:val="single" w:sz="6" w:space="0" w:color="auto"/>
              <w:right w:val="single" w:sz="6" w:space="0" w:color="auto"/>
            </w:tcBorders>
          </w:tcPr>
          <w:p w14:paraId="53B73D6E" w14:textId="77777777" w:rsidR="006A4442" w:rsidRPr="006A4442" w:rsidRDefault="006A4442" w:rsidP="006A4442">
            <w:pPr>
              <w:ind w:firstLine="6"/>
              <w:rPr>
                <w:bCs/>
                <w:sz w:val="18"/>
                <w:szCs w:val="18"/>
              </w:rPr>
            </w:pPr>
            <w:r w:rsidRPr="006A4442">
              <w:rPr>
                <w:b/>
                <w:sz w:val="18"/>
                <w:szCs w:val="18"/>
              </w:rPr>
              <w:t xml:space="preserve">7. </w:t>
            </w:r>
            <w:r w:rsidRPr="006A4442">
              <w:rPr>
                <w:bCs/>
                <w:sz w:val="18"/>
                <w:szCs w:val="18"/>
              </w:rPr>
              <w:t>T-IX-802</w:t>
            </w:r>
          </w:p>
        </w:tc>
        <w:tc>
          <w:tcPr>
            <w:tcW w:w="4511" w:type="dxa"/>
            <w:tcBorders>
              <w:top w:val="single" w:sz="6" w:space="0" w:color="auto"/>
              <w:left w:val="single" w:sz="6" w:space="0" w:color="auto"/>
              <w:right w:val="single" w:sz="6" w:space="0" w:color="auto"/>
            </w:tcBorders>
          </w:tcPr>
          <w:p w14:paraId="37BC8CF6" w14:textId="77777777" w:rsidR="006A4442" w:rsidRPr="006A4442" w:rsidRDefault="006A4442" w:rsidP="006A4442">
            <w:pPr>
              <w:tabs>
                <w:tab w:val="left" w:pos="4040"/>
              </w:tabs>
              <w:ind w:left="142"/>
              <w:jc w:val="both"/>
              <w:rPr>
                <w:b/>
                <w:sz w:val="18"/>
                <w:szCs w:val="18"/>
              </w:rPr>
            </w:pPr>
            <w:r w:rsidRPr="006A4442">
              <w:rPr>
                <w:b/>
                <w:sz w:val="18"/>
                <w:szCs w:val="18"/>
              </w:rPr>
              <w:t>DĖL VARĖNOS GLOBOS NAMŲ TEIKIAMŲ PASLAUGŲ SĄRAŠO IR KAINŲ PATVIRTINIMO</w:t>
            </w:r>
          </w:p>
        </w:tc>
        <w:tc>
          <w:tcPr>
            <w:tcW w:w="3780" w:type="dxa"/>
            <w:tcBorders>
              <w:top w:val="single" w:sz="6" w:space="0" w:color="auto"/>
              <w:left w:val="single" w:sz="6" w:space="0" w:color="auto"/>
              <w:right w:val="single" w:sz="6" w:space="0" w:color="auto"/>
            </w:tcBorders>
          </w:tcPr>
          <w:p w14:paraId="577897B3" w14:textId="77777777" w:rsidR="006A4442" w:rsidRPr="006A4442" w:rsidRDefault="006A4442" w:rsidP="006A4442">
            <w:pPr>
              <w:ind w:firstLine="851"/>
              <w:jc w:val="both"/>
              <w:rPr>
                <w:b/>
                <w:sz w:val="18"/>
                <w:szCs w:val="18"/>
              </w:rPr>
            </w:pPr>
            <w:r w:rsidRPr="006A4442">
              <w:rPr>
                <w:b/>
                <w:bCs/>
                <w:sz w:val="18"/>
                <w:szCs w:val="18"/>
              </w:rPr>
              <w:t xml:space="preserve">               22</w:t>
            </w:r>
          </w:p>
          <w:p w14:paraId="4860A22A" w14:textId="77777777" w:rsidR="006A4442" w:rsidRPr="006A4442" w:rsidRDefault="006A4442" w:rsidP="006A4442">
            <w:pPr>
              <w:jc w:val="both"/>
              <w:rPr>
                <w:b/>
                <w:sz w:val="18"/>
                <w:szCs w:val="18"/>
              </w:rPr>
            </w:pPr>
            <w:r w:rsidRPr="006A4442">
              <w:rPr>
                <w:b/>
                <w:bCs/>
                <w:sz w:val="18"/>
                <w:szCs w:val="18"/>
              </w:rPr>
              <w:t>(A. Kašėta, G. Samulevičius, R. Amšiejus, K. Budėnas, M. Čapkovskis, M. Golubevas, J. Grikšas, R. Kačiurinienė, V. Kukulskis, G. Kanauka, D. Karalevičienė, S. Ivanauskas, M. Krakauskas, A. Malinovskienė, V. Mikalauskas, Ą. Kuprys, D. Tamulevičienė, V. Varanavičius, V. Druskinienė, A. Miškinis, R. Tamulienė, A. Saulynas)</w:t>
            </w:r>
          </w:p>
        </w:tc>
        <w:tc>
          <w:tcPr>
            <w:tcW w:w="2880" w:type="dxa"/>
            <w:tcBorders>
              <w:top w:val="single" w:sz="6" w:space="0" w:color="auto"/>
              <w:left w:val="single" w:sz="6" w:space="0" w:color="auto"/>
              <w:right w:val="single" w:sz="4" w:space="0" w:color="auto"/>
            </w:tcBorders>
          </w:tcPr>
          <w:p w14:paraId="3E3A13ED" w14:textId="77777777" w:rsidR="006A4442" w:rsidRPr="006A4442" w:rsidRDefault="006A4442" w:rsidP="006A4442">
            <w:pPr>
              <w:ind w:firstLine="6"/>
              <w:jc w:val="center"/>
              <w:rPr>
                <w:b/>
                <w:bCs/>
                <w:sz w:val="18"/>
                <w:szCs w:val="18"/>
              </w:rPr>
            </w:pPr>
          </w:p>
        </w:tc>
        <w:tc>
          <w:tcPr>
            <w:tcW w:w="3420" w:type="dxa"/>
            <w:tcBorders>
              <w:top w:val="single" w:sz="4" w:space="0" w:color="auto"/>
              <w:left w:val="single" w:sz="4" w:space="0" w:color="auto"/>
              <w:right w:val="single" w:sz="4" w:space="0" w:color="auto"/>
            </w:tcBorders>
          </w:tcPr>
          <w:p w14:paraId="551B4FCD" w14:textId="77777777" w:rsidR="006A4442" w:rsidRPr="006A4442" w:rsidRDefault="006A4442" w:rsidP="006A4442">
            <w:pPr>
              <w:ind w:firstLine="6"/>
              <w:jc w:val="center"/>
              <w:rPr>
                <w:b/>
                <w:bCs/>
                <w:sz w:val="18"/>
                <w:szCs w:val="18"/>
              </w:rPr>
            </w:pPr>
          </w:p>
          <w:p w14:paraId="13D14A1C" w14:textId="77777777" w:rsidR="006A4442" w:rsidRPr="006A4442" w:rsidRDefault="006A4442" w:rsidP="006A4442">
            <w:pPr>
              <w:ind w:firstLine="6"/>
              <w:jc w:val="center"/>
              <w:rPr>
                <w:b/>
                <w:bCs/>
                <w:sz w:val="18"/>
                <w:szCs w:val="18"/>
              </w:rPr>
            </w:pPr>
          </w:p>
          <w:p w14:paraId="5F14D775" w14:textId="77777777" w:rsidR="006A4442" w:rsidRPr="006A4442" w:rsidRDefault="006A4442" w:rsidP="006A4442">
            <w:pPr>
              <w:ind w:firstLine="6"/>
              <w:jc w:val="center"/>
              <w:rPr>
                <w:b/>
                <w:bCs/>
                <w:sz w:val="18"/>
                <w:szCs w:val="18"/>
              </w:rPr>
            </w:pPr>
          </w:p>
          <w:p w14:paraId="3D9A81B0" w14:textId="77777777" w:rsidR="006A4442" w:rsidRPr="006A4442" w:rsidRDefault="006A4442" w:rsidP="006A4442">
            <w:pPr>
              <w:ind w:firstLine="6"/>
              <w:jc w:val="center"/>
              <w:rPr>
                <w:b/>
                <w:bCs/>
                <w:sz w:val="18"/>
                <w:szCs w:val="18"/>
              </w:rPr>
            </w:pPr>
            <w:r w:rsidRPr="006A4442">
              <w:rPr>
                <w:b/>
                <w:bCs/>
                <w:sz w:val="18"/>
                <w:szCs w:val="18"/>
              </w:rPr>
              <w:t>Nedalyvavo balsavime</w:t>
            </w:r>
          </w:p>
          <w:p w14:paraId="6B6E2323" w14:textId="77777777" w:rsidR="006A4442" w:rsidRPr="006A4442" w:rsidRDefault="006A4442" w:rsidP="006A4442">
            <w:pPr>
              <w:ind w:firstLine="6"/>
              <w:jc w:val="center"/>
              <w:rPr>
                <w:b/>
                <w:bCs/>
                <w:sz w:val="18"/>
                <w:szCs w:val="18"/>
              </w:rPr>
            </w:pPr>
            <w:r w:rsidRPr="006A4442">
              <w:rPr>
                <w:b/>
                <w:bCs/>
                <w:sz w:val="18"/>
                <w:szCs w:val="18"/>
              </w:rPr>
              <w:t>2</w:t>
            </w:r>
          </w:p>
          <w:p w14:paraId="7B46EC9F" w14:textId="77777777" w:rsidR="006A4442" w:rsidRPr="006A4442" w:rsidRDefault="006A4442" w:rsidP="006A4442">
            <w:pPr>
              <w:ind w:firstLine="6"/>
              <w:jc w:val="center"/>
              <w:rPr>
                <w:b/>
                <w:bCs/>
                <w:sz w:val="18"/>
                <w:szCs w:val="18"/>
              </w:rPr>
            </w:pPr>
            <w:r w:rsidRPr="006A4442">
              <w:rPr>
                <w:b/>
                <w:bCs/>
                <w:sz w:val="18"/>
                <w:szCs w:val="18"/>
              </w:rPr>
              <w:t>(M. Katelynas, P. Saulevičius)</w:t>
            </w:r>
          </w:p>
        </w:tc>
      </w:tr>
      <w:tr w:rsidR="006A4442" w:rsidRPr="006A4442" w14:paraId="2D9EF299" w14:textId="77777777" w:rsidTr="00C33641">
        <w:trPr>
          <w:trHeight w:val="847"/>
        </w:trPr>
        <w:tc>
          <w:tcPr>
            <w:tcW w:w="1249" w:type="dxa"/>
            <w:tcBorders>
              <w:top w:val="single" w:sz="6" w:space="0" w:color="auto"/>
              <w:left w:val="single" w:sz="6" w:space="0" w:color="auto"/>
              <w:right w:val="single" w:sz="6" w:space="0" w:color="auto"/>
            </w:tcBorders>
          </w:tcPr>
          <w:p w14:paraId="2B56B6E4" w14:textId="77777777" w:rsidR="006A4442" w:rsidRPr="006A4442" w:rsidRDefault="006A4442" w:rsidP="006A4442">
            <w:pPr>
              <w:ind w:firstLine="6"/>
              <w:rPr>
                <w:b/>
                <w:sz w:val="18"/>
                <w:szCs w:val="18"/>
              </w:rPr>
            </w:pPr>
            <w:r w:rsidRPr="006A4442">
              <w:rPr>
                <w:b/>
                <w:sz w:val="18"/>
                <w:szCs w:val="18"/>
              </w:rPr>
              <w:t>8.</w:t>
            </w:r>
            <w:r w:rsidRPr="006A4442">
              <w:rPr>
                <w:sz w:val="18"/>
                <w:szCs w:val="18"/>
              </w:rPr>
              <w:t xml:space="preserve"> T-IX-803</w:t>
            </w:r>
          </w:p>
        </w:tc>
        <w:tc>
          <w:tcPr>
            <w:tcW w:w="4511" w:type="dxa"/>
            <w:tcBorders>
              <w:top w:val="single" w:sz="6" w:space="0" w:color="auto"/>
              <w:left w:val="single" w:sz="6" w:space="0" w:color="auto"/>
              <w:right w:val="single" w:sz="6" w:space="0" w:color="auto"/>
            </w:tcBorders>
          </w:tcPr>
          <w:p w14:paraId="38B311E2" w14:textId="77777777" w:rsidR="006A4442" w:rsidRPr="006A4442" w:rsidRDefault="006A4442" w:rsidP="006A4442">
            <w:pPr>
              <w:tabs>
                <w:tab w:val="left" w:pos="4040"/>
              </w:tabs>
              <w:jc w:val="both"/>
              <w:rPr>
                <w:b/>
                <w:sz w:val="18"/>
                <w:szCs w:val="18"/>
              </w:rPr>
            </w:pPr>
            <w:r w:rsidRPr="006A4442">
              <w:rPr>
                <w:b/>
                <w:sz w:val="18"/>
                <w:szCs w:val="18"/>
              </w:rPr>
              <w:t>DĖL MERKINĖS GLOBOS NAMŲ TEIKIAMŲ PASLAUGŲ SĄRAŠO IR KAINŲ PATVIRTINIMO</w:t>
            </w:r>
          </w:p>
        </w:tc>
        <w:tc>
          <w:tcPr>
            <w:tcW w:w="3780" w:type="dxa"/>
            <w:tcBorders>
              <w:top w:val="single" w:sz="6" w:space="0" w:color="auto"/>
              <w:left w:val="single" w:sz="6" w:space="0" w:color="auto"/>
              <w:right w:val="single" w:sz="6" w:space="0" w:color="auto"/>
            </w:tcBorders>
          </w:tcPr>
          <w:p w14:paraId="48C1E8C3" w14:textId="77777777" w:rsidR="006A4442" w:rsidRPr="006A4442" w:rsidRDefault="006A4442" w:rsidP="006A4442">
            <w:pPr>
              <w:ind w:firstLine="851"/>
              <w:jc w:val="both"/>
              <w:rPr>
                <w:b/>
                <w:sz w:val="18"/>
                <w:szCs w:val="18"/>
              </w:rPr>
            </w:pPr>
            <w:r w:rsidRPr="006A4442">
              <w:rPr>
                <w:b/>
                <w:bCs/>
                <w:sz w:val="18"/>
                <w:szCs w:val="18"/>
              </w:rPr>
              <w:t xml:space="preserve">              22</w:t>
            </w:r>
          </w:p>
          <w:p w14:paraId="520B5CA0" w14:textId="77777777" w:rsidR="006A4442" w:rsidRPr="006A4442" w:rsidRDefault="006A4442" w:rsidP="006A4442">
            <w:pPr>
              <w:ind w:hanging="54"/>
              <w:jc w:val="both"/>
              <w:rPr>
                <w:b/>
                <w:bCs/>
                <w:sz w:val="18"/>
                <w:szCs w:val="18"/>
              </w:rPr>
            </w:pPr>
            <w:r w:rsidRPr="006A4442">
              <w:rPr>
                <w:b/>
                <w:bCs/>
                <w:sz w:val="18"/>
                <w:szCs w:val="18"/>
              </w:rPr>
              <w:t>(A. Kašėta, G. Samulevičius, R. Amšiejus, K. Budėnas, M. Čapkovskis, M. Golubevas, J. Grikšas, R. Kačiurinienė, V. Kukulskis, G. Kanauka, D. Karalevičienė, S. Ivanauskas, M. Krakauskas, A. Malinovskienė, V. Mikalauskas, Ą. Kuprys, D. Tamulevičienė, V. Varanavičius, V. Druskinienė, A. Miškinis, R. Tamulienė, A. Saulynas)</w:t>
            </w:r>
          </w:p>
        </w:tc>
        <w:tc>
          <w:tcPr>
            <w:tcW w:w="2880" w:type="dxa"/>
            <w:tcBorders>
              <w:top w:val="single" w:sz="6" w:space="0" w:color="auto"/>
              <w:left w:val="single" w:sz="6" w:space="0" w:color="auto"/>
              <w:right w:val="single" w:sz="4" w:space="0" w:color="auto"/>
            </w:tcBorders>
          </w:tcPr>
          <w:p w14:paraId="18ED5386" w14:textId="77777777" w:rsidR="006A4442" w:rsidRPr="006A4442" w:rsidRDefault="006A4442" w:rsidP="006A4442">
            <w:pPr>
              <w:ind w:firstLine="6"/>
              <w:jc w:val="center"/>
              <w:rPr>
                <w:b/>
                <w:sz w:val="18"/>
                <w:szCs w:val="18"/>
              </w:rPr>
            </w:pPr>
            <w:r w:rsidRPr="006A444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3A9F6A5" w14:textId="77777777" w:rsidR="006A4442" w:rsidRPr="006A4442" w:rsidRDefault="006A4442" w:rsidP="006A4442">
            <w:pPr>
              <w:ind w:hanging="54"/>
              <w:jc w:val="both"/>
              <w:rPr>
                <w:b/>
                <w:sz w:val="18"/>
                <w:szCs w:val="18"/>
              </w:rPr>
            </w:pPr>
            <w:r w:rsidRPr="006A4442">
              <w:rPr>
                <w:b/>
                <w:sz w:val="18"/>
                <w:szCs w:val="18"/>
              </w:rPr>
              <w:t xml:space="preserve">                                   0</w:t>
            </w:r>
          </w:p>
          <w:p w14:paraId="0A681646" w14:textId="77777777" w:rsidR="006A4442" w:rsidRPr="006A4442" w:rsidRDefault="006A4442" w:rsidP="006A4442">
            <w:pPr>
              <w:ind w:hanging="54"/>
              <w:jc w:val="both"/>
              <w:rPr>
                <w:b/>
                <w:sz w:val="18"/>
                <w:szCs w:val="18"/>
              </w:rPr>
            </w:pPr>
          </w:p>
          <w:p w14:paraId="562B3858" w14:textId="77777777" w:rsidR="006A4442" w:rsidRPr="006A4442" w:rsidRDefault="006A4442" w:rsidP="006A4442">
            <w:pPr>
              <w:ind w:firstLine="6"/>
              <w:jc w:val="center"/>
              <w:rPr>
                <w:b/>
                <w:bCs/>
                <w:sz w:val="18"/>
                <w:szCs w:val="18"/>
              </w:rPr>
            </w:pPr>
            <w:r w:rsidRPr="006A4442">
              <w:rPr>
                <w:b/>
                <w:bCs/>
                <w:sz w:val="18"/>
                <w:szCs w:val="18"/>
              </w:rPr>
              <w:t>Nedalyvavo balsavime</w:t>
            </w:r>
          </w:p>
          <w:p w14:paraId="531D7BA8" w14:textId="77777777" w:rsidR="006A4442" w:rsidRPr="006A4442" w:rsidRDefault="006A4442" w:rsidP="006A4442">
            <w:pPr>
              <w:ind w:firstLine="6"/>
              <w:jc w:val="center"/>
              <w:rPr>
                <w:b/>
                <w:bCs/>
                <w:sz w:val="18"/>
                <w:szCs w:val="18"/>
              </w:rPr>
            </w:pPr>
            <w:r w:rsidRPr="006A4442">
              <w:rPr>
                <w:b/>
                <w:bCs/>
                <w:sz w:val="18"/>
                <w:szCs w:val="18"/>
              </w:rPr>
              <w:t>2</w:t>
            </w:r>
          </w:p>
          <w:p w14:paraId="2D1DC741" w14:textId="77777777" w:rsidR="006A4442" w:rsidRPr="006A4442" w:rsidRDefault="006A4442" w:rsidP="006A4442">
            <w:pPr>
              <w:ind w:hanging="54"/>
              <w:jc w:val="both"/>
              <w:rPr>
                <w:b/>
                <w:sz w:val="18"/>
                <w:szCs w:val="18"/>
              </w:rPr>
            </w:pPr>
            <w:r w:rsidRPr="006A4442">
              <w:rPr>
                <w:b/>
                <w:bCs/>
                <w:sz w:val="18"/>
                <w:szCs w:val="18"/>
              </w:rPr>
              <w:t xml:space="preserve">            (M. Katelynas, P. Saulevičius)</w:t>
            </w:r>
          </w:p>
          <w:p w14:paraId="6A71DFAD" w14:textId="77777777" w:rsidR="006A4442" w:rsidRPr="006A4442" w:rsidRDefault="006A4442" w:rsidP="006A4442">
            <w:pPr>
              <w:ind w:hanging="54"/>
              <w:jc w:val="both"/>
              <w:rPr>
                <w:b/>
                <w:sz w:val="18"/>
                <w:szCs w:val="18"/>
              </w:rPr>
            </w:pPr>
          </w:p>
        </w:tc>
      </w:tr>
      <w:tr w:rsidR="006A4442" w:rsidRPr="006A4442" w14:paraId="5B4EF545" w14:textId="77777777" w:rsidTr="00C33641">
        <w:trPr>
          <w:trHeight w:val="415"/>
        </w:trPr>
        <w:tc>
          <w:tcPr>
            <w:tcW w:w="1249" w:type="dxa"/>
            <w:tcBorders>
              <w:top w:val="single" w:sz="6" w:space="0" w:color="auto"/>
              <w:left w:val="single" w:sz="6" w:space="0" w:color="auto"/>
              <w:right w:val="single" w:sz="6" w:space="0" w:color="auto"/>
            </w:tcBorders>
          </w:tcPr>
          <w:p w14:paraId="45CDAFFF" w14:textId="77777777" w:rsidR="006A4442" w:rsidRPr="006A4442" w:rsidRDefault="006A4442" w:rsidP="006A4442">
            <w:pPr>
              <w:ind w:firstLine="6"/>
              <w:rPr>
                <w:bCs/>
                <w:sz w:val="18"/>
                <w:szCs w:val="18"/>
              </w:rPr>
            </w:pPr>
            <w:r w:rsidRPr="006A4442">
              <w:rPr>
                <w:b/>
                <w:sz w:val="18"/>
                <w:szCs w:val="18"/>
              </w:rPr>
              <w:lastRenderedPageBreak/>
              <w:t>9.</w:t>
            </w:r>
            <w:r w:rsidRPr="006A4442">
              <w:rPr>
                <w:bCs/>
                <w:sz w:val="18"/>
                <w:szCs w:val="18"/>
              </w:rPr>
              <w:t xml:space="preserve"> T-IX-804</w:t>
            </w:r>
          </w:p>
        </w:tc>
        <w:tc>
          <w:tcPr>
            <w:tcW w:w="4511" w:type="dxa"/>
            <w:tcBorders>
              <w:top w:val="single" w:sz="6" w:space="0" w:color="auto"/>
              <w:left w:val="single" w:sz="6" w:space="0" w:color="auto"/>
              <w:right w:val="single" w:sz="6" w:space="0" w:color="auto"/>
            </w:tcBorders>
          </w:tcPr>
          <w:p w14:paraId="7EE5B05C" w14:textId="77777777" w:rsidR="006A4442" w:rsidRPr="006A4442" w:rsidRDefault="006A4442" w:rsidP="006A4442">
            <w:pPr>
              <w:tabs>
                <w:tab w:val="left" w:pos="4040"/>
              </w:tabs>
              <w:jc w:val="both"/>
              <w:rPr>
                <w:b/>
                <w:sz w:val="18"/>
                <w:szCs w:val="18"/>
              </w:rPr>
            </w:pPr>
            <w:r w:rsidRPr="006A4442">
              <w:rPr>
                <w:b/>
                <w:sz w:val="18"/>
                <w:szCs w:val="18"/>
              </w:rPr>
              <w:t>DĖL 2022 METŲ VIDUTINIŲ KURO KAINŲ BŪSTO ŠILDYMO IR KARŠTO VANDENS PARUOŠIMO IŠLAIDŲ KOMPENSACIJOMS SKAIČIUOTI</w:t>
            </w:r>
          </w:p>
        </w:tc>
        <w:tc>
          <w:tcPr>
            <w:tcW w:w="3780" w:type="dxa"/>
            <w:tcBorders>
              <w:top w:val="single" w:sz="6" w:space="0" w:color="auto"/>
              <w:left w:val="single" w:sz="6" w:space="0" w:color="auto"/>
              <w:right w:val="single" w:sz="6" w:space="0" w:color="auto"/>
            </w:tcBorders>
          </w:tcPr>
          <w:p w14:paraId="4CABBABF" w14:textId="77777777" w:rsidR="006A4442" w:rsidRPr="006A4442" w:rsidRDefault="006A4442" w:rsidP="006A4442">
            <w:pPr>
              <w:ind w:firstLine="851"/>
              <w:jc w:val="both"/>
              <w:rPr>
                <w:b/>
                <w:sz w:val="18"/>
                <w:szCs w:val="18"/>
              </w:rPr>
            </w:pPr>
            <w:r w:rsidRPr="006A4442">
              <w:rPr>
                <w:b/>
                <w:bCs/>
                <w:sz w:val="18"/>
                <w:szCs w:val="18"/>
              </w:rPr>
              <w:t xml:space="preserve">             21</w:t>
            </w:r>
          </w:p>
          <w:p w14:paraId="73281F01" w14:textId="77777777" w:rsidR="006A4442" w:rsidRPr="006A4442" w:rsidRDefault="006A4442" w:rsidP="006A4442">
            <w:pPr>
              <w:jc w:val="both"/>
              <w:rPr>
                <w:b/>
                <w:bCs/>
                <w:sz w:val="18"/>
                <w:szCs w:val="18"/>
              </w:rPr>
            </w:pPr>
            <w:r w:rsidRPr="006A4442">
              <w:rPr>
                <w:b/>
                <w:bCs/>
                <w:sz w:val="18"/>
                <w:szCs w:val="18"/>
              </w:rPr>
              <w:t>(A. Kašėta, G. Samulevičius, R. Amšiejus, K. Budėnas, M. Čapkovskis, M. Golubevas, J. Grikšas, R. Kačiurinienė, V. Kukulskis, G. Kanauka, D. Karalevičienė, S. Ivanauskas, M. Krakauskas, A. Malinovskienė, V. Mikalauskas, Ą. Kuprys, D. Tamulevičienė, V. Varanavičius, V. Druskinienė, A. Miškinis, A. Saulynas)</w:t>
            </w:r>
          </w:p>
        </w:tc>
        <w:tc>
          <w:tcPr>
            <w:tcW w:w="2880" w:type="dxa"/>
            <w:tcBorders>
              <w:top w:val="single" w:sz="6" w:space="0" w:color="auto"/>
              <w:left w:val="single" w:sz="6" w:space="0" w:color="auto"/>
              <w:right w:val="single" w:sz="4" w:space="0" w:color="auto"/>
            </w:tcBorders>
          </w:tcPr>
          <w:p w14:paraId="653A5F99" w14:textId="77777777" w:rsidR="006A4442" w:rsidRPr="006A4442" w:rsidRDefault="006A4442" w:rsidP="006A4442">
            <w:pPr>
              <w:ind w:firstLine="6"/>
              <w:jc w:val="center"/>
              <w:rPr>
                <w:b/>
                <w:sz w:val="18"/>
                <w:szCs w:val="18"/>
              </w:rPr>
            </w:pPr>
            <w:r w:rsidRPr="006A4442">
              <w:rPr>
                <w:b/>
                <w:sz w:val="18"/>
                <w:szCs w:val="18"/>
              </w:rPr>
              <w:t>0</w:t>
            </w:r>
          </w:p>
          <w:p w14:paraId="0B7262B4" w14:textId="77777777" w:rsidR="006A4442" w:rsidRPr="006A4442" w:rsidRDefault="006A4442" w:rsidP="006A4442">
            <w:pPr>
              <w:ind w:firstLine="6"/>
              <w:jc w:val="center"/>
              <w:rPr>
                <w:b/>
                <w:sz w:val="18"/>
                <w:szCs w:val="18"/>
              </w:rPr>
            </w:pPr>
          </w:p>
          <w:p w14:paraId="3E413901" w14:textId="77777777" w:rsidR="006A4442" w:rsidRPr="006A4442" w:rsidRDefault="006A4442" w:rsidP="006A4442">
            <w:pPr>
              <w:ind w:firstLine="6"/>
              <w:jc w:val="center"/>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6734BC3E" w14:textId="77777777" w:rsidR="006A4442" w:rsidRPr="006A4442" w:rsidRDefault="006A4442" w:rsidP="006A4442">
            <w:pPr>
              <w:ind w:firstLine="6"/>
              <w:jc w:val="center"/>
              <w:rPr>
                <w:b/>
                <w:sz w:val="18"/>
                <w:szCs w:val="18"/>
              </w:rPr>
            </w:pPr>
            <w:r w:rsidRPr="006A4442">
              <w:rPr>
                <w:b/>
                <w:sz w:val="18"/>
                <w:szCs w:val="18"/>
              </w:rPr>
              <w:t>0</w:t>
            </w:r>
          </w:p>
          <w:p w14:paraId="6D269167" w14:textId="77777777" w:rsidR="006A4442" w:rsidRPr="006A4442" w:rsidRDefault="006A4442" w:rsidP="006A4442">
            <w:pPr>
              <w:ind w:firstLine="6"/>
              <w:jc w:val="center"/>
              <w:rPr>
                <w:b/>
                <w:sz w:val="18"/>
                <w:szCs w:val="18"/>
              </w:rPr>
            </w:pPr>
          </w:p>
          <w:p w14:paraId="7BA5186C" w14:textId="77777777" w:rsidR="006A4442" w:rsidRPr="006A4442" w:rsidRDefault="006A4442" w:rsidP="006A4442">
            <w:pPr>
              <w:ind w:firstLine="6"/>
              <w:jc w:val="center"/>
              <w:rPr>
                <w:b/>
                <w:bCs/>
                <w:sz w:val="18"/>
                <w:szCs w:val="18"/>
              </w:rPr>
            </w:pPr>
            <w:r w:rsidRPr="006A4442">
              <w:rPr>
                <w:b/>
                <w:bCs/>
                <w:sz w:val="18"/>
                <w:szCs w:val="18"/>
              </w:rPr>
              <w:t>Nedalyvavo balsavime</w:t>
            </w:r>
          </w:p>
          <w:p w14:paraId="07A6D8C1" w14:textId="77777777" w:rsidR="006A4442" w:rsidRPr="006A4442" w:rsidRDefault="006A4442" w:rsidP="006A4442">
            <w:pPr>
              <w:ind w:firstLine="6"/>
              <w:jc w:val="center"/>
              <w:rPr>
                <w:b/>
                <w:bCs/>
                <w:sz w:val="18"/>
                <w:szCs w:val="18"/>
              </w:rPr>
            </w:pPr>
            <w:r w:rsidRPr="006A4442">
              <w:rPr>
                <w:b/>
                <w:bCs/>
                <w:sz w:val="18"/>
                <w:szCs w:val="18"/>
              </w:rPr>
              <w:t>3</w:t>
            </w:r>
          </w:p>
          <w:p w14:paraId="26D61EC9" w14:textId="77777777" w:rsidR="006A4442" w:rsidRPr="006A4442" w:rsidRDefault="006A4442" w:rsidP="006A4442">
            <w:pPr>
              <w:ind w:hanging="54"/>
              <w:jc w:val="center"/>
              <w:rPr>
                <w:b/>
                <w:sz w:val="18"/>
                <w:szCs w:val="18"/>
              </w:rPr>
            </w:pPr>
            <w:r w:rsidRPr="006A4442">
              <w:rPr>
                <w:b/>
                <w:bCs/>
                <w:sz w:val="18"/>
                <w:szCs w:val="18"/>
              </w:rPr>
              <w:t>(M. Katelynas, P. Saulevičius, R. Tamulienė)</w:t>
            </w:r>
          </w:p>
          <w:p w14:paraId="7F67C11C" w14:textId="77777777" w:rsidR="006A4442" w:rsidRPr="006A4442" w:rsidRDefault="006A4442" w:rsidP="006A4442">
            <w:pPr>
              <w:ind w:firstLine="6"/>
              <w:jc w:val="center"/>
              <w:rPr>
                <w:b/>
                <w:sz w:val="18"/>
                <w:szCs w:val="18"/>
              </w:rPr>
            </w:pPr>
          </w:p>
          <w:p w14:paraId="4A6842F0" w14:textId="77777777" w:rsidR="006A4442" w:rsidRPr="006A4442" w:rsidRDefault="006A4442" w:rsidP="006A4442">
            <w:pPr>
              <w:ind w:firstLine="6"/>
              <w:jc w:val="center"/>
              <w:rPr>
                <w:b/>
                <w:sz w:val="18"/>
                <w:szCs w:val="18"/>
              </w:rPr>
            </w:pPr>
          </w:p>
          <w:p w14:paraId="1CDCBD18" w14:textId="77777777" w:rsidR="006A4442" w:rsidRPr="006A4442" w:rsidRDefault="006A4442" w:rsidP="006A4442">
            <w:pPr>
              <w:ind w:firstLine="6"/>
              <w:jc w:val="center"/>
              <w:rPr>
                <w:b/>
                <w:sz w:val="18"/>
                <w:szCs w:val="18"/>
              </w:rPr>
            </w:pPr>
          </w:p>
        </w:tc>
      </w:tr>
      <w:tr w:rsidR="006A4442" w:rsidRPr="006A4442" w14:paraId="61D1D34A" w14:textId="77777777" w:rsidTr="00C33641">
        <w:trPr>
          <w:trHeight w:val="1536"/>
        </w:trPr>
        <w:tc>
          <w:tcPr>
            <w:tcW w:w="1249" w:type="dxa"/>
            <w:tcBorders>
              <w:top w:val="single" w:sz="6" w:space="0" w:color="auto"/>
              <w:left w:val="single" w:sz="6" w:space="0" w:color="auto"/>
              <w:bottom w:val="single" w:sz="6" w:space="0" w:color="auto"/>
              <w:right w:val="single" w:sz="6" w:space="0" w:color="auto"/>
            </w:tcBorders>
          </w:tcPr>
          <w:p w14:paraId="7F2430B4" w14:textId="77777777" w:rsidR="006A4442" w:rsidRPr="006A4442" w:rsidRDefault="006A4442" w:rsidP="006A4442">
            <w:pPr>
              <w:ind w:firstLine="6"/>
              <w:rPr>
                <w:b/>
                <w:sz w:val="18"/>
                <w:szCs w:val="18"/>
              </w:rPr>
            </w:pPr>
            <w:r w:rsidRPr="006A4442">
              <w:rPr>
                <w:b/>
                <w:sz w:val="18"/>
                <w:szCs w:val="18"/>
              </w:rPr>
              <w:t>10.</w:t>
            </w:r>
            <w:r w:rsidRPr="006A4442">
              <w:rPr>
                <w:sz w:val="18"/>
                <w:szCs w:val="18"/>
              </w:rPr>
              <w:t xml:space="preserve"> T-IX-805</w:t>
            </w:r>
          </w:p>
        </w:tc>
        <w:tc>
          <w:tcPr>
            <w:tcW w:w="4511" w:type="dxa"/>
            <w:tcBorders>
              <w:top w:val="single" w:sz="6" w:space="0" w:color="auto"/>
              <w:left w:val="single" w:sz="6" w:space="0" w:color="auto"/>
              <w:bottom w:val="single" w:sz="6" w:space="0" w:color="auto"/>
              <w:right w:val="single" w:sz="6" w:space="0" w:color="auto"/>
            </w:tcBorders>
          </w:tcPr>
          <w:p w14:paraId="2A6D6506" w14:textId="77777777" w:rsidR="006A4442" w:rsidRPr="006A4442" w:rsidRDefault="006A4442" w:rsidP="006A4442">
            <w:pPr>
              <w:tabs>
                <w:tab w:val="left" w:pos="4040"/>
              </w:tabs>
              <w:jc w:val="both"/>
              <w:rPr>
                <w:b/>
                <w:sz w:val="18"/>
                <w:szCs w:val="18"/>
              </w:rPr>
            </w:pPr>
            <w:r w:rsidRPr="006A4442">
              <w:rPr>
                <w:b/>
                <w:sz w:val="18"/>
                <w:szCs w:val="18"/>
              </w:rPr>
              <w:t>DĖL TURTO, NUOSAVYBĖS TEISE PRIKLAUSANČIO VARĖNOS RAJONO SAVIVALDYBEI, PANAUDOS</w:t>
            </w:r>
          </w:p>
        </w:tc>
        <w:tc>
          <w:tcPr>
            <w:tcW w:w="3780" w:type="dxa"/>
            <w:tcBorders>
              <w:top w:val="single" w:sz="6" w:space="0" w:color="auto"/>
              <w:left w:val="single" w:sz="6" w:space="0" w:color="auto"/>
              <w:bottom w:val="single" w:sz="6" w:space="0" w:color="auto"/>
              <w:right w:val="single" w:sz="6" w:space="0" w:color="auto"/>
            </w:tcBorders>
          </w:tcPr>
          <w:p w14:paraId="41C965EE" w14:textId="77777777" w:rsidR="006A4442" w:rsidRPr="006A4442" w:rsidRDefault="006A4442" w:rsidP="006A4442">
            <w:pPr>
              <w:ind w:firstLine="851"/>
              <w:jc w:val="both"/>
              <w:rPr>
                <w:b/>
                <w:sz w:val="18"/>
                <w:szCs w:val="18"/>
              </w:rPr>
            </w:pPr>
            <w:r w:rsidRPr="006A4442">
              <w:rPr>
                <w:b/>
                <w:bCs/>
                <w:sz w:val="18"/>
                <w:szCs w:val="18"/>
              </w:rPr>
              <w:t xml:space="preserve">               22</w:t>
            </w:r>
          </w:p>
          <w:p w14:paraId="665831A0" w14:textId="77777777" w:rsidR="006A4442" w:rsidRPr="006A4442" w:rsidRDefault="006A4442" w:rsidP="006A4442">
            <w:pPr>
              <w:rPr>
                <w:b/>
                <w:bCs/>
                <w:sz w:val="18"/>
                <w:szCs w:val="18"/>
              </w:rPr>
            </w:pPr>
            <w:r w:rsidRPr="006A4442">
              <w:rPr>
                <w:b/>
                <w:bCs/>
                <w:sz w:val="18"/>
                <w:szCs w:val="18"/>
              </w:rPr>
              <w:t>(A. Kašėta, G. Samulevičius, R. Amšiejus, K. Budėnas, M. Čapkovskis, M. Golubevas, J. Grikšas, R. Kačiurinienė, V. Kukulskis, G. Kanauka, D. Karalevičienė, S. Ivanauskas, M. Krakauskas, A. Malinovskienė, V. Mikalauskas, Ą. Kuprys, D. Tamulevičienė, V. Varanavičius, V. Druskinienė,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074C2FB" w14:textId="77777777" w:rsidR="006A4442" w:rsidRPr="006A4442" w:rsidRDefault="006A4442" w:rsidP="006A4442">
            <w:pPr>
              <w:ind w:firstLine="6"/>
              <w:jc w:val="center"/>
              <w:rPr>
                <w:b/>
                <w:sz w:val="18"/>
                <w:szCs w:val="18"/>
              </w:rPr>
            </w:pPr>
            <w:r w:rsidRPr="006A4442">
              <w:rPr>
                <w:b/>
                <w:sz w:val="18"/>
                <w:szCs w:val="18"/>
              </w:rPr>
              <w:t xml:space="preserve">0 </w:t>
            </w:r>
          </w:p>
        </w:tc>
        <w:tc>
          <w:tcPr>
            <w:tcW w:w="3420" w:type="dxa"/>
            <w:tcBorders>
              <w:top w:val="single" w:sz="4" w:space="0" w:color="auto"/>
              <w:left w:val="single" w:sz="4" w:space="0" w:color="auto"/>
              <w:bottom w:val="single" w:sz="4" w:space="0" w:color="auto"/>
              <w:right w:val="single" w:sz="4" w:space="0" w:color="auto"/>
            </w:tcBorders>
          </w:tcPr>
          <w:p w14:paraId="7A68FAAF" w14:textId="77777777" w:rsidR="006A4442" w:rsidRPr="006A4442" w:rsidRDefault="006A4442" w:rsidP="006A4442">
            <w:pPr>
              <w:ind w:firstLine="6"/>
              <w:jc w:val="center"/>
              <w:rPr>
                <w:b/>
                <w:sz w:val="18"/>
                <w:szCs w:val="18"/>
              </w:rPr>
            </w:pPr>
            <w:r w:rsidRPr="006A4442">
              <w:rPr>
                <w:b/>
                <w:sz w:val="18"/>
                <w:szCs w:val="18"/>
              </w:rPr>
              <w:t>0</w:t>
            </w:r>
          </w:p>
          <w:p w14:paraId="2866142C" w14:textId="77777777" w:rsidR="006A4442" w:rsidRPr="006A4442" w:rsidRDefault="006A4442" w:rsidP="006A4442">
            <w:pPr>
              <w:ind w:firstLine="6"/>
              <w:jc w:val="center"/>
              <w:rPr>
                <w:b/>
                <w:sz w:val="18"/>
                <w:szCs w:val="18"/>
              </w:rPr>
            </w:pPr>
          </w:p>
          <w:p w14:paraId="6F20948D" w14:textId="77777777" w:rsidR="006A4442" w:rsidRPr="006A4442" w:rsidRDefault="006A4442" w:rsidP="006A4442">
            <w:pPr>
              <w:ind w:firstLine="6"/>
              <w:jc w:val="center"/>
              <w:rPr>
                <w:b/>
                <w:bCs/>
                <w:sz w:val="18"/>
                <w:szCs w:val="18"/>
              </w:rPr>
            </w:pPr>
            <w:r w:rsidRPr="006A4442">
              <w:rPr>
                <w:b/>
                <w:bCs/>
                <w:sz w:val="18"/>
                <w:szCs w:val="18"/>
              </w:rPr>
              <w:t>Nedalyvavo balsavime</w:t>
            </w:r>
          </w:p>
          <w:p w14:paraId="4FEFEABF" w14:textId="77777777" w:rsidR="006A4442" w:rsidRPr="006A4442" w:rsidRDefault="006A4442" w:rsidP="006A4442">
            <w:pPr>
              <w:ind w:firstLine="6"/>
              <w:jc w:val="center"/>
              <w:rPr>
                <w:b/>
                <w:bCs/>
                <w:sz w:val="18"/>
                <w:szCs w:val="18"/>
              </w:rPr>
            </w:pPr>
            <w:r w:rsidRPr="006A4442">
              <w:rPr>
                <w:b/>
                <w:bCs/>
                <w:sz w:val="18"/>
                <w:szCs w:val="18"/>
              </w:rPr>
              <w:t>2</w:t>
            </w:r>
          </w:p>
          <w:p w14:paraId="420D6F3D" w14:textId="77777777" w:rsidR="006A4442" w:rsidRPr="006A4442" w:rsidRDefault="006A4442" w:rsidP="006A4442">
            <w:pPr>
              <w:ind w:hanging="54"/>
              <w:jc w:val="both"/>
              <w:rPr>
                <w:b/>
                <w:sz w:val="18"/>
                <w:szCs w:val="18"/>
              </w:rPr>
            </w:pPr>
            <w:r w:rsidRPr="006A4442">
              <w:rPr>
                <w:b/>
                <w:bCs/>
                <w:sz w:val="18"/>
                <w:szCs w:val="18"/>
              </w:rPr>
              <w:t xml:space="preserve">            (M. Katelynas, P. Saulevičius)</w:t>
            </w:r>
          </w:p>
          <w:p w14:paraId="18714670" w14:textId="77777777" w:rsidR="006A4442" w:rsidRPr="006A4442" w:rsidRDefault="006A4442" w:rsidP="006A4442">
            <w:pPr>
              <w:ind w:firstLine="6"/>
              <w:jc w:val="center"/>
              <w:rPr>
                <w:b/>
                <w:sz w:val="18"/>
                <w:szCs w:val="18"/>
              </w:rPr>
            </w:pPr>
          </w:p>
          <w:p w14:paraId="4CA7F0E8" w14:textId="77777777" w:rsidR="006A4442" w:rsidRPr="006A4442" w:rsidRDefault="006A4442" w:rsidP="006A4442">
            <w:pPr>
              <w:ind w:firstLine="6"/>
              <w:jc w:val="center"/>
              <w:rPr>
                <w:b/>
                <w:sz w:val="18"/>
                <w:szCs w:val="18"/>
              </w:rPr>
            </w:pPr>
          </w:p>
        </w:tc>
      </w:tr>
      <w:tr w:rsidR="006A4442" w:rsidRPr="006A4442" w14:paraId="664592E8" w14:textId="77777777" w:rsidTr="00C33641">
        <w:trPr>
          <w:trHeight w:val="1139"/>
        </w:trPr>
        <w:tc>
          <w:tcPr>
            <w:tcW w:w="1249" w:type="dxa"/>
            <w:tcBorders>
              <w:top w:val="single" w:sz="6" w:space="0" w:color="auto"/>
              <w:left w:val="single" w:sz="6" w:space="0" w:color="auto"/>
              <w:bottom w:val="single" w:sz="6" w:space="0" w:color="auto"/>
              <w:right w:val="single" w:sz="6" w:space="0" w:color="auto"/>
            </w:tcBorders>
          </w:tcPr>
          <w:p w14:paraId="49A3A403" w14:textId="77777777" w:rsidR="006A4442" w:rsidRPr="006A4442" w:rsidRDefault="006A4442" w:rsidP="006A4442">
            <w:pPr>
              <w:ind w:firstLine="6"/>
              <w:rPr>
                <w:sz w:val="18"/>
                <w:szCs w:val="18"/>
              </w:rPr>
            </w:pPr>
            <w:r w:rsidRPr="006A4442">
              <w:rPr>
                <w:b/>
                <w:sz w:val="18"/>
                <w:szCs w:val="18"/>
              </w:rPr>
              <w:t>11.</w:t>
            </w:r>
            <w:r w:rsidRPr="006A4442">
              <w:rPr>
                <w:sz w:val="18"/>
                <w:szCs w:val="18"/>
              </w:rPr>
              <w:t xml:space="preserve"> T-X-806</w:t>
            </w:r>
          </w:p>
        </w:tc>
        <w:tc>
          <w:tcPr>
            <w:tcW w:w="4511" w:type="dxa"/>
            <w:tcBorders>
              <w:top w:val="single" w:sz="6" w:space="0" w:color="auto"/>
              <w:left w:val="single" w:sz="6" w:space="0" w:color="auto"/>
              <w:bottom w:val="single" w:sz="6" w:space="0" w:color="auto"/>
              <w:right w:val="single" w:sz="6" w:space="0" w:color="auto"/>
            </w:tcBorders>
          </w:tcPr>
          <w:p w14:paraId="25D7D0AC" w14:textId="77777777" w:rsidR="006A4442" w:rsidRPr="006A4442" w:rsidRDefault="006A4442" w:rsidP="006A4442">
            <w:pPr>
              <w:tabs>
                <w:tab w:val="left" w:pos="4040"/>
              </w:tabs>
              <w:ind w:left="142"/>
              <w:jc w:val="both"/>
              <w:rPr>
                <w:b/>
                <w:sz w:val="18"/>
                <w:szCs w:val="18"/>
              </w:rPr>
            </w:pPr>
            <w:r w:rsidRPr="006A4442">
              <w:rPr>
                <w:b/>
                <w:sz w:val="18"/>
                <w:szCs w:val="18"/>
              </w:rPr>
              <w:t>DĖL VARĖNOS RAJONO SAVIVALDYBĖS TARYBOS 2020 M. BIRŽELIO 19 D. SPRENDIMO NR. T-IX-357 „DĖL VARĖNOS RAJONO SAVIVALDYBEI NUOSAVYBĖS TEISE PRIKLAUSANČIO TURTO PERDAVIMO VALDYTI, NAUDOTI IR DISPONUOTI JUO PATIKĖJIMO TEISE“ PAKEITIMO</w:t>
            </w:r>
          </w:p>
        </w:tc>
        <w:tc>
          <w:tcPr>
            <w:tcW w:w="3780" w:type="dxa"/>
            <w:tcBorders>
              <w:top w:val="single" w:sz="6" w:space="0" w:color="auto"/>
              <w:left w:val="single" w:sz="6" w:space="0" w:color="auto"/>
              <w:bottom w:val="single" w:sz="6" w:space="0" w:color="auto"/>
              <w:right w:val="single" w:sz="6" w:space="0" w:color="auto"/>
            </w:tcBorders>
          </w:tcPr>
          <w:p w14:paraId="636D1832" w14:textId="77777777" w:rsidR="006A4442" w:rsidRPr="006A4442" w:rsidRDefault="006A4442" w:rsidP="006A4442">
            <w:pPr>
              <w:ind w:firstLine="851"/>
              <w:jc w:val="both"/>
              <w:rPr>
                <w:b/>
                <w:sz w:val="18"/>
                <w:szCs w:val="18"/>
              </w:rPr>
            </w:pPr>
            <w:r w:rsidRPr="006A4442">
              <w:rPr>
                <w:b/>
                <w:bCs/>
                <w:sz w:val="18"/>
                <w:szCs w:val="18"/>
              </w:rPr>
              <w:t xml:space="preserve">               22</w:t>
            </w:r>
          </w:p>
          <w:p w14:paraId="6B461B77" w14:textId="77777777" w:rsidR="006A4442" w:rsidRPr="006A4442" w:rsidRDefault="006A4442" w:rsidP="006A4442">
            <w:pPr>
              <w:jc w:val="both"/>
              <w:rPr>
                <w:b/>
                <w:sz w:val="18"/>
                <w:szCs w:val="18"/>
              </w:rPr>
            </w:pPr>
            <w:r w:rsidRPr="006A4442">
              <w:rPr>
                <w:b/>
                <w:bCs/>
                <w:sz w:val="18"/>
                <w:szCs w:val="18"/>
              </w:rPr>
              <w:t>(A. Kašėta, G. Samulevičius, R. Amšiejus, K. Budėnas, M. Čapkovskis, M. Golubevas, J. Grikšas, R. Kačiurinienė, V. Kukulskis, G. Kanauka, D. Karalevičienė, S. Ivanauskas, M. Krakauskas, A. Malinovskienė, V. Mikalauskas, Ą. Kuprys, D. Tamulevičienė, V. Varanavičius, V. Druskinienė,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7B98943F" w14:textId="77777777" w:rsidR="006A4442" w:rsidRPr="006A4442" w:rsidRDefault="006A4442" w:rsidP="006A4442">
            <w:pPr>
              <w:ind w:firstLine="6"/>
              <w:jc w:val="center"/>
              <w:rPr>
                <w:b/>
                <w:sz w:val="18"/>
                <w:szCs w:val="18"/>
              </w:rPr>
            </w:pPr>
            <w:r w:rsidRPr="006A444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77C2402" w14:textId="77777777" w:rsidR="006A4442" w:rsidRPr="006A4442" w:rsidRDefault="006A4442" w:rsidP="006A4442">
            <w:pPr>
              <w:ind w:firstLine="6"/>
              <w:jc w:val="center"/>
              <w:rPr>
                <w:b/>
                <w:bCs/>
                <w:sz w:val="18"/>
                <w:szCs w:val="18"/>
              </w:rPr>
            </w:pPr>
            <w:r w:rsidRPr="006A4442">
              <w:rPr>
                <w:b/>
                <w:bCs/>
                <w:sz w:val="18"/>
                <w:szCs w:val="18"/>
              </w:rPr>
              <w:t>0</w:t>
            </w:r>
          </w:p>
          <w:p w14:paraId="607E2296" w14:textId="77777777" w:rsidR="006A4442" w:rsidRPr="006A4442" w:rsidRDefault="006A4442" w:rsidP="006A4442">
            <w:pPr>
              <w:ind w:firstLine="6"/>
              <w:jc w:val="center"/>
              <w:rPr>
                <w:b/>
                <w:bCs/>
                <w:sz w:val="18"/>
                <w:szCs w:val="18"/>
              </w:rPr>
            </w:pPr>
          </w:p>
          <w:p w14:paraId="6201C7BB" w14:textId="77777777" w:rsidR="006A4442" w:rsidRPr="006A4442" w:rsidRDefault="006A4442" w:rsidP="006A4442">
            <w:pPr>
              <w:ind w:firstLine="6"/>
              <w:jc w:val="center"/>
              <w:rPr>
                <w:b/>
                <w:bCs/>
                <w:sz w:val="18"/>
                <w:szCs w:val="18"/>
              </w:rPr>
            </w:pPr>
            <w:r w:rsidRPr="006A4442">
              <w:rPr>
                <w:b/>
                <w:bCs/>
                <w:sz w:val="18"/>
                <w:szCs w:val="18"/>
              </w:rPr>
              <w:t>Nedalyvavo balsavime</w:t>
            </w:r>
          </w:p>
          <w:p w14:paraId="795838B5" w14:textId="77777777" w:rsidR="006A4442" w:rsidRPr="006A4442" w:rsidRDefault="006A4442" w:rsidP="006A4442">
            <w:pPr>
              <w:ind w:firstLine="6"/>
              <w:jc w:val="center"/>
              <w:rPr>
                <w:b/>
                <w:bCs/>
                <w:sz w:val="18"/>
                <w:szCs w:val="18"/>
              </w:rPr>
            </w:pPr>
            <w:r w:rsidRPr="006A4442">
              <w:rPr>
                <w:b/>
                <w:bCs/>
                <w:sz w:val="18"/>
                <w:szCs w:val="18"/>
              </w:rPr>
              <w:t>2</w:t>
            </w:r>
          </w:p>
          <w:p w14:paraId="4884678C" w14:textId="77777777" w:rsidR="006A4442" w:rsidRPr="006A4442" w:rsidRDefault="006A4442" w:rsidP="006A4442">
            <w:pPr>
              <w:ind w:hanging="54"/>
              <w:jc w:val="both"/>
              <w:rPr>
                <w:b/>
                <w:sz w:val="18"/>
                <w:szCs w:val="18"/>
              </w:rPr>
            </w:pPr>
            <w:r w:rsidRPr="006A4442">
              <w:rPr>
                <w:b/>
                <w:bCs/>
                <w:sz w:val="18"/>
                <w:szCs w:val="18"/>
              </w:rPr>
              <w:t xml:space="preserve">            (M. Katelynas, P. Saulevičius)</w:t>
            </w:r>
          </w:p>
          <w:p w14:paraId="1A854000" w14:textId="77777777" w:rsidR="006A4442" w:rsidRPr="006A4442" w:rsidRDefault="006A4442" w:rsidP="006A4442">
            <w:pPr>
              <w:ind w:firstLine="6"/>
              <w:jc w:val="center"/>
              <w:rPr>
                <w:b/>
                <w:sz w:val="18"/>
                <w:szCs w:val="18"/>
              </w:rPr>
            </w:pPr>
          </w:p>
          <w:p w14:paraId="04F50730" w14:textId="77777777" w:rsidR="006A4442" w:rsidRPr="006A4442" w:rsidRDefault="006A4442" w:rsidP="006A4442">
            <w:pPr>
              <w:ind w:firstLine="6"/>
              <w:jc w:val="center"/>
              <w:rPr>
                <w:b/>
                <w:bCs/>
                <w:sz w:val="18"/>
                <w:szCs w:val="18"/>
              </w:rPr>
            </w:pPr>
          </w:p>
          <w:p w14:paraId="47215EFB" w14:textId="77777777" w:rsidR="006A4442" w:rsidRPr="006A4442" w:rsidRDefault="006A4442" w:rsidP="006A4442">
            <w:pPr>
              <w:ind w:firstLine="6"/>
              <w:jc w:val="center"/>
              <w:rPr>
                <w:b/>
                <w:bCs/>
                <w:sz w:val="18"/>
                <w:szCs w:val="18"/>
              </w:rPr>
            </w:pPr>
          </w:p>
        </w:tc>
      </w:tr>
      <w:tr w:rsidR="006A4442" w:rsidRPr="006A4442" w14:paraId="189EBF31" w14:textId="77777777" w:rsidTr="00C33641">
        <w:trPr>
          <w:trHeight w:val="1454"/>
        </w:trPr>
        <w:tc>
          <w:tcPr>
            <w:tcW w:w="1249" w:type="dxa"/>
            <w:tcBorders>
              <w:top w:val="single" w:sz="6" w:space="0" w:color="auto"/>
              <w:left w:val="single" w:sz="6" w:space="0" w:color="auto"/>
              <w:bottom w:val="single" w:sz="6" w:space="0" w:color="auto"/>
              <w:right w:val="single" w:sz="6" w:space="0" w:color="auto"/>
            </w:tcBorders>
          </w:tcPr>
          <w:p w14:paraId="1621B250" w14:textId="77777777" w:rsidR="006A4442" w:rsidRPr="006A4442" w:rsidRDefault="006A4442" w:rsidP="006A4442">
            <w:pPr>
              <w:ind w:firstLine="6"/>
              <w:rPr>
                <w:sz w:val="18"/>
                <w:szCs w:val="18"/>
              </w:rPr>
            </w:pPr>
            <w:r w:rsidRPr="006A4442">
              <w:rPr>
                <w:b/>
                <w:sz w:val="18"/>
                <w:szCs w:val="18"/>
              </w:rPr>
              <w:t xml:space="preserve">12. </w:t>
            </w:r>
            <w:r w:rsidRPr="006A4442">
              <w:rPr>
                <w:bCs/>
                <w:sz w:val="18"/>
                <w:szCs w:val="18"/>
              </w:rPr>
              <w:t>T-IX-807</w:t>
            </w:r>
          </w:p>
        </w:tc>
        <w:tc>
          <w:tcPr>
            <w:tcW w:w="4511" w:type="dxa"/>
            <w:tcBorders>
              <w:top w:val="single" w:sz="6" w:space="0" w:color="auto"/>
              <w:left w:val="single" w:sz="6" w:space="0" w:color="auto"/>
              <w:bottom w:val="single" w:sz="6" w:space="0" w:color="auto"/>
              <w:right w:val="single" w:sz="6" w:space="0" w:color="auto"/>
            </w:tcBorders>
          </w:tcPr>
          <w:p w14:paraId="25C26D59" w14:textId="77777777" w:rsidR="006A4442" w:rsidRPr="006A4442" w:rsidRDefault="006A4442" w:rsidP="006A4442">
            <w:pPr>
              <w:tabs>
                <w:tab w:val="left" w:pos="4040"/>
              </w:tabs>
              <w:ind w:left="142"/>
              <w:jc w:val="both"/>
              <w:rPr>
                <w:b/>
                <w:sz w:val="18"/>
                <w:szCs w:val="18"/>
              </w:rPr>
            </w:pPr>
            <w:r w:rsidRPr="006A4442">
              <w:rPr>
                <w:b/>
                <w:sz w:val="18"/>
                <w:szCs w:val="18"/>
              </w:rPr>
              <w:t>DĖL VARĖNOS RAJONO SAVIVALDYBĖS TARYBOS 2020 M. SAUSIO 28 D. SPRENDIMO NR. T-IX-229 „DĖL NEGYVENAMŲJŲ PATALPŲ, NUOSAVYBĖS TEISE PRIKLAUSANČIŲ SAVIVALDYBEI, PANAUDOS“ PAKEITIMO</w:t>
            </w:r>
          </w:p>
        </w:tc>
        <w:tc>
          <w:tcPr>
            <w:tcW w:w="3780" w:type="dxa"/>
            <w:tcBorders>
              <w:top w:val="single" w:sz="6" w:space="0" w:color="auto"/>
              <w:left w:val="single" w:sz="6" w:space="0" w:color="auto"/>
              <w:bottom w:val="single" w:sz="6" w:space="0" w:color="auto"/>
              <w:right w:val="single" w:sz="6" w:space="0" w:color="auto"/>
            </w:tcBorders>
          </w:tcPr>
          <w:p w14:paraId="2EE9B158" w14:textId="77777777" w:rsidR="006A4442" w:rsidRPr="006A4442" w:rsidRDefault="006A4442" w:rsidP="006A4442">
            <w:pPr>
              <w:ind w:firstLine="851"/>
              <w:jc w:val="both"/>
              <w:rPr>
                <w:b/>
                <w:sz w:val="18"/>
                <w:szCs w:val="18"/>
              </w:rPr>
            </w:pPr>
            <w:r w:rsidRPr="006A4442">
              <w:rPr>
                <w:b/>
                <w:bCs/>
                <w:sz w:val="18"/>
                <w:szCs w:val="18"/>
              </w:rPr>
              <w:t xml:space="preserve">                22</w:t>
            </w:r>
          </w:p>
          <w:p w14:paraId="564557C8" w14:textId="77777777" w:rsidR="006A4442" w:rsidRPr="006A4442" w:rsidRDefault="006A4442" w:rsidP="006A4442">
            <w:pPr>
              <w:jc w:val="both"/>
              <w:rPr>
                <w:b/>
                <w:bCs/>
                <w:sz w:val="18"/>
                <w:szCs w:val="18"/>
              </w:rPr>
            </w:pPr>
            <w:r w:rsidRPr="006A4442">
              <w:rPr>
                <w:b/>
                <w:bCs/>
                <w:sz w:val="18"/>
                <w:szCs w:val="18"/>
              </w:rPr>
              <w:t>(A. Kašėta, G. Samulevičius, R. Amšiejus, K. Budėnas, M. Čapkovskis, M. Golubevas, J. Grikšas, R. Kačiurinienė, V. Kukulskis, G. Kanauka, D. Karalevičienė, S. Ivanauskas, M. Krakauskas, A. Malinovskienė, V. Mikalauskas, Ą. Kuprys, D. Tamulevičienė, V. Varanavičius, V. Druskinienė,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D457331" w14:textId="77777777" w:rsidR="006A4442" w:rsidRPr="006A4442" w:rsidRDefault="006A4442" w:rsidP="006A4442">
            <w:pPr>
              <w:ind w:firstLine="6"/>
              <w:jc w:val="center"/>
              <w:rPr>
                <w:b/>
                <w:sz w:val="18"/>
                <w:szCs w:val="18"/>
              </w:rPr>
            </w:pPr>
            <w:r w:rsidRPr="006A444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C60E8FB" w14:textId="77777777" w:rsidR="006A4442" w:rsidRPr="006A4442" w:rsidRDefault="006A4442" w:rsidP="006A4442">
            <w:pPr>
              <w:ind w:firstLine="63"/>
              <w:jc w:val="both"/>
              <w:rPr>
                <w:b/>
                <w:bCs/>
                <w:sz w:val="18"/>
                <w:szCs w:val="18"/>
              </w:rPr>
            </w:pPr>
            <w:r w:rsidRPr="006A4442">
              <w:rPr>
                <w:b/>
                <w:bCs/>
                <w:sz w:val="18"/>
                <w:szCs w:val="18"/>
              </w:rPr>
              <w:t xml:space="preserve">                                 0</w:t>
            </w:r>
          </w:p>
          <w:p w14:paraId="1CD6B848" w14:textId="77777777" w:rsidR="006A4442" w:rsidRPr="006A4442" w:rsidRDefault="006A4442" w:rsidP="006A4442">
            <w:pPr>
              <w:ind w:firstLine="63"/>
              <w:jc w:val="both"/>
              <w:rPr>
                <w:b/>
                <w:bCs/>
                <w:sz w:val="18"/>
                <w:szCs w:val="18"/>
              </w:rPr>
            </w:pPr>
          </w:p>
          <w:p w14:paraId="7468667D" w14:textId="77777777" w:rsidR="006A4442" w:rsidRPr="006A4442" w:rsidRDefault="006A4442" w:rsidP="006A4442">
            <w:pPr>
              <w:ind w:firstLine="6"/>
              <w:jc w:val="center"/>
              <w:rPr>
                <w:b/>
                <w:bCs/>
                <w:sz w:val="18"/>
                <w:szCs w:val="18"/>
              </w:rPr>
            </w:pPr>
            <w:r w:rsidRPr="006A4442">
              <w:rPr>
                <w:b/>
                <w:bCs/>
                <w:sz w:val="18"/>
                <w:szCs w:val="18"/>
              </w:rPr>
              <w:t>Nedalyvavo balsavime</w:t>
            </w:r>
          </w:p>
          <w:p w14:paraId="6430BC6C" w14:textId="77777777" w:rsidR="006A4442" w:rsidRPr="006A4442" w:rsidRDefault="006A4442" w:rsidP="006A4442">
            <w:pPr>
              <w:ind w:firstLine="6"/>
              <w:jc w:val="center"/>
              <w:rPr>
                <w:b/>
                <w:bCs/>
                <w:sz w:val="18"/>
                <w:szCs w:val="18"/>
              </w:rPr>
            </w:pPr>
            <w:r w:rsidRPr="006A4442">
              <w:rPr>
                <w:b/>
                <w:bCs/>
                <w:sz w:val="18"/>
                <w:szCs w:val="18"/>
              </w:rPr>
              <w:t>2</w:t>
            </w:r>
          </w:p>
          <w:p w14:paraId="3CB9748B" w14:textId="77777777" w:rsidR="006A4442" w:rsidRPr="006A4442" w:rsidRDefault="006A4442" w:rsidP="006A4442">
            <w:pPr>
              <w:ind w:hanging="54"/>
              <w:jc w:val="both"/>
              <w:rPr>
                <w:b/>
                <w:sz w:val="18"/>
                <w:szCs w:val="18"/>
              </w:rPr>
            </w:pPr>
            <w:r w:rsidRPr="006A4442">
              <w:rPr>
                <w:b/>
                <w:bCs/>
                <w:sz w:val="18"/>
                <w:szCs w:val="18"/>
              </w:rPr>
              <w:t xml:space="preserve">            (M. Katelynas, P. Saulevičius)</w:t>
            </w:r>
          </w:p>
          <w:p w14:paraId="31B8D542" w14:textId="77777777" w:rsidR="006A4442" w:rsidRPr="006A4442" w:rsidRDefault="006A4442" w:rsidP="006A4442">
            <w:pPr>
              <w:ind w:firstLine="6"/>
              <w:jc w:val="center"/>
              <w:rPr>
                <w:b/>
                <w:sz w:val="18"/>
                <w:szCs w:val="18"/>
              </w:rPr>
            </w:pPr>
          </w:p>
          <w:p w14:paraId="1ADA19DF" w14:textId="77777777" w:rsidR="006A4442" w:rsidRPr="006A4442" w:rsidRDefault="006A4442" w:rsidP="006A4442">
            <w:pPr>
              <w:ind w:firstLine="63"/>
              <w:jc w:val="both"/>
              <w:rPr>
                <w:b/>
                <w:bCs/>
                <w:sz w:val="18"/>
                <w:szCs w:val="18"/>
              </w:rPr>
            </w:pPr>
          </w:p>
          <w:p w14:paraId="3C1F5222" w14:textId="77777777" w:rsidR="006A4442" w:rsidRPr="006A4442" w:rsidRDefault="006A4442" w:rsidP="006A4442">
            <w:pPr>
              <w:ind w:firstLine="6"/>
              <w:jc w:val="center"/>
              <w:rPr>
                <w:b/>
                <w:bCs/>
                <w:sz w:val="18"/>
                <w:szCs w:val="18"/>
              </w:rPr>
            </w:pPr>
          </w:p>
        </w:tc>
      </w:tr>
      <w:tr w:rsidR="006A4442" w:rsidRPr="006A4442" w14:paraId="4A8FA4DC" w14:textId="77777777" w:rsidTr="00C33641">
        <w:trPr>
          <w:trHeight w:val="1961"/>
        </w:trPr>
        <w:tc>
          <w:tcPr>
            <w:tcW w:w="1249" w:type="dxa"/>
            <w:tcBorders>
              <w:top w:val="single" w:sz="6" w:space="0" w:color="auto"/>
              <w:left w:val="single" w:sz="6" w:space="0" w:color="auto"/>
              <w:bottom w:val="single" w:sz="6" w:space="0" w:color="auto"/>
              <w:right w:val="single" w:sz="6" w:space="0" w:color="auto"/>
            </w:tcBorders>
          </w:tcPr>
          <w:p w14:paraId="1D19704D" w14:textId="77777777" w:rsidR="006A4442" w:rsidRPr="006A4442" w:rsidRDefault="006A4442" w:rsidP="006A4442">
            <w:pPr>
              <w:ind w:firstLine="6"/>
              <w:rPr>
                <w:sz w:val="18"/>
                <w:szCs w:val="18"/>
              </w:rPr>
            </w:pPr>
            <w:r w:rsidRPr="006A4442">
              <w:rPr>
                <w:b/>
                <w:sz w:val="18"/>
                <w:szCs w:val="18"/>
              </w:rPr>
              <w:t>13.</w:t>
            </w:r>
            <w:r w:rsidRPr="006A4442">
              <w:rPr>
                <w:sz w:val="18"/>
                <w:szCs w:val="18"/>
              </w:rPr>
              <w:t xml:space="preserve"> T-IX-808</w:t>
            </w:r>
          </w:p>
        </w:tc>
        <w:tc>
          <w:tcPr>
            <w:tcW w:w="4511" w:type="dxa"/>
            <w:tcBorders>
              <w:top w:val="single" w:sz="6" w:space="0" w:color="auto"/>
              <w:left w:val="single" w:sz="6" w:space="0" w:color="auto"/>
              <w:bottom w:val="single" w:sz="6" w:space="0" w:color="auto"/>
              <w:right w:val="single" w:sz="6" w:space="0" w:color="auto"/>
            </w:tcBorders>
          </w:tcPr>
          <w:p w14:paraId="73F607F8" w14:textId="77777777" w:rsidR="006A4442" w:rsidRPr="006A4442" w:rsidRDefault="006A4442" w:rsidP="006A4442">
            <w:pPr>
              <w:tabs>
                <w:tab w:val="left" w:pos="4040"/>
              </w:tabs>
              <w:jc w:val="both"/>
              <w:rPr>
                <w:b/>
                <w:sz w:val="18"/>
                <w:szCs w:val="18"/>
              </w:rPr>
            </w:pPr>
            <w:r w:rsidRPr="006A4442">
              <w:rPr>
                <w:b/>
                <w:sz w:val="18"/>
                <w:szCs w:val="18"/>
              </w:rPr>
              <w:t>DĖL VARĖNOS RAJONO SAVIVALDYBEI NUOSAVYBĖS TEISE PRIKLAUSANČIO ILGALAIKIO IR TRUMPALAIKIO TURTO PERDAVIMO VALDYTI, NAUDOTI IR DISPONUOTI JUO PATIKĖJIMO TEISE</w:t>
            </w:r>
          </w:p>
        </w:tc>
        <w:tc>
          <w:tcPr>
            <w:tcW w:w="3780" w:type="dxa"/>
            <w:tcBorders>
              <w:top w:val="single" w:sz="6" w:space="0" w:color="auto"/>
              <w:left w:val="single" w:sz="6" w:space="0" w:color="auto"/>
              <w:bottom w:val="single" w:sz="6" w:space="0" w:color="auto"/>
              <w:right w:val="single" w:sz="6" w:space="0" w:color="auto"/>
            </w:tcBorders>
          </w:tcPr>
          <w:p w14:paraId="409CB8AB" w14:textId="77777777" w:rsidR="006A4442" w:rsidRPr="006A4442" w:rsidRDefault="006A4442" w:rsidP="006A4442">
            <w:pPr>
              <w:ind w:firstLine="851"/>
              <w:jc w:val="both"/>
              <w:rPr>
                <w:b/>
                <w:sz w:val="18"/>
                <w:szCs w:val="18"/>
              </w:rPr>
            </w:pPr>
            <w:r w:rsidRPr="006A4442">
              <w:rPr>
                <w:b/>
                <w:bCs/>
                <w:sz w:val="18"/>
                <w:szCs w:val="18"/>
              </w:rPr>
              <w:t xml:space="preserve">                22</w:t>
            </w:r>
          </w:p>
          <w:p w14:paraId="57655076" w14:textId="77777777" w:rsidR="006A4442" w:rsidRPr="006A4442" w:rsidRDefault="006A4442" w:rsidP="006A4442">
            <w:pPr>
              <w:jc w:val="both"/>
              <w:rPr>
                <w:b/>
                <w:bCs/>
                <w:sz w:val="18"/>
                <w:szCs w:val="18"/>
              </w:rPr>
            </w:pPr>
            <w:r w:rsidRPr="006A4442">
              <w:rPr>
                <w:b/>
                <w:bCs/>
                <w:sz w:val="18"/>
                <w:szCs w:val="18"/>
              </w:rPr>
              <w:t>(A. Kašėta, G. Samulevičius, R. Amšiejus, K. Budėnas, M. Čapkovskis, M. Golubevas, J. Grikšas, R. Kačiurinienė, V. Kukulskis, G. Kanauka, D. Karalevičienė, S. Ivanauskas, M. Krakauskas, A. Malinovskienė, V. Mikalauskas, Ą. Kuprys, D. Tamulevičienė, V. Varanavičius, V. Druskinienė,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4CC9EA0" w14:textId="77777777" w:rsidR="006A4442" w:rsidRPr="006A4442" w:rsidRDefault="006A4442" w:rsidP="006A4442">
            <w:pPr>
              <w:ind w:firstLine="6"/>
              <w:jc w:val="center"/>
              <w:rPr>
                <w:b/>
                <w:sz w:val="18"/>
                <w:szCs w:val="18"/>
              </w:rPr>
            </w:pPr>
            <w:r w:rsidRPr="006A444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8EE3F36" w14:textId="77777777" w:rsidR="006A4442" w:rsidRPr="006A4442" w:rsidRDefault="006A4442" w:rsidP="006A4442">
            <w:pPr>
              <w:ind w:firstLine="63"/>
              <w:jc w:val="both"/>
              <w:rPr>
                <w:b/>
                <w:bCs/>
                <w:sz w:val="18"/>
                <w:szCs w:val="18"/>
              </w:rPr>
            </w:pPr>
            <w:r w:rsidRPr="006A4442">
              <w:rPr>
                <w:b/>
                <w:bCs/>
                <w:sz w:val="18"/>
                <w:szCs w:val="18"/>
              </w:rPr>
              <w:t xml:space="preserve">                                  0</w:t>
            </w:r>
          </w:p>
          <w:p w14:paraId="06FBC15A" w14:textId="77777777" w:rsidR="006A4442" w:rsidRPr="006A4442" w:rsidRDefault="006A4442" w:rsidP="006A4442">
            <w:pPr>
              <w:ind w:firstLine="63"/>
              <w:jc w:val="both"/>
              <w:rPr>
                <w:b/>
                <w:bCs/>
                <w:sz w:val="18"/>
                <w:szCs w:val="18"/>
              </w:rPr>
            </w:pPr>
          </w:p>
          <w:p w14:paraId="03355F28" w14:textId="77777777" w:rsidR="006A4442" w:rsidRPr="006A4442" w:rsidRDefault="006A4442" w:rsidP="006A4442">
            <w:pPr>
              <w:ind w:firstLine="6"/>
              <w:jc w:val="center"/>
              <w:rPr>
                <w:b/>
                <w:bCs/>
                <w:sz w:val="18"/>
                <w:szCs w:val="18"/>
              </w:rPr>
            </w:pPr>
            <w:r w:rsidRPr="006A4442">
              <w:rPr>
                <w:b/>
                <w:bCs/>
                <w:sz w:val="18"/>
                <w:szCs w:val="18"/>
              </w:rPr>
              <w:t>Nedalyvavo balsavime</w:t>
            </w:r>
          </w:p>
          <w:p w14:paraId="3190439F" w14:textId="77777777" w:rsidR="006A4442" w:rsidRPr="006A4442" w:rsidRDefault="006A4442" w:rsidP="006A4442">
            <w:pPr>
              <w:ind w:firstLine="6"/>
              <w:jc w:val="center"/>
              <w:rPr>
                <w:b/>
                <w:bCs/>
                <w:sz w:val="18"/>
                <w:szCs w:val="18"/>
              </w:rPr>
            </w:pPr>
            <w:r w:rsidRPr="006A4442">
              <w:rPr>
                <w:b/>
                <w:bCs/>
                <w:sz w:val="18"/>
                <w:szCs w:val="18"/>
              </w:rPr>
              <w:t>2</w:t>
            </w:r>
          </w:p>
          <w:p w14:paraId="067EE630" w14:textId="77777777" w:rsidR="006A4442" w:rsidRPr="006A4442" w:rsidRDefault="006A4442" w:rsidP="006A4442">
            <w:pPr>
              <w:ind w:hanging="54"/>
              <w:jc w:val="both"/>
              <w:rPr>
                <w:b/>
                <w:sz w:val="18"/>
                <w:szCs w:val="18"/>
              </w:rPr>
            </w:pPr>
            <w:r w:rsidRPr="006A4442">
              <w:rPr>
                <w:b/>
                <w:bCs/>
                <w:sz w:val="18"/>
                <w:szCs w:val="18"/>
              </w:rPr>
              <w:t xml:space="preserve">            (M. Katelynas, P. Saulevičius)</w:t>
            </w:r>
          </w:p>
          <w:p w14:paraId="4D516520" w14:textId="77777777" w:rsidR="006A4442" w:rsidRPr="006A4442" w:rsidRDefault="006A4442" w:rsidP="006A4442">
            <w:pPr>
              <w:ind w:firstLine="6"/>
              <w:jc w:val="center"/>
              <w:rPr>
                <w:b/>
                <w:sz w:val="18"/>
                <w:szCs w:val="18"/>
              </w:rPr>
            </w:pPr>
          </w:p>
          <w:p w14:paraId="46A1647A" w14:textId="77777777" w:rsidR="006A4442" w:rsidRPr="006A4442" w:rsidRDefault="006A4442" w:rsidP="006A4442">
            <w:pPr>
              <w:ind w:firstLine="63"/>
              <w:jc w:val="both"/>
              <w:rPr>
                <w:b/>
                <w:bCs/>
                <w:sz w:val="18"/>
                <w:szCs w:val="18"/>
              </w:rPr>
            </w:pPr>
          </w:p>
          <w:p w14:paraId="38986CB8" w14:textId="77777777" w:rsidR="006A4442" w:rsidRPr="006A4442" w:rsidRDefault="006A4442" w:rsidP="006A4442">
            <w:pPr>
              <w:ind w:firstLine="63"/>
              <w:jc w:val="both"/>
              <w:rPr>
                <w:b/>
                <w:bCs/>
                <w:sz w:val="18"/>
                <w:szCs w:val="18"/>
              </w:rPr>
            </w:pPr>
          </w:p>
        </w:tc>
      </w:tr>
      <w:tr w:rsidR="006A4442" w:rsidRPr="006A4442" w14:paraId="531B2916" w14:textId="77777777" w:rsidTr="00C33641">
        <w:trPr>
          <w:trHeight w:val="685"/>
        </w:trPr>
        <w:tc>
          <w:tcPr>
            <w:tcW w:w="1249" w:type="dxa"/>
            <w:tcBorders>
              <w:top w:val="single" w:sz="6" w:space="0" w:color="auto"/>
              <w:left w:val="single" w:sz="6" w:space="0" w:color="auto"/>
              <w:bottom w:val="single" w:sz="6" w:space="0" w:color="auto"/>
              <w:right w:val="single" w:sz="6" w:space="0" w:color="auto"/>
            </w:tcBorders>
          </w:tcPr>
          <w:p w14:paraId="03B479D8" w14:textId="77777777" w:rsidR="006A4442" w:rsidRPr="006A4442" w:rsidRDefault="006A4442" w:rsidP="006A4442">
            <w:pPr>
              <w:ind w:firstLine="6"/>
              <w:rPr>
                <w:b/>
                <w:bCs/>
                <w:sz w:val="18"/>
                <w:szCs w:val="18"/>
              </w:rPr>
            </w:pPr>
            <w:r w:rsidRPr="006A4442">
              <w:rPr>
                <w:b/>
                <w:bCs/>
                <w:sz w:val="18"/>
                <w:szCs w:val="18"/>
              </w:rPr>
              <w:lastRenderedPageBreak/>
              <w:t>14.</w:t>
            </w:r>
            <w:r w:rsidRPr="006A4442">
              <w:rPr>
                <w:sz w:val="18"/>
                <w:szCs w:val="18"/>
              </w:rPr>
              <w:t>T-IX-809</w:t>
            </w:r>
          </w:p>
        </w:tc>
        <w:tc>
          <w:tcPr>
            <w:tcW w:w="4511" w:type="dxa"/>
            <w:tcBorders>
              <w:top w:val="single" w:sz="6" w:space="0" w:color="auto"/>
              <w:left w:val="single" w:sz="6" w:space="0" w:color="auto"/>
              <w:bottom w:val="single" w:sz="6" w:space="0" w:color="auto"/>
              <w:right w:val="single" w:sz="6" w:space="0" w:color="auto"/>
            </w:tcBorders>
          </w:tcPr>
          <w:p w14:paraId="3DB318DA" w14:textId="77777777" w:rsidR="006A4442" w:rsidRPr="006A4442" w:rsidRDefault="006A4442" w:rsidP="006A4442">
            <w:pPr>
              <w:tabs>
                <w:tab w:val="left" w:pos="4040"/>
              </w:tabs>
              <w:jc w:val="both"/>
              <w:rPr>
                <w:b/>
                <w:sz w:val="18"/>
                <w:szCs w:val="18"/>
              </w:rPr>
            </w:pPr>
            <w:r w:rsidRPr="006A4442">
              <w:rPr>
                <w:b/>
                <w:sz w:val="18"/>
                <w:szCs w:val="18"/>
              </w:rPr>
              <w:t>DĖL VARĖNOS RAJONO SAVIVALDYBEI NUOSAVYBĖS TEISE PRIKLAUSANČIO ILGALAIKIO IR TRUMPALAIKIO TURTO PERDAVIMO VALDYTI, NAUDOTI IR DISPONUOTI JUO PATIKĖJIMO TEISE</w:t>
            </w:r>
          </w:p>
        </w:tc>
        <w:tc>
          <w:tcPr>
            <w:tcW w:w="3780" w:type="dxa"/>
            <w:tcBorders>
              <w:top w:val="single" w:sz="6" w:space="0" w:color="auto"/>
              <w:left w:val="single" w:sz="6" w:space="0" w:color="auto"/>
              <w:bottom w:val="single" w:sz="6" w:space="0" w:color="auto"/>
              <w:right w:val="single" w:sz="6" w:space="0" w:color="auto"/>
            </w:tcBorders>
          </w:tcPr>
          <w:p w14:paraId="1ACD44AE" w14:textId="77777777" w:rsidR="006A4442" w:rsidRPr="006A4442" w:rsidRDefault="006A4442" w:rsidP="006A4442">
            <w:pPr>
              <w:ind w:firstLine="851"/>
              <w:jc w:val="both"/>
              <w:rPr>
                <w:b/>
                <w:bCs/>
                <w:sz w:val="18"/>
                <w:szCs w:val="18"/>
              </w:rPr>
            </w:pPr>
            <w:r w:rsidRPr="006A4442">
              <w:rPr>
                <w:b/>
                <w:bCs/>
                <w:sz w:val="18"/>
                <w:szCs w:val="18"/>
              </w:rPr>
              <w:t xml:space="preserve">               23</w:t>
            </w:r>
          </w:p>
          <w:p w14:paraId="4FD086C0" w14:textId="77777777" w:rsidR="006A4442" w:rsidRPr="006A4442" w:rsidRDefault="006A4442" w:rsidP="006A4442">
            <w:pPr>
              <w:jc w:val="both"/>
              <w:rPr>
                <w:b/>
                <w:sz w:val="18"/>
                <w:szCs w:val="18"/>
              </w:rPr>
            </w:pPr>
            <w:r w:rsidRPr="006A4442">
              <w:rPr>
                <w:b/>
                <w:bCs/>
                <w:sz w:val="18"/>
                <w:szCs w:val="18"/>
              </w:rPr>
              <w:t>(A. Kašėta, G. Samulevičius, R. Amšiejus, K. Budėnas, M. Čapkovskis, M. Golubevas, J. Grikšas, R. Kačiurinienė, V. Kukulskis, G. Kanauka, D. Karalevičienė, S. Ivanauskas, M. Krakauskas, P. Saulevičius, A. Malinovskienė, V. Mikalauskas, Ą. Kuprys,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0DCE4ECB" w14:textId="77777777" w:rsidR="006A4442" w:rsidRPr="006A4442" w:rsidRDefault="006A4442" w:rsidP="006A4442">
            <w:pPr>
              <w:ind w:firstLine="6"/>
              <w:jc w:val="center"/>
              <w:rPr>
                <w:b/>
                <w:sz w:val="18"/>
                <w:szCs w:val="18"/>
              </w:rPr>
            </w:pPr>
            <w:r w:rsidRPr="006A444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3EB16975" w14:textId="77777777" w:rsidR="006A4442" w:rsidRPr="006A4442" w:rsidRDefault="006A4442" w:rsidP="006A4442">
            <w:pPr>
              <w:ind w:firstLine="63"/>
              <w:jc w:val="both"/>
              <w:rPr>
                <w:b/>
                <w:bCs/>
                <w:sz w:val="18"/>
                <w:szCs w:val="18"/>
              </w:rPr>
            </w:pPr>
            <w:r w:rsidRPr="006A4442">
              <w:rPr>
                <w:b/>
                <w:bCs/>
                <w:sz w:val="18"/>
                <w:szCs w:val="18"/>
              </w:rPr>
              <w:t xml:space="preserve">                                  0</w:t>
            </w:r>
          </w:p>
          <w:p w14:paraId="372791AF" w14:textId="77777777" w:rsidR="006A4442" w:rsidRPr="006A4442" w:rsidRDefault="006A4442" w:rsidP="006A4442">
            <w:pPr>
              <w:ind w:firstLine="63"/>
              <w:jc w:val="both"/>
              <w:rPr>
                <w:b/>
                <w:bCs/>
                <w:sz w:val="18"/>
                <w:szCs w:val="18"/>
              </w:rPr>
            </w:pPr>
          </w:p>
          <w:p w14:paraId="040CBACC" w14:textId="77777777" w:rsidR="006A4442" w:rsidRPr="006A4442" w:rsidRDefault="006A4442" w:rsidP="006A4442">
            <w:pPr>
              <w:ind w:firstLine="63"/>
              <w:jc w:val="both"/>
              <w:rPr>
                <w:b/>
                <w:bCs/>
                <w:sz w:val="18"/>
                <w:szCs w:val="18"/>
              </w:rPr>
            </w:pPr>
            <w:r w:rsidRPr="006A4442">
              <w:rPr>
                <w:b/>
                <w:bCs/>
                <w:sz w:val="18"/>
                <w:szCs w:val="18"/>
              </w:rPr>
              <w:t xml:space="preserve">                          Nusišalino</w:t>
            </w:r>
          </w:p>
          <w:p w14:paraId="7766DDE0" w14:textId="77777777" w:rsidR="006A4442" w:rsidRPr="006A4442" w:rsidRDefault="006A4442" w:rsidP="006A4442">
            <w:pPr>
              <w:ind w:firstLine="63"/>
              <w:jc w:val="both"/>
              <w:rPr>
                <w:b/>
                <w:bCs/>
                <w:sz w:val="18"/>
                <w:szCs w:val="18"/>
              </w:rPr>
            </w:pPr>
            <w:r w:rsidRPr="006A4442">
              <w:rPr>
                <w:b/>
                <w:bCs/>
                <w:sz w:val="18"/>
                <w:szCs w:val="18"/>
              </w:rPr>
              <w:t xml:space="preserve">                                 1</w:t>
            </w:r>
          </w:p>
          <w:p w14:paraId="405ADC4D" w14:textId="77777777" w:rsidR="006A4442" w:rsidRPr="006A4442" w:rsidRDefault="006A4442" w:rsidP="006A4442">
            <w:pPr>
              <w:ind w:firstLine="63"/>
              <w:jc w:val="both"/>
              <w:rPr>
                <w:b/>
                <w:bCs/>
                <w:sz w:val="18"/>
                <w:szCs w:val="18"/>
              </w:rPr>
            </w:pPr>
            <w:r w:rsidRPr="006A4442">
              <w:rPr>
                <w:b/>
                <w:bCs/>
                <w:sz w:val="18"/>
                <w:szCs w:val="18"/>
              </w:rPr>
              <w:t xml:space="preserve">                    (D. Tamulevičienė)</w:t>
            </w:r>
          </w:p>
          <w:p w14:paraId="78C24E9C" w14:textId="77777777" w:rsidR="006A4442" w:rsidRPr="006A4442" w:rsidRDefault="006A4442" w:rsidP="006A4442">
            <w:pPr>
              <w:ind w:firstLine="63"/>
              <w:jc w:val="both"/>
              <w:rPr>
                <w:b/>
                <w:bCs/>
                <w:sz w:val="18"/>
                <w:szCs w:val="18"/>
              </w:rPr>
            </w:pPr>
          </w:p>
          <w:p w14:paraId="514EB24E" w14:textId="77777777" w:rsidR="006A4442" w:rsidRPr="006A4442" w:rsidRDefault="006A4442" w:rsidP="006A4442">
            <w:pPr>
              <w:ind w:firstLine="6"/>
              <w:jc w:val="center"/>
              <w:rPr>
                <w:b/>
                <w:sz w:val="18"/>
                <w:szCs w:val="18"/>
              </w:rPr>
            </w:pPr>
          </w:p>
        </w:tc>
      </w:tr>
      <w:tr w:rsidR="006A4442" w:rsidRPr="006A4442" w14:paraId="64FBC95E" w14:textId="77777777" w:rsidTr="00C33641">
        <w:trPr>
          <w:trHeight w:val="969"/>
        </w:trPr>
        <w:tc>
          <w:tcPr>
            <w:tcW w:w="1249" w:type="dxa"/>
            <w:tcBorders>
              <w:top w:val="single" w:sz="6" w:space="0" w:color="auto"/>
              <w:left w:val="single" w:sz="6" w:space="0" w:color="auto"/>
              <w:bottom w:val="single" w:sz="6" w:space="0" w:color="auto"/>
              <w:right w:val="single" w:sz="6" w:space="0" w:color="auto"/>
            </w:tcBorders>
          </w:tcPr>
          <w:p w14:paraId="54040729" w14:textId="77777777" w:rsidR="006A4442" w:rsidRPr="006A4442" w:rsidRDefault="006A4442" w:rsidP="006A4442">
            <w:pPr>
              <w:ind w:firstLine="6"/>
              <w:rPr>
                <w:b/>
                <w:sz w:val="18"/>
                <w:szCs w:val="18"/>
              </w:rPr>
            </w:pPr>
            <w:r w:rsidRPr="006A4442">
              <w:rPr>
                <w:b/>
                <w:sz w:val="18"/>
                <w:szCs w:val="18"/>
              </w:rPr>
              <w:t>15</w:t>
            </w:r>
            <w:r w:rsidRPr="006A4442">
              <w:rPr>
                <w:bCs/>
                <w:sz w:val="18"/>
                <w:szCs w:val="18"/>
              </w:rPr>
              <w:t>. T-IX-810</w:t>
            </w:r>
          </w:p>
        </w:tc>
        <w:tc>
          <w:tcPr>
            <w:tcW w:w="4511" w:type="dxa"/>
            <w:tcBorders>
              <w:top w:val="single" w:sz="6" w:space="0" w:color="auto"/>
              <w:left w:val="single" w:sz="6" w:space="0" w:color="auto"/>
              <w:bottom w:val="single" w:sz="6" w:space="0" w:color="auto"/>
              <w:right w:val="single" w:sz="6" w:space="0" w:color="auto"/>
            </w:tcBorders>
          </w:tcPr>
          <w:p w14:paraId="39938563" w14:textId="77777777" w:rsidR="006A4442" w:rsidRPr="006A4442" w:rsidRDefault="006A4442" w:rsidP="006A4442">
            <w:pPr>
              <w:tabs>
                <w:tab w:val="left" w:pos="4040"/>
              </w:tabs>
              <w:ind w:hanging="142"/>
              <w:jc w:val="both"/>
              <w:rPr>
                <w:sz w:val="18"/>
                <w:szCs w:val="18"/>
              </w:rPr>
            </w:pPr>
            <w:r w:rsidRPr="006A4442">
              <w:rPr>
                <w:b/>
                <w:sz w:val="18"/>
                <w:szCs w:val="18"/>
              </w:rPr>
              <w:t xml:space="preserve">   DĖL VARĖNOS RAJONO SAVIVALDYBEI NUOSAVYBĖS TEISE PRIKLAUSANČIO TURTO PERDAVIMO VALDYTI, NAUDOTI IR DISPONUOTI PATIKĖJIMO TEISE</w:t>
            </w:r>
          </w:p>
        </w:tc>
        <w:tc>
          <w:tcPr>
            <w:tcW w:w="3780" w:type="dxa"/>
            <w:tcBorders>
              <w:top w:val="single" w:sz="6" w:space="0" w:color="auto"/>
              <w:left w:val="single" w:sz="6" w:space="0" w:color="auto"/>
              <w:bottom w:val="single" w:sz="6" w:space="0" w:color="auto"/>
              <w:right w:val="single" w:sz="6" w:space="0" w:color="auto"/>
            </w:tcBorders>
          </w:tcPr>
          <w:p w14:paraId="6B710A78" w14:textId="77777777" w:rsidR="006A4442" w:rsidRPr="006A4442" w:rsidRDefault="006A4442" w:rsidP="006A4442">
            <w:pPr>
              <w:ind w:firstLine="851"/>
              <w:jc w:val="both"/>
              <w:rPr>
                <w:b/>
                <w:bCs/>
                <w:sz w:val="18"/>
                <w:szCs w:val="18"/>
              </w:rPr>
            </w:pPr>
            <w:r w:rsidRPr="006A4442">
              <w:rPr>
                <w:b/>
                <w:bCs/>
                <w:sz w:val="18"/>
                <w:szCs w:val="18"/>
              </w:rPr>
              <w:t xml:space="preserve">                 24</w:t>
            </w:r>
          </w:p>
          <w:p w14:paraId="6AAB7FD3" w14:textId="77777777" w:rsidR="006A4442" w:rsidRPr="006A4442" w:rsidRDefault="006A4442" w:rsidP="006A4442">
            <w:pPr>
              <w:jc w:val="both"/>
              <w:rPr>
                <w:b/>
                <w:sz w:val="18"/>
                <w:szCs w:val="18"/>
              </w:rPr>
            </w:pPr>
            <w:r w:rsidRPr="006A4442">
              <w:rPr>
                <w:b/>
                <w:bCs/>
                <w:sz w:val="18"/>
                <w:szCs w:val="18"/>
              </w:rPr>
              <w:t>(A. Kašėta, G. Samulevičius, R. Amšiejus, K. Budėnas, M. Čapkovskis, M. Golubevas, J. Grikšas, R. Kačiurinienė, V. Kukulskis, G. Kanauka, D. Karalevičienė,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5053A096" w14:textId="77777777" w:rsidR="006A4442" w:rsidRPr="006A4442" w:rsidRDefault="006A4442" w:rsidP="006A4442">
            <w:pPr>
              <w:ind w:firstLine="6"/>
              <w:jc w:val="center"/>
              <w:rPr>
                <w:b/>
                <w:sz w:val="18"/>
                <w:szCs w:val="18"/>
              </w:rPr>
            </w:pPr>
            <w:r w:rsidRPr="006A444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334479A7" w14:textId="77777777" w:rsidR="006A4442" w:rsidRPr="006A4442" w:rsidRDefault="006A4442" w:rsidP="006A4442">
            <w:pPr>
              <w:ind w:firstLine="63"/>
              <w:jc w:val="both"/>
              <w:rPr>
                <w:b/>
                <w:sz w:val="18"/>
                <w:szCs w:val="18"/>
              </w:rPr>
            </w:pPr>
            <w:r w:rsidRPr="006A4442">
              <w:rPr>
                <w:b/>
                <w:sz w:val="18"/>
                <w:szCs w:val="18"/>
              </w:rPr>
              <w:t xml:space="preserve">                                  0</w:t>
            </w:r>
          </w:p>
        </w:tc>
      </w:tr>
      <w:tr w:rsidR="006A4442" w:rsidRPr="006A4442" w14:paraId="4FE77FE5" w14:textId="77777777" w:rsidTr="00C33641">
        <w:trPr>
          <w:trHeight w:val="1139"/>
        </w:trPr>
        <w:tc>
          <w:tcPr>
            <w:tcW w:w="1249" w:type="dxa"/>
            <w:tcBorders>
              <w:top w:val="single" w:sz="6" w:space="0" w:color="auto"/>
              <w:left w:val="single" w:sz="6" w:space="0" w:color="auto"/>
              <w:bottom w:val="single" w:sz="6" w:space="0" w:color="auto"/>
              <w:right w:val="single" w:sz="6" w:space="0" w:color="auto"/>
            </w:tcBorders>
          </w:tcPr>
          <w:p w14:paraId="2A6902DA" w14:textId="77777777" w:rsidR="006A4442" w:rsidRPr="006A4442" w:rsidRDefault="006A4442" w:rsidP="006A4442">
            <w:pPr>
              <w:ind w:firstLine="6"/>
              <w:rPr>
                <w:bCs/>
                <w:sz w:val="18"/>
                <w:szCs w:val="18"/>
              </w:rPr>
            </w:pPr>
            <w:r w:rsidRPr="006A4442">
              <w:rPr>
                <w:b/>
                <w:sz w:val="18"/>
                <w:szCs w:val="18"/>
              </w:rPr>
              <w:t xml:space="preserve">16. </w:t>
            </w:r>
            <w:r w:rsidRPr="006A4442">
              <w:rPr>
                <w:bCs/>
                <w:sz w:val="18"/>
                <w:szCs w:val="18"/>
              </w:rPr>
              <w:t>T-IX-811</w:t>
            </w:r>
          </w:p>
        </w:tc>
        <w:tc>
          <w:tcPr>
            <w:tcW w:w="4511" w:type="dxa"/>
            <w:tcBorders>
              <w:top w:val="single" w:sz="6" w:space="0" w:color="auto"/>
              <w:left w:val="single" w:sz="6" w:space="0" w:color="auto"/>
              <w:bottom w:val="single" w:sz="6" w:space="0" w:color="auto"/>
              <w:right w:val="single" w:sz="6" w:space="0" w:color="auto"/>
            </w:tcBorders>
          </w:tcPr>
          <w:p w14:paraId="199F27A9" w14:textId="77777777" w:rsidR="006A4442" w:rsidRPr="006A4442" w:rsidRDefault="006A4442" w:rsidP="006A4442">
            <w:pPr>
              <w:tabs>
                <w:tab w:val="left" w:pos="4040"/>
              </w:tabs>
              <w:jc w:val="both"/>
              <w:rPr>
                <w:b/>
                <w:sz w:val="18"/>
                <w:szCs w:val="18"/>
              </w:rPr>
            </w:pPr>
            <w:r w:rsidRPr="006A4442">
              <w:rPr>
                <w:b/>
                <w:sz w:val="18"/>
                <w:szCs w:val="18"/>
              </w:rPr>
              <w:t>DĖL VARĖNOS RAJONO SAVIVALDYBĖS TARYBOS 2021 M. LAPKRIČIO 30 D. SPRENDIMO NR. T-IX-783 „DĖL VARĖNOS RAJONO SAVIVALDYBEI NUOSAVYBĖS TEISE PRIKLAUSANČIO TURTO PERDAVIMO VALDYTI, NAUDOTI IR DISPONUOTI JUO PATIKĖJIMO TEISE“ PAKEITIMO</w:t>
            </w:r>
          </w:p>
        </w:tc>
        <w:tc>
          <w:tcPr>
            <w:tcW w:w="3780" w:type="dxa"/>
            <w:tcBorders>
              <w:top w:val="single" w:sz="6" w:space="0" w:color="auto"/>
              <w:left w:val="single" w:sz="6" w:space="0" w:color="auto"/>
              <w:bottom w:val="single" w:sz="6" w:space="0" w:color="auto"/>
              <w:right w:val="single" w:sz="6" w:space="0" w:color="auto"/>
            </w:tcBorders>
          </w:tcPr>
          <w:p w14:paraId="09C1364B" w14:textId="77777777" w:rsidR="006A4442" w:rsidRPr="006A4442" w:rsidRDefault="006A4442" w:rsidP="006A4442">
            <w:pPr>
              <w:ind w:firstLine="851"/>
              <w:jc w:val="both"/>
              <w:rPr>
                <w:b/>
                <w:bCs/>
                <w:sz w:val="18"/>
                <w:szCs w:val="18"/>
              </w:rPr>
            </w:pPr>
            <w:r w:rsidRPr="006A4442">
              <w:rPr>
                <w:b/>
                <w:bCs/>
                <w:sz w:val="18"/>
                <w:szCs w:val="18"/>
              </w:rPr>
              <w:t xml:space="preserve">                23</w:t>
            </w:r>
          </w:p>
          <w:p w14:paraId="544CA20D" w14:textId="77777777" w:rsidR="006A4442" w:rsidRPr="006A4442" w:rsidRDefault="006A4442" w:rsidP="006A4442">
            <w:pPr>
              <w:jc w:val="both"/>
              <w:rPr>
                <w:b/>
                <w:sz w:val="18"/>
                <w:szCs w:val="18"/>
              </w:rPr>
            </w:pPr>
            <w:r w:rsidRPr="006A4442">
              <w:rPr>
                <w:b/>
                <w:bCs/>
                <w:sz w:val="18"/>
                <w:szCs w:val="18"/>
              </w:rPr>
              <w:t>(A. Kašėta, G. Samulevičius, R. Amšiejus, K. Budėnas, M. Čapkovskis, M. Golubevas, J. Grikšas, R. Kačiurinienė, V. Kukulskis, G. Kanauka, D. Karalevičienė, S. Ivanauskas, M. Krakauskas, P. Saulevičius, A. Malinovskienė, V. Mikalauskas, Ą. Kuprys, D. Tamulevičienė, V. Varanavičius, V. Druskinienė,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1AF1BF84" w14:textId="77777777" w:rsidR="006A4442" w:rsidRPr="006A4442" w:rsidRDefault="006A4442" w:rsidP="006A4442">
            <w:pPr>
              <w:ind w:firstLine="6"/>
              <w:jc w:val="center"/>
              <w:rPr>
                <w:b/>
                <w:sz w:val="18"/>
                <w:szCs w:val="18"/>
              </w:rPr>
            </w:pPr>
            <w:r w:rsidRPr="006A444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74CE8EB" w14:textId="77777777" w:rsidR="006A4442" w:rsidRPr="006A4442" w:rsidRDefault="006A4442" w:rsidP="006A4442">
            <w:pPr>
              <w:ind w:firstLine="6"/>
              <w:jc w:val="center"/>
              <w:rPr>
                <w:b/>
                <w:sz w:val="18"/>
                <w:szCs w:val="18"/>
              </w:rPr>
            </w:pPr>
            <w:r w:rsidRPr="006A4442">
              <w:rPr>
                <w:b/>
                <w:sz w:val="18"/>
                <w:szCs w:val="18"/>
              </w:rPr>
              <w:t>0</w:t>
            </w:r>
          </w:p>
          <w:p w14:paraId="6C906186" w14:textId="77777777" w:rsidR="006A4442" w:rsidRPr="006A4442" w:rsidRDefault="006A4442" w:rsidP="006A4442">
            <w:pPr>
              <w:ind w:firstLine="6"/>
              <w:jc w:val="center"/>
              <w:rPr>
                <w:b/>
                <w:sz w:val="18"/>
                <w:szCs w:val="18"/>
              </w:rPr>
            </w:pPr>
          </w:p>
          <w:p w14:paraId="79FA4FEE" w14:textId="77777777" w:rsidR="006A4442" w:rsidRPr="006A4442" w:rsidRDefault="006A4442" w:rsidP="006A4442">
            <w:pPr>
              <w:ind w:firstLine="6"/>
              <w:jc w:val="center"/>
              <w:rPr>
                <w:b/>
                <w:sz w:val="18"/>
                <w:szCs w:val="18"/>
              </w:rPr>
            </w:pPr>
          </w:p>
          <w:p w14:paraId="12D96037" w14:textId="77777777" w:rsidR="006A4442" w:rsidRPr="006A4442" w:rsidRDefault="006A4442" w:rsidP="006A4442">
            <w:pPr>
              <w:ind w:firstLine="6"/>
              <w:jc w:val="center"/>
              <w:rPr>
                <w:b/>
                <w:bCs/>
                <w:sz w:val="18"/>
                <w:szCs w:val="18"/>
              </w:rPr>
            </w:pPr>
            <w:r w:rsidRPr="006A4442">
              <w:rPr>
                <w:b/>
                <w:bCs/>
                <w:sz w:val="18"/>
                <w:szCs w:val="18"/>
              </w:rPr>
              <w:t>Nedalyvavo balsavime</w:t>
            </w:r>
          </w:p>
          <w:p w14:paraId="384CD01C" w14:textId="77777777" w:rsidR="006A4442" w:rsidRPr="006A4442" w:rsidRDefault="006A4442" w:rsidP="006A4442">
            <w:pPr>
              <w:ind w:firstLine="6"/>
              <w:jc w:val="center"/>
              <w:rPr>
                <w:b/>
                <w:bCs/>
                <w:sz w:val="18"/>
                <w:szCs w:val="18"/>
              </w:rPr>
            </w:pPr>
            <w:r w:rsidRPr="006A4442">
              <w:rPr>
                <w:b/>
                <w:bCs/>
                <w:sz w:val="18"/>
                <w:szCs w:val="18"/>
              </w:rPr>
              <w:t>1</w:t>
            </w:r>
          </w:p>
          <w:p w14:paraId="75D88980" w14:textId="77777777" w:rsidR="006A4442" w:rsidRPr="006A4442" w:rsidRDefault="006A4442" w:rsidP="006A4442">
            <w:pPr>
              <w:ind w:hanging="54"/>
              <w:jc w:val="both"/>
              <w:rPr>
                <w:b/>
                <w:sz w:val="18"/>
                <w:szCs w:val="18"/>
              </w:rPr>
            </w:pPr>
            <w:r w:rsidRPr="006A4442">
              <w:rPr>
                <w:b/>
                <w:bCs/>
                <w:sz w:val="18"/>
                <w:szCs w:val="18"/>
              </w:rPr>
              <w:t xml:space="preserve">                       (M. Katelynas)</w:t>
            </w:r>
          </w:p>
          <w:p w14:paraId="0F1FF0B5" w14:textId="77777777" w:rsidR="006A4442" w:rsidRPr="006A4442" w:rsidRDefault="006A4442" w:rsidP="006A4442">
            <w:pPr>
              <w:ind w:firstLine="63"/>
              <w:jc w:val="both"/>
              <w:rPr>
                <w:b/>
                <w:bCs/>
                <w:sz w:val="18"/>
                <w:szCs w:val="18"/>
              </w:rPr>
            </w:pPr>
          </w:p>
          <w:p w14:paraId="5762174F" w14:textId="77777777" w:rsidR="006A4442" w:rsidRPr="006A4442" w:rsidRDefault="006A4442" w:rsidP="006A4442">
            <w:pPr>
              <w:ind w:firstLine="6"/>
              <w:jc w:val="center"/>
              <w:rPr>
                <w:b/>
                <w:sz w:val="18"/>
                <w:szCs w:val="18"/>
              </w:rPr>
            </w:pPr>
          </w:p>
          <w:p w14:paraId="69251D72" w14:textId="77777777" w:rsidR="006A4442" w:rsidRPr="006A4442" w:rsidRDefault="006A4442" w:rsidP="006A4442">
            <w:pPr>
              <w:ind w:firstLine="6"/>
              <w:jc w:val="center"/>
              <w:rPr>
                <w:b/>
                <w:sz w:val="18"/>
                <w:szCs w:val="18"/>
              </w:rPr>
            </w:pPr>
          </w:p>
        </w:tc>
      </w:tr>
      <w:tr w:rsidR="006A4442" w:rsidRPr="006A4442" w14:paraId="52FB3C57" w14:textId="77777777" w:rsidTr="00C33641">
        <w:trPr>
          <w:trHeight w:val="1665"/>
        </w:trPr>
        <w:tc>
          <w:tcPr>
            <w:tcW w:w="1249" w:type="dxa"/>
            <w:tcBorders>
              <w:top w:val="single" w:sz="6" w:space="0" w:color="auto"/>
              <w:left w:val="single" w:sz="6" w:space="0" w:color="auto"/>
              <w:bottom w:val="single" w:sz="6" w:space="0" w:color="auto"/>
              <w:right w:val="single" w:sz="6" w:space="0" w:color="auto"/>
            </w:tcBorders>
          </w:tcPr>
          <w:p w14:paraId="7F225A17" w14:textId="77777777" w:rsidR="006A4442" w:rsidRPr="006A4442" w:rsidRDefault="006A4442" w:rsidP="006A4442">
            <w:pPr>
              <w:ind w:firstLine="6"/>
              <w:rPr>
                <w:b/>
                <w:sz w:val="18"/>
                <w:szCs w:val="18"/>
              </w:rPr>
            </w:pPr>
            <w:r w:rsidRPr="006A4442">
              <w:rPr>
                <w:b/>
                <w:sz w:val="18"/>
                <w:szCs w:val="18"/>
              </w:rPr>
              <w:t>17.</w:t>
            </w:r>
            <w:r w:rsidRPr="006A4442">
              <w:rPr>
                <w:bCs/>
                <w:sz w:val="18"/>
                <w:szCs w:val="18"/>
              </w:rPr>
              <w:t>T-IX-812</w:t>
            </w:r>
          </w:p>
        </w:tc>
        <w:tc>
          <w:tcPr>
            <w:tcW w:w="4511" w:type="dxa"/>
            <w:tcBorders>
              <w:top w:val="single" w:sz="6" w:space="0" w:color="auto"/>
              <w:left w:val="single" w:sz="6" w:space="0" w:color="auto"/>
              <w:bottom w:val="single" w:sz="6" w:space="0" w:color="auto"/>
              <w:right w:val="single" w:sz="6" w:space="0" w:color="auto"/>
            </w:tcBorders>
          </w:tcPr>
          <w:p w14:paraId="63E725C1" w14:textId="77777777" w:rsidR="006A4442" w:rsidRPr="006A4442" w:rsidRDefault="006A4442" w:rsidP="006A4442">
            <w:pPr>
              <w:tabs>
                <w:tab w:val="left" w:pos="4040"/>
              </w:tabs>
              <w:jc w:val="both"/>
              <w:rPr>
                <w:b/>
                <w:sz w:val="18"/>
                <w:szCs w:val="18"/>
              </w:rPr>
            </w:pPr>
            <w:r w:rsidRPr="006A4442">
              <w:rPr>
                <w:b/>
                <w:sz w:val="18"/>
                <w:szCs w:val="18"/>
              </w:rPr>
              <w:t>DĖL SUTIKIMO PERIMTI VALSTYBĖS TURTĄ VARĖNOS RAJONO SAVIVALDYBĖS NUOSAVYBĖN IR JO PERDAVIMO VALDYTI, NAUDOTI IR DISPONUOTI PATIKĖJIMO TEISE</w:t>
            </w:r>
          </w:p>
        </w:tc>
        <w:tc>
          <w:tcPr>
            <w:tcW w:w="3780" w:type="dxa"/>
            <w:tcBorders>
              <w:top w:val="single" w:sz="6" w:space="0" w:color="auto"/>
              <w:left w:val="single" w:sz="6" w:space="0" w:color="auto"/>
              <w:bottom w:val="single" w:sz="6" w:space="0" w:color="auto"/>
              <w:right w:val="single" w:sz="6" w:space="0" w:color="auto"/>
            </w:tcBorders>
          </w:tcPr>
          <w:p w14:paraId="35A051A1" w14:textId="77777777" w:rsidR="006A4442" w:rsidRPr="006A4442" w:rsidRDefault="006A4442" w:rsidP="006A4442">
            <w:pPr>
              <w:ind w:firstLine="851"/>
              <w:jc w:val="both"/>
              <w:rPr>
                <w:b/>
                <w:bCs/>
                <w:sz w:val="18"/>
                <w:szCs w:val="18"/>
              </w:rPr>
            </w:pPr>
            <w:r w:rsidRPr="006A4442">
              <w:rPr>
                <w:b/>
                <w:bCs/>
                <w:sz w:val="18"/>
                <w:szCs w:val="18"/>
              </w:rPr>
              <w:t xml:space="preserve">                 22</w:t>
            </w:r>
          </w:p>
          <w:p w14:paraId="62685245" w14:textId="77777777" w:rsidR="006A4442" w:rsidRPr="006A4442" w:rsidRDefault="006A4442" w:rsidP="006A4442">
            <w:pPr>
              <w:jc w:val="both"/>
              <w:rPr>
                <w:b/>
                <w:sz w:val="18"/>
                <w:szCs w:val="18"/>
              </w:rPr>
            </w:pPr>
            <w:r w:rsidRPr="006A4442">
              <w:rPr>
                <w:b/>
                <w:bCs/>
                <w:sz w:val="18"/>
                <w:szCs w:val="18"/>
              </w:rPr>
              <w:t>(A. Kašėta, G. Samulevičius, R. Amšiejus, K. Budėnas, M. Čapkovskis, M. Golubevas, J. Grikšas, R. Kačiurinienė, V. Kukulskis, G. Kanauka, D. Karalevičienė, S. Ivanauskas, M. Krakauskas, P. Saulevičius, A. Malinovskienė, V. Mikalauskas, Ą. Kuprys, V. Varanavičius, V. Druskinienė,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57291787" w14:textId="77777777" w:rsidR="006A4442" w:rsidRPr="006A4442" w:rsidRDefault="006A4442" w:rsidP="006A4442">
            <w:pPr>
              <w:ind w:firstLine="6"/>
              <w:jc w:val="center"/>
              <w:rPr>
                <w:b/>
                <w:sz w:val="18"/>
                <w:szCs w:val="18"/>
              </w:rPr>
            </w:pPr>
            <w:r w:rsidRPr="006A444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E78768D" w14:textId="77777777" w:rsidR="006A4442" w:rsidRPr="006A4442" w:rsidRDefault="006A4442" w:rsidP="006A4442">
            <w:pPr>
              <w:ind w:firstLine="63"/>
              <w:jc w:val="both"/>
              <w:rPr>
                <w:b/>
                <w:bCs/>
                <w:sz w:val="18"/>
                <w:szCs w:val="18"/>
              </w:rPr>
            </w:pPr>
            <w:r w:rsidRPr="006A4442">
              <w:rPr>
                <w:b/>
                <w:bCs/>
                <w:sz w:val="18"/>
                <w:szCs w:val="18"/>
              </w:rPr>
              <w:t xml:space="preserve">                                  0</w:t>
            </w:r>
          </w:p>
          <w:p w14:paraId="4E68D743" w14:textId="77777777" w:rsidR="006A4442" w:rsidRPr="006A4442" w:rsidRDefault="006A4442" w:rsidP="006A4442">
            <w:pPr>
              <w:ind w:firstLine="63"/>
              <w:jc w:val="both"/>
              <w:rPr>
                <w:b/>
                <w:bCs/>
                <w:sz w:val="18"/>
                <w:szCs w:val="18"/>
              </w:rPr>
            </w:pPr>
          </w:p>
          <w:p w14:paraId="27170F97" w14:textId="77777777" w:rsidR="006A4442" w:rsidRPr="006A4442" w:rsidRDefault="006A4442" w:rsidP="006A4442">
            <w:pPr>
              <w:ind w:firstLine="6"/>
              <w:jc w:val="center"/>
              <w:rPr>
                <w:b/>
                <w:bCs/>
                <w:sz w:val="18"/>
                <w:szCs w:val="18"/>
              </w:rPr>
            </w:pPr>
            <w:r w:rsidRPr="006A4442">
              <w:rPr>
                <w:b/>
                <w:bCs/>
                <w:sz w:val="18"/>
                <w:szCs w:val="18"/>
              </w:rPr>
              <w:t>Nedalyvavo balsavime</w:t>
            </w:r>
          </w:p>
          <w:p w14:paraId="3ABDDD10" w14:textId="77777777" w:rsidR="006A4442" w:rsidRPr="006A4442" w:rsidRDefault="006A4442" w:rsidP="006A4442">
            <w:pPr>
              <w:ind w:firstLine="6"/>
              <w:jc w:val="center"/>
              <w:rPr>
                <w:b/>
                <w:bCs/>
                <w:sz w:val="18"/>
                <w:szCs w:val="18"/>
              </w:rPr>
            </w:pPr>
            <w:r w:rsidRPr="006A4442">
              <w:rPr>
                <w:b/>
                <w:bCs/>
                <w:sz w:val="18"/>
                <w:szCs w:val="18"/>
              </w:rPr>
              <w:t>1</w:t>
            </w:r>
          </w:p>
          <w:p w14:paraId="20D6740C" w14:textId="77777777" w:rsidR="006A4442" w:rsidRPr="006A4442" w:rsidRDefault="006A4442" w:rsidP="006A4442">
            <w:pPr>
              <w:ind w:hanging="54"/>
              <w:jc w:val="both"/>
              <w:rPr>
                <w:b/>
                <w:bCs/>
                <w:sz w:val="18"/>
                <w:szCs w:val="18"/>
              </w:rPr>
            </w:pPr>
            <w:r w:rsidRPr="006A4442">
              <w:rPr>
                <w:b/>
                <w:bCs/>
                <w:sz w:val="18"/>
                <w:szCs w:val="18"/>
              </w:rPr>
              <w:t xml:space="preserve">                      (M. Katelynas)</w:t>
            </w:r>
          </w:p>
          <w:p w14:paraId="5E2EC3E7" w14:textId="77777777" w:rsidR="006A4442" w:rsidRPr="006A4442" w:rsidRDefault="006A4442" w:rsidP="006A4442">
            <w:pPr>
              <w:ind w:hanging="54"/>
              <w:jc w:val="both"/>
              <w:rPr>
                <w:b/>
                <w:bCs/>
                <w:sz w:val="18"/>
                <w:szCs w:val="18"/>
              </w:rPr>
            </w:pPr>
          </w:p>
          <w:p w14:paraId="431E6310" w14:textId="77777777" w:rsidR="006A4442" w:rsidRPr="006A4442" w:rsidRDefault="006A4442" w:rsidP="006A4442">
            <w:pPr>
              <w:ind w:hanging="54"/>
              <w:jc w:val="both"/>
              <w:rPr>
                <w:b/>
                <w:bCs/>
                <w:sz w:val="18"/>
                <w:szCs w:val="18"/>
              </w:rPr>
            </w:pPr>
            <w:r w:rsidRPr="006A4442">
              <w:rPr>
                <w:b/>
                <w:bCs/>
                <w:sz w:val="18"/>
                <w:szCs w:val="18"/>
              </w:rPr>
              <w:t xml:space="preserve">                             Nusišalino</w:t>
            </w:r>
          </w:p>
          <w:p w14:paraId="7FCB3719" w14:textId="77777777" w:rsidR="006A4442" w:rsidRPr="006A4442" w:rsidRDefault="006A4442" w:rsidP="006A4442">
            <w:pPr>
              <w:ind w:hanging="54"/>
              <w:jc w:val="both"/>
              <w:rPr>
                <w:b/>
                <w:bCs/>
                <w:sz w:val="18"/>
                <w:szCs w:val="18"/>
              </w:rPr>
            </w:pPr>
            <w:r w:rsidRPr="006A4442">
              <w:rPr>
                <w:b/>
                <w:bCs/>
                <w:sz w:val="18"/>
                <w:szCs w:val="18"/>
              </w:rPr>
              <w:t xml:space="preserve">                                     1</w:t>
            </w:r>
          </w:p>
          <w:p w14:paraId="320DB591" w14:textId="77777777" w:rsidR="006A4442" w:rsidRPr="006A4442" w:rsidRDefault="006A4442" w:rsidP="006A4442">
            <w:pPr>
              <w:ind w:hanging="54"/>
              <w:jc w:val="both"/>
              <w:rPr>
                <w:b/>
                <w:sz w:val="18"/>
                <w:szCs w:val="18"/>
              </w:rPr>
            </w:pPr>
            <w:r w:rsidRPr="006A4442">
              <w:rPr>
                <w:b/>
                <w:bCs/>
                <w:sz w:val="18"/>
                <w:szCs w:val="18"/>
              </w:rPr>
              <w:t xml:space="preserve">                        (D. Tamulevičienė)</w:t>
            </w:r>
          </w:p>
        </w:tc>
      </w:tr>
      <w:tr w:rsidR="006A4442" w:rsidRPr="006A4442" w14:paraId="4ECA91FE" w14:textId="77777777" w:rsidTr="00C33641">
        <w:trPr>
          <w:trHeight w:val="1139"/>
        </w:trPr>
        <w:tc>
          <w:tcPr>
            <w:tcW w:w="1249" w:type="dxa"/>
            <w:tcBorders>
              <w:top w:val="single" w:sz="6" w:space="0" w:color="auto"/>
              <w:left w:val="single" w:sz="6" w:space="0" w:color="auto"/>
              <w:bottom w:val="single" w:sz="6" w:space="0" w:color="auto"/>
              <w:right w:val="single" w:sz="6" w:space="0" w:color="auto"/>
            </w:tcBorders>
          </w:tcPr>
          <w:p w14:paraId="0B46A615" w14:textId="77777777" w:rsidR="006A4442" w:rsidRPr="006A4442" w:rsidRDefault="006A4442" w:rsidP="006A4442">
            <w:pPr>
              <w:ind w:firstLine="6"/>
              <w:rPr>
                <w:bCs/>
                <w:sz w:val="18"/>
                <w:szCs w:val="18"/>
              </w:rPr>
            </w:pPr>
            <w:r w:rsidRPr="006A4442">
              <w:rPr>
                <w:b/>
                <w:sz w:val="18"/>
                <w:szCs w:val="18"/>
              </w:rPr>
              <w:t>18.</w:t>
            </w:r>
            <w:r w:rsidRPr="006A4442">
              <w:rPr>
                <w:bCs/>
                <w:sz w:val="18"/>
                <w:szCs w:val="18"/>
              </w:rPr>
              <w:t>T-IX-813</w:t>
            </w:r>
          </w:p>
        </w:tc>
        <w:tc>
          <w:tcPr>
            <w:tcW w:w="4511" w:type="dxa"/>
            <w:tcBorders>
              <w:top w:val="single" w:sz="6" w:space="0" w:color="auto"/>
              <w:left w:val="single" w:sz="6" w:space="0" w:color="auto"/>
              <w:bottom w:val="single" w:sz="6" w:space="0" w:color="auto"/>
              <w:right w:val="single" w:sz="6" w:space="0" w:color="auto"/>
            </w:tcBorders>
          </w:tcPr>
          <w:p w14:paraId="305E2A41" w14:textId="77777777" w:rsidR="006A4442" w:rsidRPr="006A4442" w:rsidRDefault="006A4442" w:rsidP="006A4442">
            <w:pPr>
              <w:tabs>
                <w:tab w:val="left" w:pos="4040"/>
              </w:tabs>
              <w:jc w:val="both"/>
              <w:rPr>
                <w:b/>
                <w:sz w:val="18"/>
                <w:szCs w:val="18"/>
              </w:rPr>
            </w:pPr>
            <w:r w:rsidRPr="006A4442">
              <w:rPr>
                <w:b/>
                <w:sz w:val="18"/>
                <w:szCs w:val="18"/>
              </w:rPr>
              <w:t>DĖL VARĖNOS RAJONO SAVIVALDYBEI NUOSAVYBĖS TEISE PRIKLAUSANČIO TURTO PANAUDOS</w:t>
            </w:r>
          </w:p>
        </w:tc>
        <w:tc>
          <w:tcPr>
            <w:tcW w:w="3780" w:type="dxa"/>
            <w:tcBorders>
              <w:top w:val="single" w:sz="6" w:space="0" w:color="auto"/>
              <w:left w:val="single" w:sz="6" w:space="0" w:color="auto"/>
              <w:bottom w:val="single" w:sz="6" w:space="0" w:color="auto"/>
              <w:right w:val="single" w:sz="6" w:space="0" w:color="auto"/>
            </w:tcBorders>
          </w:tcPr>
          <w:p w14:paraId="2787C30D" w14:textId="77777777" w:rsidR="006A4442" w:rsidRPr="006A4442" w:rsidRDefault="006A4442" w:rsidP="006A4442">
            <w:pPr>
              <w:ind w:firstLine="851"/>
              <w:jc w:val="both"/>
              <w:rPr>
                <w:b/>
                <w:bCs/>
                <w:sz w:val="18"/>
                <w:szCs w:val="18"/>
              </w:rPr>
            </w:pPr>
            <w:r w:rsidRPr="006A4442">
              <w:rPr>
                <w:b/>
                <w:bCs/>
                <w:sz w:val="18"/>
                <w:szCs w:val="18"/>
              </w:rPr>
              <w:t xml:space="preserve">                  23</w:t>
            </w:r>
          </w:p>
          <w:p w14:paraId="1E528F7C" w14:textId="77777777" w:rsidR="006A4442" w:rsidRPr="006A4442" w:rsidRDefault="006A4442" w:rsidP="006A4442">
            <w:pPr>
              <w:jc w:val="both"/>
              <w:rPr>
                <w:b/>
                <w:bCs/>
                <w:sz w:val="18"/>
                <w:szCs w:val="18"/>
              </w:rPr>
            </w:pPr>
            <w:r w:rsidRPr="006A4442">
              <w:rPr>
                <w:b/>
                <w:bCs/>
                <w:sz w:val="18"/>
                <w:szCs w:val="18"/>
              </w:rPr>
              <w:t xml:space="preserve">(A. Kašėta, G. Samulevičius, R. Amšiejus, K. Budėnas, M. Čapkovskis, M. Golubevas, J. Grikšas, R. Kačiurinienė, V. Kukulskis, G. Kanauka, D. Karalevičienė, S. Ivanauskas, M. Krakauskas, P. Saulevičius, A. Malinovskienė, V. Mikalauskas, Ą. Kuprys, D. Tamulevičienė, V. Varanavičius, V. </w:t>
            </w:r>
            <w:r w:rsidRPr="006A4442">
              <w:rPr>
                <w:b/>
                <w:bCs/>
                <w:sz w:val="18"/>
                <w:szCs w:val="18"/>
              </w:rPr>
              <w:lastRenderedPageBreak/>
              <w:t>Druskinienė, M. Katelynas, A. Miškinis, A. Saulynas)</w:t>
            </w:r>
          </w:p>
        </w:tc>
        <w:tc>
          <w:tcPr>
            <w:tcW w:w="2880" w:type="dxa"/>
            <w:tcBorders>
              <w:top w:val="single" w:sz="6" w:space="0" w:color="auto"/>
              <w:left w:val="single" w:sz="6" w:space="0" w:color="auto"/>
              <w:bottom w:val="single" w:sz="6" w:space="0" w:color="auto"/>
              <w:right w:val="single" w:sz="4" w:space="0" w:color="auto"/>
            </w:tcBorders>
          </w:tcPr>
          <w:p w14:paraId="60573FA4" w14:textId="77777777" w:rsidR="006A4442" w:rsidRPr="006A4442" w:rsidRDefault="006A4442" w:rsidP="006A4442">
            <w:pPr>
              <w:jc w:val="center"/>
              <w:rPr>
                <w:b/>
                <w:sz w:val="18"/>
                <w:szCs w:val="18"/>
              </w:rPr>
            </w:pPr>
            <w:r w:rsidRPr="006A4442">
              <w:rPr>
                <w:b/>
                <w:sz w:val="18"/>
                <w:szCs w:val="18"/>
              </w:rPr>
              <w:lastRenderedPageBreak/>
              <w:t>0</w:t>
            </w:r>
          </w:p>
        </w:tc>
        <w:tc>
          <w:tcPr>
            <w:tcW w:w="3420" w:type="dxa"/>
            <w:tcBorders>
              <w:top w:val="single" w:sz="4" w:space="0" w:color="auto"/>
              <w:left w:val="single" w:sz="4" w:space="0" w:color="auto"/>
              <w:bottom w:val="single" w:sz="4" w:space="0" w:color="auto"/>
              <w:right w:val="single" w:sz="4" w:space="0" w:color="auto"/>
            </w:tcBorders>
          </w:tcPr>
          <w:p w14:paraId="0E316E3E" w14:textId="77777777" w:rsidR="006A4442" w:rsidRPr="006A4442" w:rsidRDefault="006A4442" w:rsidP="006A4442">
            <w:pPr>
              <w:ind w:firstLine="63"/>
              <w:jc w:val="center"/>
              <w:rPr>
                <w:b/>
                <w:sz w:val="18"/>
                <w:szCs w:val="18"/>
              </w:rPr>
            </w:pPr>
            <w:r w:rsidRPr="006A4442">
              <w:rPr>
                <w:b/>
                <w:sz w:val="18"/>
                <w:szCs w:val="18"/>
              </w:rPr>
              <w:t>0</w:t>
            </w:r>
          </w:p>
          <w:p w14:paraId="195EF713" w14:textId="77777777" w:rsidR="006A4442" w:rsidRPr="006A4442" w:rsidRDefault="006A4442" w:rsidP="006A4442">
            <w:pPr>
              <w:ind w:firstLine="63"/>
              <w:jc w:val="center"/>
              <w:rPr>
                <w:b/>
                <w:sz w:val="18"/>
                <w:szCs w:val="18"/>
              </w:rPr>
            </w:pPr>
          </w:p>
          <w:p w14:paraId="6B39505E" w14:textId="77777777" w:rsidR="006A4442" w:rsidRPr="006A4442" w:rsidRDefault="006A4442" w:rsidP="006A4442">
            <w:pPr>
              <w:ind w:firstLine="63"/>
              <w:jc w:val="center"/>
              <w:rPr>
                <w:b/>
                <w:sz w:val="18"/>
                <w:szCs w:val="18"/>
              </w:rPr>
            </w:pPr>
          </w:p>
          <w:p w14:paraId="10CD1665" w14:textId="77777777" w:rsidR="006A4442" w:rsidRPr="006A4442" w:rsidRDefault="006A4442" w:rsidP="006A4442">
            <w:pPr>
              <w:ind w:firstLine="63"/>
              <w:jc w:val="center"/>
              <w:rPr>
                <w:b/>
                <w:sz w:val="18"/>
                <w:szCs w:val="18"/>
              </w:rPr>
            </w:pPr>
          </w:p>
          <w:p w14:paraId="26E0D811" w14:textId="77777777" w:rsidR="006A4442" w:rsidRPr="006A4442" w:rsidRDefault="006A4442" w:rsidP="006A4442">
            <w:pPr>
              <w:ind w:hanging="54"/>
              <w:jc w:val="both"/>
              <w:rPr>
                <w:b/>
                <w:bCs/>
                <w:sz w:val="18"/>
                <w:szCs w:val="18"/>
              </w:rPr>
            </w:pPr>
            <w:r w:rsidRPr="006A4442">
              <w:rPr>
                <w:b/>
                <w:bCs/>
                <w:sz w:val="18"/>
                <w:szCs w:val="18"/>
              </w:rPr>
              <w:t xml:space="preserve">                             Nusišalino</w:t>
            </w:r>
          </w:p>
          <w:p w14:paraId="1ACDC092" w14:textId="77777777" w:rsidR="006A4442" w:rsidRPr="006A4442" w:rsidRDefault="006A4442" w:rsidP="006A4442">
            <w:pPr>
              <w:ind w:hanging="54"/>
              <w:jc w:val="both"/>
              <w:rPr>
                <w:b/>
                <w:bCs/>
                <w:sz w:val="18"/>
                <w:szCs w:val="18"/>
              </w:rPr>
            </w:pPr>
            <w:r w:rsidRPr="006A4442">
              <w:rPr>
                <w:b/>
                <w:bCs/>
                <w:sz w:val="18"/>
                <w:szCs w:val="18"/>
              </w:rPr>
              <w:t xml:space="preserve">                                     1</w:t>
            </w:r>
          </w:p>
          <w:p w14:paraId="626163F3" w14:textId="77777777" w:rsidR="006A4442" w:rsidRPr="006A4442" w:rsidRDefault="006A4442" w:rsidP="006A4442">
            <w:pPr>
              <w:ind w:firstLine="63"/>
              <w:jc w:val="center"/>
              <w:rPr>
                <w:b/>
                <w:sz w:val="18"/>
                <w:szCs w:val="18"/>
              </w:rPr>
            </w:pPr>
            <w:r w:rsidRPr="006A4442">
              <w:rPr>
                <w:b/>
                <w:bCs/>
                <w:sz w:val="18"/>
                <w:szCs w:val="18"/>
              </w:rPr>
              <w:t xml:space="preserve">   (R. Tamulienė)</w:t>
            </w:r>
          </w:p>
          <w:p w14:paraId="4D4442FC" w14:textId="77777777" w:rsidR="006A4442" w:rsidRPr="006A4442" w:rsidRDefault="006A4442" w:rsidP="006A4442">
            <w:pPr>
              <w:ind w:firstLine="63"/>
              <w:jc w:val="center"/>
              <w:rPr>
                <w:b/>
                <w:sz w:val="18"/>
                <w:szCs w:val="18"/>
              </w:rPr>
            </w:pPr>
          </w:p>
        </w:tc>
      </w:tr>
      <w:tr w:rsidR="006A4442" w:rsidRPr="006A4442" w14:paraId="0C06B407" w14:textId="77777777" w:rsidTr="00C33641">
        <w:trPr>
          <w:trHeight w:val="1139"/>
        </w:trPr>
        <w:tc>
          <w:tcPr>
            <w:tcW w:w="1249" w:type="dxa"/>
            <w:tcBorders>
              <w:top w:val="single" w:sz="6" w:space="0" w:color="auto"/>
              <w:left w:val="single" w:sz="6" w:space="0" w:color="auto"/>
              <w:bottom w:val="single" w:sz="6" w:space="0" w:color="auto"/>
              <w:right w:val="single" w:sz="6" w:space="0" w:color="auto"/>
            </w:tcBorders>
          </w:tcPr>
          <w:p w14:paraId="4C4F8BF3" w14:textId="77777777" w:rsidR="006A4442" w:rsidRPr="006A4442" w:rsidRDefault="006A4442" w:rsidP="006A4442">
            <w:pPr>
              <w:ind w:firstLine="6"/>
              <w:rPr>
                <w:bCs/>
                <w:sz w:val="18"/>
                <w:szCs w:val="18"/>
              </w:rPr>
            </w:pPr>
            <w:r w:rsidRPr="006A4442">
              <w:rPr>
                <w:b/>
                <w:sz w:val="18"/>
                <w:szCs w:val="18"/>
              </w:rPr>
              <w:t>19.</w:t>
            </w:r>
            <w:r w:rsidRPr="006A4442">
              <w:rPr>
                <w:bCs/>
                <w:sz w:val="18"/>
                <w:szCs w:val="18"/>
              </w:rPr>
              <w:t xml:space="preserve"> T-IX-814</w:t>
            </w:r>
          </w:p>
        </w:tc>
        <w:tc>
          <w:tcPr>
            <w:tcW w:w="4511" w:type="dxa"/>
            <w:tcBorders>
              <w:top w:val="single" w:sz="6" w:space="0" w:color="auto"/>
              <w:left w:val="single" w:sz="6" w:space="0" w:color="auto"/>
              <w:bottom w:val="single" w:sz="6" w:space="0" w:color="auto"/>
              <w:right w:val="single" w:sz="6" w:space="0" w:color="auto"/>
            </w:tcBorders>
          </w:tcPr>
          <w:p w14:paraId="22B8B87B" w14:textId="77777777" w:rsidR="006A4442" w:rsidRPr="006A4442" w:rsidRDefault="006A4442" w:rsidP="006A4442">
            <w:pPr>
              <w:tabs>
                <w:tab w:val="left" w:pos="4040"/>
              </w:tabs>
              <w:jc w:val="both"/>
              <w:rPr>
                <w:b/>
                <w:sz w:val="18"/>
                <w:szCs w:val="18"/>
              </w:rPr>
            </w:pPr>
            <w:r w:rsidRPr="006A4442">
              <w:rPr>
                <w:b/>
                <w:sz w:val="18"/>
                <w:szCs w:val="18"/>
              </w:rPr>
              <w:t>DĖL VARĖNOS RAJONO SAVIVALDYBĖS TARYBOS 2017 M. GRUODŽIO 27 D. SPRENDIMO NR. T-VIII-858 „DĖL VARĖNOS RAJONO SAVIVALDYBĖS SOCIALINIO BŪSTO IR KITO SAVIVALDYBĖS BŪSTO NUOMOS MOKESČIO DYDŽIŲ NUSTATYMO“ PAKEITIMO</w:t>
            </w:r>
          </w:p>
        </w:tc>
        <w:tc>
          <w:tcPr>
            <w:tcW w:w="3780" w:type="dxa"/>
            <w:tcBorders>
              <w:top w:val="single" w:sz="6" w:space="0" w:color="auto"/>
              <w:left w:val="single" w:sz="6" w:space="0" w:color="auto"/>
              <w:bottom w:val="single" w:sz="6" w:space="0" w:color="auto"/>
              <w:right w:val="single" w:sz="6" w:space="0" w:color="auto"/>
            </w:tcBorders>
          </w:tcPr>
          <w:p w14:paraId="2389F9F0" w14:textId="77777777" w:rsidR="006A4442" w:rsidRPr="006A4442" w:rsidRDefault="006A4442" w:rsidP="006A4442">
            <w:pPr>
              <w:ind w:firstLine="851"/>
              <w:jc w:val="both"/>
              <w:rPr>
                <w:b/>
                <w:bCs/>
                <w:sz w:val="18"/>
                <w:szCs w:val="18"/>
              </w:rPr>
            </w:pPr>
            <w:r w:rsidRPr="006A4442">
              <w:rPr>
                <w:b/>
                <w:sz w:val="18"/>
                <w:szCs w:val="18"/>
              </w:rPr>
              <w:t xml:space="preserve">                  </w:t>
            </w:r>
            <w:r w:rsidRPr="006A4442">
              <w:rPr>
                <w:b/>
                <w:bCs/>
                <w:sz w:val="18"/>
                <w:szCs w:val="18"/>
              </w:rPr>
              <w:t>24</w:t>
            </w:r>
          </w:p>
          <w:p w14:paraId="7F4628F3" w14:textId="77777777" w:rsidR="006A4442" w:rsidRPr="006A4442" w:rsidRDefault="006A4442" w:rsidP="006A4442">
            <w:pPr>
              <w:jc w:val="both"/>
              <w:rPr>
                <w:b/>
                <w:sz w:val="18"/>
                <w:szCs w:val="18"/>
              </w:rPr>
            </w:pPr>
            <w:r w:rsidRPr="006A4442">
              <w:rPr>
                <w:b/>
                <w:bCs/>
                <w:sz w:val="18"/>
                <w:szCs w:val="18"/>
              </w:rPr>
              <w:t>(A. Kašėta, G. Samulevičius, R. Amšiejus, K. Budėnas, M. Čapkovskis, M. Golubevas, J. Grikšas, R. Kačiurinienė, V. Kukulskis, G. Kanauka, D. Karalevičienė, S. Ivanauskas, M. Krakauskas, P. Saulevičius, A. Malinovskienė, V. Mikalauskas, Ą. Kuprys, D. Tamulevičienė, V. Varanavičius, V. Druskinienė, M. Katelynas, A. Miškinis, R. Tamulienė, A. Saulynas)</w:t>
            </w:r>
          </w:p>
          <w:p w14:paraId="419DFE65" w14:textId="77777777" w:rsidR="006A4442" w:rsidRPr="006A4442" w:rsidRDefault="006A4442" w:rsidP="006A4442">
            <w:pPr>
              <w:jc w:val="both"/>
              <w:rPr>
                <w:b/>
                <w:sz w:val="18"/>
                <w:szCs w:val="18"/>
              </w:rPr>
            </w:pPr>
          </w:p>
        </w:tc>
        <w:tc>
          <w:tcPr>
            <w:tcW w:w="2880" w:type="dxa"/>
            <w:tcBorders>
              <w:top w:val="single" w:sz="6" w:space="0" w:color="auto"/>
              <w:left w:val="single" w:sz="6" w:space="0" w:color="auto"/>
              <w:bottom w:val="single" w:sz="6" w:space="0" w:color="auto"/>
              <w:right w:val="single" w:sz="4" w:space="0" w:color="auto"/>
            </w:tcBorders>
          </w:tcPr>
          <w:p w14:paraId="653535F1" w14:textId="77777777" w:rsidR="006A4442" w:rsidRPr="006A4442" w:rsidRDefault="006A4442" w:rsidP="006A4442">
            <w:pPr>
              <w:ind w:firstLine="6"/>
              <w:jc w:val="center"/>
              <w:rPr>
                <w:b/>
                <w:sz w:val="18"/>
                <w:szCs w:val="18"/>
              </w:rPr>
            </w:pPr>
            <w:r w:rsidRPr="006A444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56342CE" w14:textId="77777777" w:rsidR="006A4442" w:rsidRPr="006A4442" w:rsidRDefault="006A4442" w:rsidP="006A4442">
            <w:pPr>
              <w:ind w:firstLine="6"/>
              <w:jc w:val="center"/>
              <w:rPr>
                <w:b/>
                <w:sz w:val="18"/>
                <w:szCs w:val="18"/>
              </w:rPr>
            </w:pPr>
            <w:r w:rsidRPr="006A4442">
              <w:rPr>
                <w:b/>
                <w:sz w:val="18"/>
                <w:szCs w:val="18"/>
              </w:rPr>
              <w:t>0</w:t>
            </w:r>
          </w:p>
        </w:tc>
      </w:tr>
      <w:tr w:rsidR="006A4442" w:rsidRPr="006A4442" w14:paraId="7C019131" w14:textId="77777777" w:rsidTr="00C33641">
        <w:trPr>
          <w:trHeight w:val="1139"/>
        </w:trPr>
        <w:tc>
          <w:tcPr>
            <w:tcW w:w="1249" w:type="dxa"/>
            <w:tcBorders>
              <w:top w:val="single" w:sz="6" w:space="0" w:color="auto"/>
              <w:left w:val="single" w:sz="6" w:space="0" w:color="auto"/>
              <w:bottom w:val="single" w:sz="6" w:space="0" w:color="auto"/>
              <w:right w:val="single" w:sz="6" w:space="0" w:color="auto"/>
            </w:tcBorders>
          </w:tcPr>
          <w:p w14:paraId="78352630" w14:textId="77777777" w:rsidR="006A4442" w:rsidRPr="006A4442" w:rsidRDefault="006A4442" w:rsidP="006A4442">
            <w:pPr>
              <w:ind w:firstLine="6"/>
              <w:rPr>
                <w:b/>
                <w:sz w:val="18"/>
                <w:szCs w:val="18"/>
              </w:rPr>
            </w:pPr>
            <w:r w:rsidRPr="006A4442">
              <w:rPr>
                <w:b/>
                <w:sz w:val="18"/>
                <w:szCs w:val="18"/>
              </w:rPr>
              <w:t>20.</w:t>
            </w:r>
            <w:r w:rsidRPr="006A4442">
              <w:rPr>
                <w:bCs/>
                <w:sz w:val="18"/>
                <w:szCs w:val="18"/>
              </w:rPr>
              <w:t>T-IX-815</w:t>
            </w:r>
          </w:p>
        </w:tc>
        <w:tc>
          <w:tcPr>
            <w:tcW w:w="4511" w:type="dxa"/>
            <w:tcBorders>
              <w:top w:val="single" w:sz="6" w:space="0" w:color="auto"/>
              <w:left w:val="single" w:sz="6" w:space="0" w:color="auto"/>
              <w:bottom w:val="single" w:sz="6" w:space="0" w:color="auto"/>
              <w:right w:val="single" w:sz="6" w:space="0" w:color="auto"/>
            </w:tcBorders>
          </w:tcPr>
          <w:p w14:paraId="2A0701BD" w14:textId="77777777" w:rsidR="006A4442" w:rsidRPr="006A4442" w:rsidRDefault="006A4442" w:rsidP="006A4442">
            <w:pPr>
              <w:tabs>
                <w:tab w:val="left" w:pos="4040"/>
              </w:tabs>
              <w:jc w:val="both"/>
              <w:rPr>
                <w:b/>
                <w:sz w:val="18"/>
                <w:szCs w:val="18"/>
              </w:rPr>
            </w:pPr>
            <w:r w:rsidRPr="006A4442">
              <w:rPr>
                <w:b/>
                <w:sz w:val="18"/>
                <w:szCs w:val="18"/>
              </w:rPr>
              <w:t>DĖL VALSTYBĖS TURTO NURAŠYMO</w:t>
            </w:r>
          </w:p>
        </w:tc>
        <w:tc>
          <w:tcPr>
            <w:tcW w:w="3780" w:type="dxa"/>
            <w:tcBorders>
              <w:top w:val="single" w:sz="6" w:space="0" w:color="auto"/>
              <w:left w:val="single" w:sz="6" w:space="0" w:color="auto"/>
              <w:bottom w:val="single" w:sz="6" w:space="0" w:color="auto"/>
              <w:right w:val="single" w:sz="6" w:space="0" w:color="auto"/>
            </w:tcBorders>
          </w:tcPr>
          <w:p w14:paraId="69DA84B4" w14:textId="77777777" w:rsidR="006A4442" w:rsidRPr="006A4442" w:rsidRDefault="006A4442" w:rsidP="006A4442">
            <w:pPr>
              <w:ind w:firstLine="851"/>
              <w:jc w:val="both"/>
              <w:rPr>
                <w:b/>
                <w:bCs/>
                <w:sz w:val="18"/>
                <w:szCs w:val="18"/>
              </w:rPr>
            </w:pPr>
            <w:r w:rsidRPr="006A4442">
              <w:rPr>
                <w:b/>
                <w:bCs/>
                <w:sz w:val="18"/>
                <w:szCs w:val="18"/>
              </w:rPr>
              <w:t xml:space="preserve">                24</w:t>
            </w:r>
          </w:p>
          <w:p w14:paraId="7F21CD72" w14:textId="77777777" w:rsidR="006A4442" w:rsidRPr="006A4442" w:rsidRDefault="006A4442" w:rsidP="006A4442">
            <w:pPr>
              <w:jc w:val="both"/>
              <w:rPr>
                <w:b/>
                <w:bCs/>
                <w:sz w:val="18"/>
                <w:szCs w:val="18"/>
              </w:rPr>
            </w:pPr>
            <w:r w:rsidRPr="006A4442">
              <w:rPr>
                <w:b/>
                <w:bCs/>
                <w:sz w:val="18"/>
                <w:szCs w:val="18"/>
              </w:rPr>
              <w:t>(A. Kašėta, G. Samulevičius, R. Amšiejus, K. Budėnas, M. Čapkovskis, M. Golubevas, J. Grikšas, R. Kačiurinienė, V. Kukulskis, G. Kanauka, D. Karalevičienė,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4ED3895F" w14:textId="77777777" w:rsidR="006A4442" w:rsidRPr="006A4442" w:rsidRDefault="006A4442" w:rsidP="006A4442">
            <w:pPr>
              <w:ind w:firstLine="6"/>
              <w:jc w:val="center"/>
              <w:rPr>
                <w:b/>
                <w:sz w:val="18"/>
                <w:szCs w:val="18"/>
              </w:rPr>
            </w:pPr>
            <w:r w:rsidRPr="006A444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449DE33" w14:textId="77777777" w:rsidR="006A4442" w:rsidRPr="006A4442" w:rsidRDefault="006A4442" w:rsidP="006A4442">
            <w:pPr>
              <w:ind w:left="6"/>
              <w:jc w:val="center"/>
              <w:rPr>
                <w:b/>
                <w:sz w:val="18"/>
                <w:szCs w:val="18"/>
              </w:rPr>
            </w:pPr>
            <w:r w:rsidRPr="006A4442">
              <w:rPr>
                <w:b/>
                <w:sz w:val="18"/>
                <w:szCs w:val="18"/>
              </w:rPr>
              <w:t>0</w:t>
            </w:r>
          </w:p>
          <w:p w14:paraId="40DE1874" w14:textId="77777777" w:rsidR="006A4442" w:rsidRPr="006A4442" w:rsidRDefault="006A4442" w:rsidP="006A4442">
            <w:pPr>
              <w:ind w:left="6"/>
              <w:jc w:val="center"/>
              <w:rPr>
                <w:b/>
                <w:sz w:val="18"/>
                <w:szCs w:val="18"/>
              </w:rPr>
            </w:pPr>
          </w:p>
          <w:p w14:paraId="235CF063" w14:textId="77777777" w:rsidR="006A4442" w:rsidRPr="006A4442" w:rsidRDefault="006A4442" w:rsidP="006A4442">
            <w:pPr>
              <w:ind w:left="6"/>
              <w:jc w:val="center"/>
              <w:rPr>
                <w:b/>
                <w:sz w:val="18"/>
                <w:szCs w:val="18"/>
              </w:rPr>
            </w:pPr>
          </w:p>
          <w:p w14:paraId="3F7EBC10" w14:textId="77777777" w:rsidR="006A4442" w:rsidRPr="006A4442" w:rsidRDefault="006A4442" w:rsidP="006A4442">
            <w:pPr>
              <w:ind w:left="6"/>
              <w:jc w:val="center"/>
              <w:rPr>
                <w:b/>
                <w:sz w:val="18"/>
                <w:szCs w:val="18"/>
              </w:rPr>
            </w:pPr>
          </w:p>
        </w:tc>
      </w:tr>
      <w:tr w:rsidR="006A4442" w:rsidRPr="006A4442" w14:paraId="424A56C5" w14:textId="77777777" w:rsidTr="00C33641">
        <w:trPr>
          <w:trHeight w:val="1139"/>
        </w:trPr>
        <w:tc>
          <w:tcPr>
            <w:tcW w:w="1249" w:type="dxa"/>
            <w:tcBorders>
              <w:top w:val="single" w:sz="6" w:space="0" w:color="auto"/>
              <w:left w:val="single" w:sz="6" w:space="0" w:color="auto"/>
              <w:bottom w:val="single" w:sz="6" w:space="0" w:color="auto"/>
              <w:right w:val="single" w:sz="6" w:space="0" w:color="auto"/>
            </w:tcBorders>
          </w:tcPr>
          <w:p w14:paraId="632C0DC5" w14:textId="77777777" w:rsidR="006A4442" w:rsidRPr="006A4442" w:rsidRDefault="006A4442" w:rsidP="006A4442">
            <w:pPr>
              <w:ind w:firstLine="6"/>
              <w:rPr>
                <w:bCs/>
                <w:sz w:val="18"/>
                <w:szCs w:val="18"/>
              </w:rPr>
            </w:pPr>
            <w:r w:rsidRPr="006A4442">
              <w:rPr>
                <w:b/>
                <w:sz w:val="18"/>
                <w:szCs w:val="18"/>
              </w:rPr>
              <w:t>21.</w:t>
            </w:r>
            <w:r w:rsidRPr="006A4442">
              <w:rPr>
                <w:bCs/>
                <w:sz w:val="18"/>
                <w:szCs w:val="18"/>
              </w:rPr>
              <w:t>T-IX-816</w:t>
            </w:r>
          </w:p>
        </w:tc>
        <w:tc>
          <w:tcPr>
            <w:tcW w:w="4511" w:type="dxa"/>
            <w:tcBorders>
              <w:top w:val="single" w:sz="6" w:space="0" w:color="auto"/>
              <w:left w:val="single" w:sz="6" w:space="0" w:color="auto"/>
              <w:bottom w:val="single" w:sz="6" w:space="0" w:color="auto"/>
              <w:right w:val="single" w:sz="6" w:space="0" w:color="auto"/>
            </w:tcBorders>
          </w:tcPr>
          <w:p w14:paraId="2C1919E8" w14:textId="77777777" w:rsidR="006A4442" w:rsidRPr="006A4442" w:rsidRDefault="006A4442" w:rsidP="006A4442">
            <w:pPr>
              <w:tabs>
                <w:tab w:val="left" w:pos="4040"/>
              </w:tabs>
              <w:ind w:left="142"/>
              <w:jc w:val="both"/>
              <w:rPr>
                <w:b/>
                <w:sz w:val="18"/>
                <w:szCs w:val="18"/>
              </w:rPr>
            </w:pPr>
            <w:r w:rsidRPr="006A4442">
              <w:rPr>
                <w:b/>
                <w:sz w:val="18"/>
                <w:szCs w:val="18"/>
              </w:rPr>
              <w:t>DĖL ŽEMĖS SKLYPO PIRKIMO VARĖNOS RAJONO SAVIVALDYBĖS NUOSAVYBĖN</w:t>
            </w:r>
          </w:p>
        </w:tc>
        <w:tc>
          <w:tcPr>
            <w:tcW w:w="3780" w:type="dxa"/>
            <w:tcBorders>
              <w:top w:val="single" w:sz="6" w:space="0" w:color="auto"/>
              <w:left w:val="single" w:sz="6" w:space="0" w:color="auto"/>
              <w:bottom w:val="single" w:sz="6" w:space="0" w:color="auto"/>
              <w:right w:val="single" w:sz="6" w:space="0" w:color="auto"/>
            </w:tcBorders>
          </w:tcPr>
          <w:p w14:paraId="5A039CDE" w14:textId="77777777" w:rsidR="006A4442" w:rsidRPr="006A4442" w:rsidRDefault="006A4442" w:rsidP="006A4442">
            <w:pPr>
              <w:ind w:firstLine="851"/>
              <w:jc w:val="both"/>
              <w:rPr>
                <w:b/>
                <w:bCs/>
                <w:sz w:val="18"/>
                <w:szCs w:val="18"/>
              </w:rPr>
            </w:pPr>
            <w:r w:rsidRPr="006A4442">
              <w:rPr>
                <w:b/>
                <w:bCs/>
                <w:sz w:val="18"/>
                <w:szCs w:val="18"/>
              </w:rPr>
              <w:t xml:space="preserve">               21</w:t>
            </w:r>
          </w:p>
          <w:p w14:paraId="57A5C458" w14:textId="77777777" w:rsidR="006A4442" w:rsidRPr="006A4442" w:rsidRDefault="006A4442" w:rsidP="006A4442">
            <w:pPr>
              <w:ind w:left="6"/>
              <w:jc w:val="both"/>
              <w:rPr>
                <w:b/>
                <w:sz w:val="18"/>
                <w:szCs w:val="18"/>
              </w:rPr>
            </w:pPr>
            <w:r w:rsidRPr="006A4442">
              <w:rPr>
                <w:b/>
                <w:bCs/>
                <w:sz w:val="18"/>
                <w:szCs w:val="18"/>
              </w:rPr>
              <w:t>(A. Kašėta, G. Samulevičius, R. Amšiejus, K. Budėnas, M. Čapkovskis, M. Golubevas, R. Kačiurinienė, V. Kukulskis, G. Kanauka, D. Karalevičienė, S. Ivanauskas, M. Krakauskas, P. Saulevičius, A. Malinovskienė, V. Mikalauskas, D. Tamulevičienė, V. Varanavičius, V. Druskinienė, M. Katelynas, R. Tamulienė, A. Saulynas)</w:t>
            </w:r>
          </w:p>
        </w:tc>
        <w:tc>
          <w:tcPr>
            <w:tcW w:w="2880" w:type="dxa"/>
            <w:tcBorders>
              <w:top w:val="single" w:sz="6" w:space="0" w:color="auto"/>
              <w:left w:val="single" w:sz="6" w:space="0" w:color="auto"/>
              <w:bottom w:val="single" w:sz="6" w:space="0" w:color="auto"/>
              <w:right w:val="single" w:sz="4" w:space="0" w:color="auto"/>
            </w:tcBorders>
          </w:tcPr>
          <w:p w14:paraId="0D6A39B1" w14:textId="77777777" w:rsidR="006A4442" w:rsidRPr="006A4442" w:rsidRDefault="006A4442" w:rsidP="006A4442">
            <w:pPr>
              <w:ind w:firstLine="6"/>
              <w:jc w:val="center"/>
              <w:rPr>
                <w:b/>
                <w:sz w:val="18"/>
                <w:szCs w:val="18"/>
              </w:rPr>
            </w:pPr>
            <w:r w:rsidRPr="006A444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3F33E6FC" w14:textId="77777777" w:rsidR="006A4442" w:rsidRPr="006A4442" w:rsidRDefault="006A4442" w:rsidP="006A4442">
            <w:pPr>
              <w:ind w:left="6"/>
              <w:jc w:val="center"/>
              <w:rPr>
                <w:b/>
                <w:sz w:val="18"/>
                <w:szCs w:val="18"/>
              </w:rPr>
            </w:pPr>
            <w:r w:rsidRPr="006A4442">
              <w:rPr>
                <w:b/>
                <w:sz w:val="18"/>
                <w:szCs w:val="18"/>
              </w:rPr>
              <w:t>0</w:t>
            </w:r>
          </w:p>
          <w:p w14:paraId="4531276A" w14:textId="77777777" w:rsidR="006A4442" w:rsidRPr="006A4442" w:rsidRDefault="006A4442" w:rsidP="006A4442">
            <w:pPr>
              <w:ind w:left="6"/>
              <w:jc w:val="center"/>
              <w:rPr>
                <w:b/>
                <w:sz w:val="18"/>
                <w:szCs w:val="18"/>
              </w:rPr>
            </w:pPr>
          </w:p>
          <w:p w14:paraId="09C1ED7F" w14:textId="77777777" w:rsidR="006A4442" w:rsidRPr="006A4442" w:rsidRDefault="006A4442" w:rsidP="006A4442">
            <w:pPr>
              <w:ind w:left="6"/>
              <w:jc w:val="center"/>
              <w:rPr>
                <w:b/>
                <w:sz w:val="18"/>
                <w:szCs w:val="18"/>
              </w:rPr>
            </w:pPr>
            <w:r w:rsidRPr="006A4442">
              <w:rPr>
                <w:b/>
                <w:sz w:val="18"/>
                <w:szCs w:val="18"/>
              </w:rPr>
              <w:t>Susilaiko</w:t>
            </w:r>
          </w:p>
          <w:p w14:paraId="6FC0C866" w14:textId="77777777" w:rsidR="006A4442" w:rsidRPr="006A4442" w:rsidRDefault="006A4442" w:rsidP="006A4442">
            <w:pPr>
              <w:ind w:left="6"/>
              <w:jc w:val="center"/>
              <w:rPr>
                <w:b/>
                <w:sz w:val="18"/>
                <w:szCs w:val="18"/>
              </w:rPr>
            </w:pPr>
          </w:p>
          <w:p w14:paraId="51D4D1C9" w14:textId="77777777" w:rsidR="006A4442" w:rsidRPr="006A4442" w:rsidRDefault="006A4442" w:rsidP="006A4442">
            <w:pPr>
              <w:ind w:left="6"/>
              <w:jc w:val="center"/>
              <w:rPr>
                <w:b/>
                <w:sz w:val="18"/>
                <w:szCs w:val="18"/>
              </w:rPr>
            </w:pPr>
            <w:r w:rsidRPr="006A4442">
              <w:rPr>
                <w:b/>
                <w:sz w:val="18"/>
                <w:szCs w:val="18"/>
              </w:rPr>
              <w:t>3</w:t>
            </w:r>
          </w:p>
          <w:p w14:paraId="6C80F90A" w14:textId="77777777" w:rsidR="006A4442" w:rsidRPr="006A4442" w:rsidRDefault="006A4442" w:rsidP="006A4442">
            <w:pPr>
              <w:ind w:left="6"/>
              <w:jc w:val="center"/>
              <w:rPr>
                <w:b/>
                <w:sz w:val="18"/>
                <w:szCs w:val="18"/>
              </w:rPr>
            </w:pPr>
            <w:r w:rsidRPr="006A4442">
              <w:rPr>
                <w:b/>
                <w:sz w:val="18"/>
                <w:szCs w:val="18"/>
              </w:rPr>
              <w:t>(J. Grikšas, Ą. Kuprys, A. Miškinis)</w:t>
            </w:r>
          </w:p>
          <w:p w14:paraId="2ADED97D" w14:textId="77777777" w:rsidR="006A4442" w:rsidRPr="006A4442" w:rsidRDefault="006A4442" w:rsidP="006A4442">
            <w:pPr>
              <w:ind w:left="6"/>
              <w:jc w:val="center"/>
              <w:rPr>
                <w:b/>
                <w:sz w:val="18"/>
                <w:szCs w:val="18"/>
              </w:rPr>
            </w:pPr>
          </w:p>
        </w:tc>
      </w:tr>
      <w:tr w:rsidR="006A4442" w:rsidRPr="006A4442" w14:paraId="7E081843" w14:textId="77777777" w:rsidTr="00C33641">
        <w:trPr>
          <w:trHeight w:val="1139"/>
        </w:trPr>
        <w:tc>
          <w:tcPr>
            <w:tcW w:w="1249" w:type="dxa"/>
            <w:tcBorders>
              <w:top w:val="single" w:sz="6" w:space="0" w:color="auto"/>
              <w:left w:val="single" w:sz="6" w:space="0" w:color="auto"/>
              <w:bottom w:val="single" w:sz="6" w:space="0" w:color="auto"/>
              <w:right w:val="single" w:sz="6" w:space="0" w:color="auto"/>
            </w:tcBorders>
          </w:tcPr>
          <w:p w14:paraId="38EF8C8C" w14:textId="77777777" w:rsidR="006A4442" w:rsidRPr="006A4442" w:rsidRDefault="006A4442" w:rsidP="006A4442">
            <w:pPr>
              <w:ind w:firstLine="6"/>
              <w:rPr>
                <w:bCs/>
                <w:sz w:val="18"/>
                <w:szCs w:val="18"/>
              </w:rPr>
            </w:pPr>
            <w:r w:rsidRPr="006A4442">
              <w:rPr>
                <w:b/>
                <w:sz w:val="18"/>
                <w:szCs w:val="18"/>
              </w:rPr>
              <w:t>22.</w:t>
            </w:r>
            <w:r w:rsidRPr="006A4442">
              <w:rPr>
                <w:bCs/>
                <w:sz w:val="18"/>
                <w:szCs w:val="18"/>
              </w:rPr>
              <w:t>T-IX-817</w:t>
            </w:r>
          </w:p>
        </w:tc>
        <w:tc>
          <w:tcPr>
            <w:tcW w:w="4511" w:type="dxa"/>
            <w:tcBorders>
              <w:top w:val="single" w:sz="6" w:space="0" w:color="auto"/>
              <w:left w:val="single" w:sz="6" w:space="0" w:color="auto"/>
              <w:bottom w:val="single" w:sz="6" w:space="0" w:color="auto"/>
              <w:right w:val="single" w:sz="6" w:space="0" w:color="auto"/>
            </w:tcBorders>
          </w:tcPr>
          <w:p w14:paraId="58EFAD8D" w14:textId="77777777" w:rsidR="006A4442" w:rsidRPr="006A4442" w:rsidRDefault="006A4442" w:rsidP="006A4442">
            <w:pPr>
              <w:tabs>
                <w:tab w:val="left" w:pos="4040"/>
              </w:tabs>
              <w:ind w:left="65"/>
              <w:jc w:val="both"/>
              <w:rPr>
                <w:b/>
                <w:sz w:val="18"/>
                <w:szCs w:val="18"/>
              </w:rPr>
            </w:pPr>
            <w:r w:rsidRPr="006A4442">
              <w:rPr>
                <w:b/>
                <w:sz w:val="18"/>
                <w:szCs w:val="18"/>
              </w:rPr>
              <w:t>DĖL ŽEMĖS SKLYPO, ESANČIO MARCINKONIŲ G. 6A, VARĖNOS M., NUOMOS IR NAUDOJIMO APRIBOJIMŲ</w:t>
            </w:r>
          </w:p>
        </w:tc>
        <w:tc>
          <w:tcPr>
            <w:tcW w:w="3780" w:type="dxa"/>
            <w:tcBorders>
              <w:top w:val="single" w:sz="6" w:space="0" w:color="auto"/>
              <w:left w:val="single" w:sz="6" w:space="0" w:color="auto"/>
              <w:bottom w:val="single" w:sz="6" w:space="0" w:color="auto"/>
              <w:right w:val="single" w:sz="6" w:space="0" w:color="auto"/>
            </w:tcBorders>
          </w:tcPr>
          <w:p w14:paraId="7DE1DA21" w14:textId="77777777" w:rsidR="006A4442" w:rsidRPr="006A4442" w:rsidRDefault="006A4442" w:rsidP="006A4442">
            <w:pPr>
              <w:ind w:firstLine="851"/>
              <w:jc w:val="both"/>
              <w:rPr>
                <w:b/>
                <w:bCs/>
                <w:sz w:val="18"/>
                <w:szCs w:val="18"/>
              </w:rPr>
            </w:pPr>
            <w:r w:rsidRPr="006A4442">
              <w:rPr>
                <w:b/>
                <w:sz w:val="18"/>
                <w:szCs w:val="18"/>
              </w:rPr>
              <w:t xml:space="preserve">                </w:t>
            </w:r>
            <w:r w:rsidRPr="006A4442">
              <w:rPr>
                <w:b/>
                <w:bCs/>
                <w:sz w:val="18"/>
                <w:szCs w:val="18"/>
              </w:rPr>
              <w:t>24</w:t>
            </w:r>
          </w:p>
          <w:p w14:paraId="5C7A1102" w14:textId="77777777" w:rsidR="006A4442" w:rsidRPr="006A4442" w:rsidRDefault="006A4442" w:rsidP="006A4442">
            <w:pPr>
              <w:ind w:left="6"/>
              <w:jc w:val="both"/>
              <w:rPr>
                <w:b/>
                <w:sz w:val="18"/>
                <w:szCs w:val="18"/>
              </w:rPr>
            </w:pPr>
            <w:r w:rsidRPr="006A4442">
              <w:rPr>
                <w:b/>
                <w:bCs/>
                <w:sz w:val="18"/>
                <w:szCs w:val="18"/>
              </w:rPr>
              <w:t>(A. Kašėta, G. Samulevičius, R. Amšiejus, K. Budėnas, M. Čapkovskis, M. Golubevas, J. Grikšas, R. Kačiurinienė, V. Kukulskis, G. Kanauka, D. Karalevičienė,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51EB5EA7" w14:textId="77777777" w:rsidR="006A4442" w:rsidRPr="006A4442" w:rsidRDefault="006A4442" w:rsidP="006A4442">
            <w:pPr>
              <w:ind w:firstLine="6"/>
              <w:jc w:val="center"/>
              <w:rPr>
                <w:b/>
                <w:sz w:val="18"/>
                <w:szCs w:val="18"/>
              </w:rPr>
            </w:pPr>
            <w:r w:rsidRPr="006A444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D9B2035" w14:textId="77777777" w:rsidR="006A4442" w:rsidRPr="006A4442" w:rsidRDefault="006A4442" w:rsidP="006A4442">
            <w:pPr>
              <w:ind w:left="6"/>
              <w:jc w:val="center"/>
              <w:rPr>
                <w:b/>
                <w:sz w:val="18"/>
                <w:szCs w:val="18"/>
              </w:rPr>
            </w:pPr>
            <w:r w:rsidRPr="006A4442">
              <w:rPr>
                <w:b/>
                <w:sz w:val="18"/>
                <w:szCs w:val="18"/>
              </w:rPr>
              <w:t>0</w:t>
            </w:r>
          </w:p>
          <w:p w14:paraId="532F6E8A" w14:textId="77777777" w:rsidR="006A4442" w:rsidRPr="006A4442" w:rsidRDefault="006A4442" w:rsidP="006A4442">
            <w:pPr>
              <w:ind w:left="6"/>
              <w:jc w:val="center"/>
              <w:rPr>
                <w:b/>
                <w:sz w:val="18"/>
                <w:szCs w:val="18"/>
              </w:rPr>
            </w:pPr>
          </w:p>
          <w:p w14:paraId="5DB08371" w14:textId="77777777" w:rsidR="006A4442" w:rsidRPr="006A4442" w:rsidRDefault="006A4442" w:rsidP="006A4442">
            <w:pPr>
              <w:ind w:left="6"/>
              <w:jc w:val="center"/>
              <w:rPr>
                <w:b/>
                <w:sz w:val="18"/>
                <w:szCs w:val="18"/>
              </w:rPr>
            </w:pPr>
          </w:p>
          <w:p w14:paraId="57AF61B0" w14:textId="77777777" w:rsidR="006A4442" w:rsidRPr="006A4442" w:rsidRDefault="006A4442" w:rsidP="006A4442">
            <w:pPr>
              <w:ind w:left="6"/>
              <w:jc w:val="center"/>
              <w:rPr>
                <w:b/>
                <w:sz w:val="18"/>
                <w:szCs w:val="18"/>
              </w:rPr>
            </w:pPr>
          </w:p>
          <w:p w14:paraId="7E437C65" w14:textId="77777777" w:rsidR="006A4442" w:rsidRPr="006A4442" w:rsidRDefault="006A4442" w:rsidP="006A4442">
            <w:pPr>
              <w:ind w:left="6"/>
              <w:jc w:val="center"/>
              <w:rPr>
                <w:b/>
                <w:sz w:val="18"/>
                <w:szCs w:val="18"/>
              </w:rPr>
            </w:pPr>
          </w:p>
        </w:tc>
      </w:tr>
      <w:tr w:rsidR="006A4442" w:rsidRPr="006A4442" w14:paraId="135C8D2B" w14:textId="77777777" w:rsidTr="00C33641">
        <w:trPr>
          <w:trHeight w:val="1139"/>
        </w:trPr>
        <w:tc>
          <w:tcPr>
            <w:tcW w:w="1249" w:type="dxa"/>
            <w:tcBorders>
              <w:top w:val="single" w:sz="6" w:space="0" w:color="auto"/>
              <w:left w:val="single" w:sz="6" w:space="0" w:color="auto"/>
              <w:bottom w:val="single" w:sz="6" w:space="0" w:color="auto"/>
              <w:right w:val="single" w:sz="6" w:space="0" w:color="auto"/>
            </w:tcBorders>
          </w:tcPr>
          <w:p w14:paraId="1797BFFF" w14:textId="77777777" w:rsidR="006A4442" w:rsidRPr="006A4442" w:rsidRDefault="006A4442" w:rsidP="006A4442">
            <w:pPr>
              <w:ind w:firstLine="6"/>
              <w:rPr>
                <w:b/>
                <w:sz w:val="18"/>
                <w:szCs w:val="18"/>
              </w:rPr>
            </w:pPr>
            <w:r w:rsidRPr="006A4442">
              <w:rPr>
                <w:b/>
                <w:sz w:val="18"/>
                <w:szCs w:val="18"/>
              </w:rPr>
              <w:lastRenderedPageBreak/>
              <w:t>23.</w:t>
            </w:r>
            <w:r w:rsidRPr="006A4442">
              <w:rPr>
                <w:bCs/>
                <w:sz w:val="18"/>
                <w:szCs w:val="18"/>
              </w:rPr>
              <w:t>T-IX-818</w:t>
            </w:r>
          </w:p>
        </w:tc>
        <w:tc>
          <w:tcPr>
            <w:tcW w:w="4511" w:type="dxa"/>
            <w:tcBorders>
              <w:top w:val="single" w:sz="6" w:space="0" w:color="auto"/>
              <w:left w:val="single" w:sz="6" w:space="0" w:color="auto"/>
              <w:bottom w:val="single" w:sz="6" w:space="0" w:color="auto"/>
              <w:right w:val="single" w:sz="6" w:space="0" w:color="auto"/>
            </w:tcBorders>
          </w:tcPr>
          <w:p w14:paraId="33AD64A4" w14:textId="77777777" w:rsidR="006A4442" w:rsidRPr="006A4442" w:rsidRDefault="006A4442" w:rsidP="006A4442">
            <w:pPr>
              <w:tabs>
                <w:tab w:val="left" w:pos="4040"/>
              </w:tabs>
              <w:ind w:left="65"/>
              <w:jc w:val="both"/>
              <w:rPr>
                <w:b/>
                <w:sz w:val="18"/>
                <w:szCs w:val="18"/>
              </w:rPr>
            </w:pPr>
            <w:r w:rsidRPr="006A4442">
              <w:rPr>
                <w:b/>
                <w:sz w:val="18"/>
                <w:szCs w:val="18"/>
              </w:rPr>
              <w:t>DĖL VARĖNOS RAJONO SAVIVALDYBĖS ŽELDYNŲ IR ŽELDINIŲ APSAUGOS, PREIŽIŪROS IR TVARKYMO KOMISIJOS SUDARYMO IR JOS NUOSTATŲ PATVIRTINIMO</w:t>
            </w:r>
          </w:p>
        </w:tc>
        <w:tc>
          <w:tcPr>
            <w:tcW w:w="3780" w:type="dxa"/>
            <w:tcBorders>
              <w:top w:val="single" w:sz="6" w:space="0" w:color="auto"/>
              <w:left w:val="single" w:sz="6" w:space="0" w:color="auto"/>
              <w:bottom w:val="single" w:sz="6" w:space="0" w:color="auto"/>
              <w:right w:val="single" w:sz="6" w:space="0" w:color="auto"/>
            </w:tcBorders>
          </w:tcPr>
          <w:p w14:paraId="1DFABA9A" w14:textId="77777777" w:rsidR="006A4442" w:rsidRPr="006A4442" w:rsidRDefault="006A4442" w:rsidP="006A4442">
            <w:pPr>
              <w:ind w:firstLine="851"/>
              <w:jc w:val="both"/>
              <w:rPr>
                <w:b/>
                <w:bCs/>
                <w:sz w:val="18"/>
                <w:szCs w:val="18"/>
              </w:rPr>
            </w:pPr>
            <w:r w:rsidRPr="006A4442">
              <w:rPr>
                <w:b/>
                <w:sz w:val="18"/>
                <w:szCs w:val="18"/>
              </w:rPr>
              <w:t xml:space="preserve">               15</w:t>
            </w:r>
          </w:p>
          <w:p w14:paraId="36D56350" w14:textId="77777777" w:rsidR="006A4442" w:rsidRPr="006A4442" w:rsidRDefault="006A4442" w:rsidP="006A4442">
            <w:pPr>
              <w:ind w:left="6"/>
              <w:jc w:val="both"/>
              <w:rPr>
                <w:b/>
                <w:sz w:val="18"/>
                <w:szCs w:val="18"/>
              </w:rPr>
            </w:pPr>
            <w:r w:rsidRPr="006A4442">
              <w:rPr>
                <w:b/>
                <w:bCs/>
                <w:sz w:val="18"/>
                <w:szCs w:val="18"/>
              </w:rPr>
              <w:t>(A. Kašėta, G. Samulevičius, R. Amšiejus, K. Budėnas, M. Golubevas, R. Kačiurinienė, V. Kukulskis, G. Kanauka, D. Karalevičienė, S. Ivanauskas, M. Krakauskas, V. Varanavičius, V. Druskinienė, R. Tamulienė, A. Saulynas)</w:t>
            </w:r>
          </w:p>
        </w:tc>
        <w:tc>
          <w:tcPr>
            <w:tcW w:w="2880" w:type="dxa"/>
            <w:tcBorders>
              <w:top w:val="single" w:sz="6" w:space="0" w:color="auto"/>
              <w:left w:val="single" w:sz="6" w:space="0" w:color="auto"/>
              <w:bottom w:val="single" w:sz="6" w:space="0" w:color="auto"/>
              <w:right w:val="single" w:sz="4" w:space="0" w:color="auto"/>
            </w:tcBorders>
          </w:tcPr>
          <w:p w14:paraId="334FC4D6" w14:textId="77777777" w:rsidR="006A4442" w:rsidRPr="006A4442" w:rsidRDefault="006A4442" w:rsidP="006A4442">
            <w:pPr>
              <w:ind w:firstLine="6"/>
              <w:jc w:val="center"/>
              <w:rPr>
                <w:b/>
                <w:sz w:val="18"/>
                <w:szCs w:val="18"/>
              </w:rPr>
            </w:pPr>
            <w:r w:rsidRPr="006A4442">
              <w:rPr>
                <w:b/>
                <w:sz w:val="18"/>
                <w:szCs w:val="18"/>
              </w:rPr>
              <w:t>Prieš</w:t>
            </w:r>
          </w:p>
          <w:p w14:paraId="163F183E" w14:textId="77777777" w:rsidR="006A4442" w:rsidRPr="006A4442" w:rsidRDefault="006A4442" w:rsidP="006A4442">
            <w:pPr>
              <w:ind w:firstLine="6"/>
              <w:jc w:val="center"/>
              <w:rPr>
                <w:b/>
                <w:sz w:val="18"/>
                <w:szCs w:val="18"/>
              </w:rPr>
            </w:pPr>
            <w:r w:rsidRPr="006A4442">
              <w:rPr>
                <w:b/>
                <w:sz w:val="18"/>
                <w:szCs w:val="18"/>
              </w:rPr>
              <w:t>1</w:t>
            </w:r>
          </w:p>
          <w:p w14:paraId="0D91B57A" w14:textId="77777777" w:rsidR="006A4442" w:rsidRPr="006A4442" w:rsidRDefault="006A4442" w:rsidP="006A4442">
            <w:pPr>
              <w:ind w:firstLine="6"/>
              <w:jc w:val="center"/>
              <w:rPr>
                <w:b/>
                <w:sz w:val="18"/>
                <w:szCs w:val="18"/>
              </w:rPr>
            </w:pPr>
            <w:r w:rsidRPr="006A4442">
              <w:rPr>
                <w:b/>
                <w:sz w:val="18"/>
                <w:szCs w:val="18"/>
              </w:rPr>
              <w:t>(J. Grikšas)</w:t>
            </w:r>
          </w:p>
        </w:tc>
        <w:tc>
          <w:tcPr>
            <w:tcW w:w="3420" w:type="dxa"/>
            <w:tcBorders>
              <w:top w:val="single" w:sz="4" w:space="0" w:color="auto"/>
              <w:left w:val="single" w:sz="4" w:space="0" w:color="auto"/>
              <w:bottom w:val="single" w:sz="4" w:space="0" w:color="auto"/>
              <w:right w:val="single" w:sz="4" w:space="0" w:color="auto"/>
            </w:tcBorders>
          </w:tcPr>
          <w:p w14:paraId="29EBD094" w14:textId="77777777" w:rsidR="006A4442" w:rsidRPr="006A4442" w:rsidRDefault="006A4442" w:rsidP="006A4442">
            <w:pPr>
              <w:ind w:left="6"/>
              <w:jc w:val="center"/>
              <w:rPr>
                <w:b/>
                <w:sz w:val="18"/>
                <w:szCs w:val="18"/>
              </w:rPr>
            </w:pPr>
            <w:r w:rsidRPr="006A4442">
              <w:rPr>
                <w:b/>
                <w:sz w:val="18"/>
                <w:szCs w:val="18"/>
              </w:rPr>
              <w:t>0</w:t>
            </w:r>
          </w:p>
          <w:p w14:paraId="56AD8DA3" w14:textId="77777777" w:rsidR="006A4442" w:rsidRPr="006A4442" w:rsidRDefault="006A4442" w:rsidP="006A4442">
            <w:pPr>
              <w:ind w:left="6"/>
              <w:jc w:val="center"/>
              <w:rPr>
                <w:b/>
                <w:sz w:val="18"/>
                <w:szCs w:val="18"/>
              </w:rPr>
            </w:pPr>
          </w:p>
          <w:p w14:paraId="5B1F982E" w14:textId="77777777" w:rsidR="006A4442" w:rsidRPr="006A4442" w:rsidRDefault="006A4442" w:rsidP="006A4442">
            <w:pPr>
              <w:ind w:left="6"/>
              <w:jc w:val="center"/>
              <w:rPr>
                <w:b/>
                <w:sz w:val="18"/>
                <w:szCs w:val="18"/>
              </w:rPr>
            </w:pPr>
            <w:r w:rsidRPr="006A4442">
              <w:rPr>
                <w:b/>
                <w:sz w:val="18"/>
                <w:szCs w:val="18"/>
              </w:rPr>
              <w:t>Susilaiko</w:t>
            </w:r>
          </w:p>
          <w:p w14:paraId="661E011D" w14:textId="77777777" w:rsidR="006A4442" w:rsidRPr="006A4442" w:rsidRDefault="006A4442" w:rsidP="006A4442">
            <w:pPr>
              <w:ind w:left="6"/>
              <w:jc w:val="center"/>
              <w:rPr>
                <w:b/>
                <w:sz w:val="18"/>
                <w:szCs w:val="18"/>
              </w:rPr>
            </w:pPr>
            <w:r w:rsidRPr="006A4442">
              <w:rPr>
                <w:b/>
                <w:sz w:val="18"/>
                <w:szCs w:val="18"/>
              </w:rPr>
              <w:t>8</w:t>
            </w:r>
          </w:p>
          <w:p w14:paraId="281D9EA9" w14:textId="77777777" w:rsidR="006A4442" w:rsidRPr="006A4442" w:rsidRDefault="006A4442" w:rsidP="006A4442">
            <w:pPr>
              <w:ind w:left="6"/>
              <w:jc w:val="center"/>
              <w:rPr>
                <w:b/>
                <w:sz w:val="18"/>
                <w:szCs w:val="18"/>
              </w:rPr>
            </w:pPr>
            <w:r w:rsidRPr="006A4442">
              <w:rPr>
                <w:b/>
                <w:bCs/>
                <w:sz w:val="18"/>
                <w:szCs w:val="18"/>
              </w:rPr>
              <w:t>(P. Saulevičius, A. Malinovskienė, V. Mikalauskas, Ą. Kuprys, M. Katelynas, A. Miškinis, D. Tamulevičienė, M. Čapkovskis)</w:t>
            </w:r>
          </w:p>
        </w:tc>
      </w:tr>
      <w:tr w:rsidR="006A4442" w:rsidRPr="006A4442" w14:paraId="7C020E8E" w14:textId="77777777" w:rsidTr="00C33641">
        <w:trPr>
          <w:trHeight w:val="1139"/>
        </w:trPr>
        <w:tc>
          <w:tcPr>
            <w:tcW w:w="1249" w:type="dxa"/>
            <w:tcBorders>
              <w:top w:val="single" w:sz="6" w:space="0" w:color="auto"/>
              <w:left w:val="single" w:sz="6" w:space="0" w:color="auto"/>
              <w:bottom w:val="single" w:sz="6" w:space="0" w:color="auto"/>
              <w:right w:val="single" w:sz="6" w:space="0" w:color="auto"/>
            </w:tcBorders>
          </w:tcPr>
          <w:p w14:paraId="60A060F1" w14:textId="77777777" w:rsidR="006A4442" w:rsidRPr="006A4442" w:rsidRDefault="006A4442" w:rsidP="006A4442">
            <w:pPr>
              <w:ind w:firstLine="6"/>
              <w:rPr>
                <w:b/>
                <w:sz w:val="18"/>
                <w:szCs w:val="18"/>
              </w:rPr>
            </w:pPr>
            <w:r w:rsidRPr="006A4442">
              <w:rPr>
                <w:b/>
                <w:sz w:val="18"/>
                <w:szCs w:val="18"/>
              </w:rPr>
              <w:t>24.</w:t>
            </w:r>
            <w:r w:rsidRPr="006A4442">
              <w:rPr>
                <w:bCs/>
                <w:sz w:val="18"/>
                <w:szCs w:val="18"/>
              </w:rPr>
              <w:t>T-IX-819</w:t>
            </w:r>
          </w:p>
        </w:tc>
        <w:tc>
          <w:tcPr>
            <w:tcW w:w="4511" w:type="dxa"/>
            <w:tcBorders>
              <w:top w:val="single" w:sz="6" w:space="0" w:color="auto"/>
              <w:left w:val="single" w:sz="6" w:space="0" w:color="auto"/>
              <w:bottom w:val="single" w:sz="6" w:space="0" w:color="auto"/>
              <w:right w:val="single" w:sz="6" w:space="0" w:color="auto"/>
            </w:tcBorders>
          </w:tcPr>
          <w:p w14:paraId="03B3F1D8" w14:textId="77777777" w:rsidR="006A4442" w:rsidRPr="006A4442" w:rsidRDefault="006A4442" w:rsidP="006A4442">
            <w:pPr>
              <w:tabs>
                <w:tab w:val="left" w:pos="4040"/>
              </w:tabs>
              <w:ind w:left="65"/>
              <w:jc w:val="both"/>
              <w:rPr>
                <w:b/>
                <w:sz w:val="18"/>
                <w:szCs w:val="18"/>
              </w:rPr>
            </w:pPr>
            <w:r w:rsidRPr="006A4442">
              <w:rPr>
                <w:b/>
                <w:sz w:val="18"/>
                <w:szCs w:val="18"/>
              </w:rPr>
              <w:t>DĖL VARĖNOS RAJONO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APRAŠO PATVIRTINIMO</w:t>
            </w:r>
          </w:p>
        </w:tc>
        <w:tc>
          <w:tcPr>
            <w:tcW w:w="3780" w:type="dxa"/>
            <w:tcBorders>
              <w:top w:val="single" w:sz="6" w:space="0" w:color="auto"/>
              <w:left w:val="single" w:sz="6" w:space="0" w:color="auto"/>
              <w:bottom w:val="single" w:sz="6" w:space="0" w:color="auto"/>
              <w:right w:val="single" w:sz="6" w:space="0" w:color="auto"/>
            </w:tcBorders>
          </w:tcPr>
          <w:p w14:paraId="29519B5A" w14:textId="77777777" w:rsidR="006A4442" w:rsidRPr="006A4442" w:rsidRDefault="006A4442" w:rsidP="006A4442">
            <w:pPr>
              <w:ind w:firstLine="851"/>
              <w:jc w:val="both"/>
              <w:rPr>
                <w:b/>
                <w:bCs/>
                <w:sz w:val="18"/>
                <w:szCs w:val="18"/>
              </w:rPr>
            </w:pPr>
            <w:r w:rsidRPr="006A4442">
              <w:rPr>
                <w:b/>
                <w:sz w:val="18"/>
                <w:szCs w:val="18"/>
              </w:rPr>
              <w:t xml:space="preserve">                </w:t>
            </w:r>
            <w:r w:rsidRPr="006A4442">
              <w:rPr>
                <w:b/>
                <w:bCs/>
                <w:sz w:val="18"/>
                <w:szCs w:val="18"/>
              </w:rPr>
              <w:t>24</w:t>
            </w:r>
          </w:p>
          <w:p w14:paraId="3AC181CB" w14:textId="77777777" w:rsidR="006A4442" w:rsidRPr="006A4442" w:rsidRDefault="006A4442" w:rsidP="006A4442">
            <w:pPr>
              <w:ind w:left="6"/>
              <w:jc w:val="both"/>
              <w:rPr>
                <w:b/>
                <w:sz w:val="18"/>
                <w:szCs w:val="18"/>
              </w:rPr>
            </w:pPr>
            <w:r w:rsidRPr="006A4442">
              <w:rPr>
                <w:b/>
                <w:bCs/>
                <w:sz w:val="18"/>
                <w:szCs w:val="18"/>
              </w:rPr>
              <w:t>(A. Kašėta, G. Samulevičius, R. Amšiejus, K. Budėnas, M. Čapkovskis, M. Golubevas, J. Grikšas, R. Kačiurinienė, V. Kukulskis, G. Kanauka, D. Karalevičienė,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2C9D2822" w14:textId="77777777" w:rsidR="006A4442" w:rsidRPr="006A4442" w:rsidRDefault="006A4442" w:rsidP="006A4442">
            <w:pPr>
              <w:ind w:firstLine="6"/>
              <w:jc w:val="center"/>
              <w:rPr>
                <w:b/>
                <w:sz w:val="18"/>
                <w:szCs w:val="18"/>
              </w:rPr>
            </w:pPr>
            <w:r w:rsidRPr="006A444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4195C99" w14:textId="77777777" w:rsidR="006A4442" w:rsidRPr="006A4442" w:rsidRDefault="006A4442" w:rsidP="006A4442">
            <w:pPr>
              <w:ind w:left="6"/>
              <w:jc w:val="center"/>
              <w:rPr>
                <w:b/>
                <w:sz w:val="18"/>
                <w:szCs w:val="18"/>
              </w:rPr>
            </w:pPr>
            <w:r w:rsidRPr="006A4442">
              <w:rPr>
                <w:b/>
                <w:sz w:val="18"/>
                <w:szCs w:val="18"/>
              </w:rPr>
              <w:t>0</w:t>
            </w:r>
          </w:p>
        </w:tc>
      </w:tr>
      <w:tr w:rsidR="006A4442" w:rsidRPr="006A4442" w14:paraId="0B49C049" w14:textId="77777777" w:rsidTr="00C33641">
        <w:trPr>
          <w:trHeight w:val="1139"/>
        </w:trPr>
        <w:tc>
          <w:tcPr>
            <w:tcW w:w="1249" w:type="dxa"/>
            <w:tcBorders>
              <w:top w:val="single" w:sz="6" w:space="0" w:color="auto"/>
              <w:left w:val="single" w:sz="6" w:space="0" w:color="auto"/>
              <w:bottom w:val="single" w:sz="6" w:space="0" w:color="auto"/>
              <w:right w:val="single" w:sz="6" w:space="0" w:color="auto"/>
            </w:tcBorders>
          </w:tcPr>
          <w:p w14:paraId="75F54788" w14:textId="77777777" w:rsidR="006A4442" w:rsidRPr="006A4442" w:rsidRDefault="006A4442" w:rsidP="006A4442">
            <w:pPr>
              <w:ind w:firstLine="6"/>
              <w:rPr>
                <w:bCs/>
                <w:sz w:val="18"/>
                <w:szCs w:val="18"/>
              </w:rPr>
            </w:pPr>
            <w:r w:rsidRPr="006A4442">
              <w:rPr>
                <w:b/>
                <w:sz w:val="18"/>
                <w:szCs w:val="18"/>
              </w:rPr>
              <w:t>25.</w:t>
            </w:r>
            <w:r w:rsidRPr="006A4442">
              <w:rPr>
                <w:bCs/>
                <w:sz w:val="18"/>
                <w:szCs w:val="18"/>
              </w:rPr>
              <w:t>T-IX-820</w:t>
            </w:r>
          </w:p>
        </w:tc>
        <w:tc>
          <w:tcPr>
            <w:tcW w:w="4511" w:type="dxa"/>
            <w:tcBorders>
              <w:top w:val="single" w:sz="6" w:space="0" w:color="auto"/>
              <w:left w:val="single" w:sz="6" w:space="0" w:color="auto"/>
              <w:bottom w:val="single" w:sz="6" w:space="0" w:color="auto"/>
              <w:right w:val="single" w:sz="6" w:space="0" w:color="auto"/>
            </w:tcBorders>
          </w:tcPr>
          <w:p w14:paraId="5DC6269D" w14:textId="77777777" w:rsidR="006A4442" w:rsidRPr="006A4442" w:rsidRDefault="006A4442" w:rsidP="006A4442">
            <w:pPr>
              <w:tabs>
                <w:tab w:val="left" w:pos="4040"/>
              </w:tabs>
              <w:jc w:val="both"/>
              <w:rPr>
                <w:b/>
                <w:sz w:val="18"/>
                <w:szCs w:val="18"/>
              </w:rPr>
            </w:pPr>
            <w:r w:rsidRPr="006A4442">
              <w:rPr>
                <w:b/>
                <w:sz w:val="18"/>
                <w:szCs w:val="18"/>
              </w:rPr>
              <w:t>DĖL VARĖNOS RAJONO SAVIVALDYBĖS ŽELDYNŲ IR ŽELDINIŲ APSAUGOS TAISYKLIŲ PATVIRTINIMO</w:t>
            </w:r>
          </w:p>
        </w:tc>
        <w:tc>
          <w:tcPr>
            <w:tcW w:w="3780" w:type="dxa"/>
            <w:tcBorders>
              <w:top w:val="single" w:sz="6" w:space="0" w:color="auto"/>
              <w:left w:val="single" w:sz="6" w:space="0" w:color="auto"/>
              <w:bottom w:val="single" w:sz="6" w:space="0" w:color="auto"/>
              <w:right w:val="single" w:sz="6" w:space="0" w:color="auto"/>
            </w:tcBorders>
          </w:tcPr>
          <w:p w14:paraId="15C438C5" w14:textId="77777777" w:rsidR="006A4442" w:rsidRPr="006A4442" w:rsidRDefault="006A4442" w:rsidP="006A4442">
            <w:pPr>
              <w:ind w:firstLine="851"/>
              <w:jc w:val="both"/>
              <w:rPr>
                <w:b/>
                <w:bCs/>
                <w:sz w:val="18"/>
                <w:szCs w:val="18"/>
              </w:rPr>
            </w:pPr>
            <w:r w:rsidRPr="006A4442">
              <w:rPr>
                <w:b/>
                <w:sz w:val="18"/>
                <w:szCs w:val="18"/>
              </w:rPr>
              <w:t xml:space="preserve">                 </w:t>
            </w:r>
            <w:r w:rsidRPr="006A4442">
              <w:rPr>
                <w:b/>
                <w:bCs/>
                <w:sz w:val="18"/>
                <w:szCs w:val="18"/>
              </w:rPr>
              <w:t>24</w:t>
            </w:r>
          </w:p>
          <w:p w14:paraId="23C287FA" w14:textId="77777777" w:rsidR="006A4442" w:rsidRPr="006A4442" w:rsidRDefault="006A4442" w:rsidP="006A4442">
            <w:pPr>
              <w:ind w:left="6"/>
              <w:jc w:val="both"/>
              <w:rPr>
                <w:b/>
                <w:sz w:val="18"/>
                <w:szCs w:val="18"/>
              </w:rPr>
            </w:pPr>
            <w:r w:rsidRPr="006A4442">
              <w:rPr>
                <w:b/>
                <w:bCs/>
                <w:sz w:val="18"/>
                <w:szCs w:val="18"/>
              </w:rPr>
              <w:t>(A. Kašėta, G. Samulevičius, R. Amšiejus, K. Budėnas, M. Čapkovskis, M. Golubevas, J. Grikšas, R. Kačiurinienė, V. Kukulskis, G. Kanauka, D. Karalevičienė,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78E75450" w14:textId="77777777" w:rsidR="006A4442" w:rsidRPr="006A4442" w:rsidRDefault="006A4442" w:rsidP="006A4442">
            <w:pPr>
              <w:ind w:firstLine="6"/>
              <w:jc w:val="center"/>
              <w:rPr>
                <w:b/>
                <w:sz w:val="18"/>
                <w:szCs w:val="18"/>
              </w:rPr>
            </w:pPr>
            <w:r w:rsidRPr="006A444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D9A80BD" w14:textId="77777777" w:rsidR="006A4442" w:rsidRPr="006A4442" w:rsidRDefault="006A4442" w:rsidP="006A4442">
            <w:pPr>
              <w:ind w:left="6"/>
              <w:jc w:val="center"/>
              <w:rPr>
                <w:b/>
                <w:sz w:val="18"/>
                <w:szCs w:val="18"/>
              </w:rPr>
            </w:pPr>
            <w:r w:rsidRPr="006A4442">
              <w:rPr>
                <w:b/>
                <w:sz w:val="18"/>
                <w:szCs w:val="18"/>
              </w:rPr>
              <w:t>0</w:t>
            </w:r>
          </w:p>
        </w:tc>
      </w:tr>
      <w:tr w:rsidR="006A4442" w:rsidRPr="006A4442" w14:paraId="69D22409" w14:textId="77777777" w:rsidTr="00C33641">
        <w:trPr>
          <w:trHeight w:val="1139"/>
        </w:trPr>
        <w:tc>
          <w:tcPr>
            <w:tcW w:w="1249" w:type="dxa"/>
            <w:tcBorders>
              <w:top w:val="single" w:sz="6" w:space="0" w:color="auto"/>
              <w:left w:val="single" w:sz="6" w:space="0" w:color="auto"/>
              <w:bottom w:val="single" w:sz="6" w:space="0" w:color="auto"/>
              <w:right w:val="single" w:sz="6" w:space="0" w:color="auto"/>
            </w:tcBorders>
          </w:tcPr>
          <w:p w14:paraId="27625A08" w14:textId="77777777" w:rsidR="006A4442" w:rsidRPr="006A4442" w:rsidRDefault="006A4442" w:rsidP="006A4442">
            <w:pPr>
              <w:ind w:firstLine="6"/>
              <w:rPr>
                <w:bCs/>
                <w:sz w:val="18"/>
                <w:szCs w:val="18"/>
              </w:rPr>
            </w:pPr>
            <w:r w:rsidRPr="006A4442">
              <w:rPr>
                <w:b/>
                <w:sz w:val="18"/>
                <w:szCs w:val="18"/>
              </w:rPr>
              <w:t>26.</w:t>
            </w:r>
            <w:r w:rsidRPr="006A4442">
              <w:rPr>
                <w:bCs/>
                <w:sz w:val="18"/>
                <w:szCs w:val="18"/>
              </w:rPr>
              <w:t>T-IX-821</w:t>
            </w:r>
          </w:p>
        </w:tc>
        <w:tc>
          <w:tcPr>
            <w:tcW w:w="4511" w:type="dxa"/>
            <w:tcBorders>
              <w:top w:val="single" w:sz="6" w:space="0" w:color="auto"/>
              <w:left w:val="single" w:sz="6" w:space="0" w:color="auto"/>
              <w:bottom w:val="single" w:sz="6" w:space="0" w:color="auto"/>
              <w:right w:val="single" w:sz="6" w:space="0" w:color="auto"/>
            </w:tcBorders>
          </w:tcPr>
          <w:p w14:paraId="0324B083" w14:textId="77777777" w:rsidR="006A4442" w:rsidRPr="006A4442" w:rsidRDefault="006A4442" w:rsidP="006A4442">
            <w:pPr>
              <w:tabs>
                <w:tab w:val="left" w:pos="4040"/>
              </w:tabs>
              <w:jc w:val="both"/>
              <w:rPr>
                <w:b/>
                <w:sz w:val="18"/>
                <w:szCs w:val="18"/>
              </w:rPr>
            </w:pPr>
            <w:r w:rsidRPr="006A4442">
              <w:rPr>
                <w:b/>
                <w:sz w:val="18"/>
                <w:szCs w:val="18"/>
              </w:rPr>
              <w:t>DĖL KAINŲ UŽ PIRTIES PASLAUGAS NUSTATYMO</w:t>
            </w:r>
          </w:p>
        </w:tc>
        <w:tc>
          <w:tcPr>
            <w:tcW w:w="3780" w:type="dxa"/>
            <w:tcBorders>
              <w:top w:val="single" w:sz="6" w:space="0" w:color="auto"/>
              <w:left w:val="single" w:sz="6" w:space="0" w:color="auto"/>
              <w:bottom w:val="single" w:sz="6" w:space="0" w:color="auto"/>
              <w:right w:val="single" w:sz="6" w:space="0" w:color="auto"/>
            </w:tcBorders>
          </w:tcPr>
          <w:p w14:paraId="31944FA2" w14:textId="77777777" w:rsidR="006A4442" w:rsidRPr="006A4442" w:rsidRDefault="006A4442" w:rsidP="006A4442">
            <w:pPr>
              <w:ind w:left="6"/>
              <w:jc w:val="both"/>
              <w:rPr>
                <w:b/>
                <w:bCs/>
                <w:sz w:val="18"/>
                <w:szCs w:val="18"/>
              </w:rPr>
            </w:pPr>
            <w:r w:rsidRPr="006A4442">
              <w:rPr>
                <w:b/>
                <w:sz w:val="18"/>
                <w:szCs w:val="18"/>
              </w:rPr>
              <w:t xml:space="preserve">                                     </w:t>
            </w:r>
            <w:r w:rsidRPr="006A4442">
              <w:rPr>
                <w:b/>
                <w:bCs/>
                <w:sz w:val="18"/>
                <w:szCs w:val="18"/>
              </w:rPr>
              <w:t>24</w:t>
            </w:r>
          </w:p>
          <w:p w14:paraId="21BFBC9E" w14:textId="77777777" w:rsidR="006A4442" w:rsidRPr="006A4442" w:rsidRDefault="006A4442" w:rsidP="006A4442">
            <w:pPr>
              <w:ind w:left="6"/>
              <w:jc w:val="both"/>
              <w:rPr>
                <w:b/>
                <w:sz w:val="18"/>
                <w:szCs w:val="18"/>
              </w:rPr>
            </w:pPr>
            <w:r w:rsidRPr="006A4442">
              <w:rPr>
                <w:b/>
                <w:bCs/>
                <w:sz w:val="18"/>
                <w:szCs w:val="18"/>
              </w:rPr>
              <w:t>(A. Kašėta, G. Samulevičius, R. Amšiejus, K. Budėnas, M. Čapkovskis, M. Golubevas, J. Grikšas, R. Kačiurinienė, V. Kukulskis, G. Kanauka, D. Karalevičienė,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53B3BDCF" w14:textId="77777777" w:rsidR="006A4442" w:rsidRPr="006A4442" w:rsidRDefault="006A4442" w:rsidP="006A4442">
            <w:pPr>
              <w:ind w:firstLine="6"/>
              <w:jc w:val="center"/>
              <w:rPr>
                <w:b/>
                <w:sz w:val="18"/>
                <w:szCs w:val="18"/>
              </w:rPr>
            </w:pPr>
            <w:r w:rsidRPr="006A444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318581D2" w14:textId="77777777" w:rsidR="006A4442" w:rsidRPr="006A4442" w:rsidRDefault="006A4442" w:rsidP="006A4442">
            <w:pPr>
              <w:ind w:left="6"/>
              <w:jc w:val="center"/>
              <w:rPr>
                <w:b/>
                <w:sz w:val="18"/>
                <w:szCs w:val="18"/>
              </w:rPr>
            </w:pPr>
            <w:r w:rsidRPr="006A4442">
              <w:rPr>
                <w:b/>
                <w:sz w:val="18"/>
                <w:szCs w:val="18"/>
              </w:rPr>
              <w:t>0</w:t>
            </w:r>
          </w:p>
        </w:tc>
      </w:tr>
      <w:tr w:rsidR="006A4442" w:rsidRPr="006A4442" w14:paraId="252F993F" w14:textId="77777777" w:rsidTr="00C33641">
        <w:trPr>
          <w:trHeight w:val="1139"/>
        </w:trPr>
        <w:tc>
          <w:tcPr>
            <w:tcW w:w="1249" w:type="dxa"/>
            <w:tcBorders>
              <w:top w:val="single" w:sz="6" w:space="0" w:color="auto"/>
              <w:left w:val="single" w:sz="6" w:space="0" w:color="auto"/>
              <w:bottom w:val="single" w:sz="6" w:space="0" w:color="auto"/>
              <w:right w:val="single" w:sz="6" w:space="0" w:color="auto"/>
            </w:tcBorders>
          </w:tcPr>
          <w:p w14:paraId="3DBD69CD" w14:textId="77777777" w:rsidR="006A4442" w:rsidRPr="006A4442" w:rsidRDefault="006A4442" w:rsidP="006A4442">
            <w:pPr>
              <w:ind w:firstLine="6"/>
              <w:rPr>
                <w:bCs/>
                <w:sz w:val="18"/>
                <w:szCs w:val="18"/>
              </w:rPr>
            </w:pPr>
            <w:r w:rsidRPr="006A4442">
              <w:rPr>
                <w:b/>
                <w:sz w:val="18"/>
                <w:szCs w:val="18"/>
              </w:rPr>
              <w:t>27.</w:t>
            </w:r>
            <w:r w:rsidRPr="006A4442">
              <w:rPr>
                <w:bCs/>
                <w:sz w:val="18"/>
                <w:szCs w:val="18"/>
              </w:rPr>
              <w:t>T-IX-822</w:t>
            </w:r>
          </w:p>
        </w:tc>
        <w:tc>
          <w:tcPr>
            <w:tcW w:w="4511" w:type="dxa"/>
            <w:tcBorders>
              <w:top w:val="single" w:sz="6" w:space="0" w:color="auto"/>
              <w:left w:val="single" w:sz="6" w:space="0" w:color="auto"/>
              <w:bottom w:val="single" w:sz="6" w:space="0" w:color="auto"/>
              <w:right w:val="single" w:sz="6" w:space="0" w:color="auto"/>
            </w:tcBorders>
          </w:tcPr>
          <w:p w14:paraId="2690B2F8" w14:textId="77777777" w:rsidR="006A4442" w:rsidRPr="006A4442" w:rsidRDefault="006A4442" w:rsidP="006A4442">
            <w:pPr>
              <w:tabs>
                <w:tab w:val="left" w:pos="4040"/>
              </w:tabs>
              <w:ind w:left="142"/>
              <w:jc w:val="both"/>
              <w:rPr>
                <w:b/>
                <w:sz w:val="18"/>
                <w:szCs w:val="18"/>
              </w:rPr>
            </w:pPr>
            <w:r w:rsidRPr="006A4442">
              <w:rPr>
                <w:b/>
                <w:sz w:val="18"/>
                <w:szCs w:val="18"/>
              </w:rPr>
              <w:t>DĖL VARĖNOS RAJONO SAVIVALDYBĖS TARYBOS 2017 M. KOVO 28 D. SPRENDIMO NR. T-VIII-634 „DĖL VARĖNOS RAJONO SAVIVALDYBĖS VIETINĖS RINKLIAVOS UŽ KOMUNALINIŲ ATLIEKŲ SURINKIMĄ IŠ ATLIEKŲ TURĖTOJŲ IR ATLIEKŲ TVARKYMĄ NUOSTATŲ PATVIRTINIMO“ PAKEITIMO</w:t>
            </w:r>
          </w:p>
        </w:tc>
        <w:tc>
          <w:tcPr>
            <w:tcW w:w="3780" w:type="dxa"/>
            <w:tcBorders>
              <w:top w:val="single" w:sz="6" w:space="0" w:color="auto"/>
              <w:left w:val="single" w:sz="6" w:space="0" w:color="auto"/>
              <w:bottom w:val="single" w:sz="6" w:space="0" w:color="auto"/>
              <w:right w:val="single" w:sz="6" w:space="0" w:color="auto"/>
            </w:tcBorders>
          </w:tcPr>
          <w:p w14:paraId="182E913D" w14:textId="77777777" w:rsidR="006A4442" w:rsidRPr="006A4442" w:rsidRDefault="006A4442" w:rsidP="006A4442">
            <w:pPr>
              <w:ind w:left="6"/>
              <w:jc w:val="both"/>
              <w:rPr>
                <w:b/>
                <w:bCs/>
                <w:sz w:val="18"/>
                <w:szCs w:val="18"/>
              </w:rPr>
            </w:pPr>
            <w:r w:rsidRPr="006A4442">
              <w:rPr>
                <w:b/>
                <w:sz w:val="18"/>
                <w:szCs w:val="18"/>
              </w:rPr>
              <w:t xml:space="preserve">                                     13</w:t>
            </w:r>
          </w:p>
          <w:p w14:paraId="4D868D07" w14:textId="77777777" w:rsidR="006A4442" w:rsidRPr="006A4442" w:rsidRDefault="006A4442" w:rsidP="006A4442">
            <w:pPr>
              <w:ind w:left="6"/>
              <w:jc w:val="both"/>
              <w:rPr>
                <w:b/>
                <w:sz w:val="18"/>
                <w:szCs w:val="18"/>
              </w:rPr>
            </w:pPr>
            <w:r w:rsidRPr="006A4442">
              <w:rPr>
                <w:b/>
                <w:bCs/>
                <w:sz w:val="18"/>
                <w:szCs w:val="18"/>
              </w:rPr>
              <w:t>(A. Kašėta, G. Samulevičius, R. Amšiejus, K. Budėnas, M. Golubevas, R. Kačiurinienė, V. Kukulskis, S. Ivanauskas, M. Krakauskas, V. Varanavičius, V. Druskinienė, R. Tamulienė, A. Saulynas)</w:t>
            </w:r>
          </w:p>
        </w:tc>
        <w:tc>
          <w:tcPr>
            <w:tcW w:w="2880" w:type="dxa"/>
            <w:tcBorders>
              <w:top w:val="single" w:sz="6" w:space="0" w:color="auto"/>
              <w:left w:val="single" w:sz="6" w:space="0" w:color="auto"/>
              <w:bottom w:val="single" w:sz="6" w:space="0" w:color="auto"/>
              <w:right w:val="single" w:sz="4" w:space="0" w:color="auto"/>
            </w:tcBorders>
          </w:tcPr>
          <w:p w14:paraId="3DDD2467" w14:textId="77777777" w:rsidR="006A4442" w:rsidRPr="006A4442" w:rsidRDefault="006A4442" w:rsidP="006A4442">
            <w:pPr>
              <w:ind w:firstLine="6"/>
              <w:jc w:val="center"/>
              <w:rPr>
                <w:b/>
                <w:sz w:val="18"/>
                <w:szCs w:val="18"/>
              </w:rPr>
            </w:pPr>
            <w:r w:rsidRPr="006A4442">
              <w:rPr>
                <w:b/>
                <w:sz w:val="18"/>
                <w:szCs w:val="18"/>
              </w:rPr>
              <w:t>Prieš</w:t>
            </w:r>
          </w:p>
          <w:p w14:paraId="67CA5B9B" w14:textId="77777777" w:rsidR="006A4442" w:rsidRPr="006A4442" w:rsidRDefault="006A4442" w:rsidP="006A4442">
            <w:pPr>
              <w:ind w:firstLine="6"/>
              <w:jc w:val="center"/>
              <w:rPr>
                <w:b/>
                <w:sz w:val="18"/>
                <w:szCs w:val="18"/>
              </w:rPr>
            </w:pPr>
            <w:r w:rsidRPr="006A4442">
              <w:rPr>
                <w:b/>
                <w:sz w:val="18"/>
                <w:szCs w:val="18"/>
              </w:rPr>
              <w:t>9</w:t>
            </w:r>
          </w:p>
          <w:p w14:paraId="5929417E" w14:textId="77777777" w:rsidR="006A4442" w:rsidRPr="006A4442" w:rsidRDefault="006A4442" w:rsidP="006A4442">
            <w:pPr>
              <w:ind w:firstLine="6"/>
              <w:jc w:val="center"/>
              <w:rPr>
                <w:b/>
                <w:sz w:val="18"/>
                <w:szCs w:val="18"/>
              </w:rPr>
            </w:pPr>
            <w:r w:rsidRPr="006A4442">
              <w:rPr>
                <w:b/>
                <w:bCs/>
                <w:sz w:val="18"/>
                <w:szCs w:val="18"/>
              </w:rPr>
              <w:t>(P. Saulevičius, A. Malinovskienė, V. Mikalauskas, Ą. Kuprys, M. Katelynas, A. Miškinis, D. Tamulevičienė, J. Grikšas, M. Čapkovskis)</w:t>
            </w:r>
          </w:p>
        </w:tc>
        <w:tc>
          <w:tcPr>
            <w:tcW w:w="3420" w:type="dxa"/>
            <w:tcBorders>
              <w:top w:val="single" w:sz="4" w:space="0" w:color="auto"/>
              <w:left w:val="single" w:sz="4" w:space="0" w:color="auto"/>
              <w:bottom w:val="single" w:sz="4" w:space="0" w:color="auto"/>
              <w:right w:val="single" w:sz="4" w:space="0" w:color="auto"/>
            </w:tcBorders>
          </w:tcPr>
          <w:p w14:paraId="1EC2661A" w14:textId="77777777" w:rsidR="006A4442" w:rsidRPr="006A4442" w:rsidRDefault="006A4442" w:rsidP="006A4442">
            <w:pPr>
              <w:ind w:firstLine="88"/>
              <w:jc w:val="center"/>
              <w:rPr>
                <w:b/>
                <w:sz w:val="18"/>
                <w:szCs w:val="18"/>
              </w:rPr>
            </w:pPr>
            <w:r w:rsidRPr="006A4442">
              <w:rPr>
                <w:b/>
                <w:sz w:val="18"/>
                <w:szCs w:val="18"/>
              </w:rPr>
              <w:t>0</w:t>
            </w:r>
          </w:p>
          <w:p w14:paraId="22D3B96E" w14:textId="77777777" w:rsidR="006A4442" w:rsidRPr="006A4442" w:rsidRDefault="006A4442" w:rsidP="006A4442">
            <w:pPr>
              <w:ind w:firstLine="88"/>
              <w:jc w:val="center"/>
              <w:rPr>
                <w:b/>
                <w:sz w:val="18"/>
                <w:szCs w:val="18"/>
              </w:rPr>
            </w:pPr>
          </w:p>
          <w:p w14:paraId="2F7D7D77" w14:textId="77777777" w:rsidR="006A4442" w:rsidRPr="006A4442" w:rsidRDefault="006A4442" w:rsidP="006A4442">
            <w:pPr>
              <w:ind w:firstLine="88"/>
              <w:jc w:val="center"/>
              <w:rPr>
                <w:b/>
                <w:sz w:val="18"/>
                <w:szCs w:val="18"/>
              </w:rPr>
            </w:pPr>
          </w:p>
          <w:p w14:paraId="7C430329" w14:textId="77777777" w:rsidR="006A4442" w:rsidRPr="006A4442" w:rsidRDefault="006A4442" w:rsidP="006A4442">
            <w:pPr>
              <w:ind w:firstLine="88"/>
              <w:jc w:val="center"/>
              <w:rPr>
                <w:b/>
                <w:sz w:val="18"/>
                <w:szCs w:val="18"/>
              </w:rPr>
            </w:pPr>
            <w:r w:rsidRPr="006A4442">
              <w:rPr>
                <w:b/>
                <w:sz w:val="18"/>
                <w:szCs w:val="18"/>
              </w:rPr>
              <w:t>Susilaiko</w:t>
            </w:r>
          </w:p>
          <w:p w14:paraId="31DD404B" w14:textId="77777777" w:rsidR="006A4442" w:rsidRPr="006A4442" w:rsidRDefault="006A4442" w:rsidP="006A4442">
            <w:pPr>
              <w:ind w:firstLine="88"/>
              <w:jc w:val="center"/>
              <w:rPr>
                <w:b/>
                <w:sz w:val="18"/>
                <w:szCs w:val="18"/>
              </w:rPr>
            </w:pPr>
            <w:r w:rsidRPr="006A4442">
              <w:rPr>
                <w:b/>
                <w:sz w:val="18"/>
                <w:szCs w:val="18"/>
              </w:rPr>
              <w:t>1</w:t>
            </w:r>
          </w:p>
          <w:p w14:paraId="0FF85597" w14:textId="77777777" w:rsidR="006A4442" w:rsidRPr="006A4442" w:rsidRDefault="006A4442" w:rsidP="006A4442">
            <w:pPr>
              <w:ind w:firstLine="88"/>
              <w:jc w:val="center"/>
              <w:rPr>
                <w:b/>
                <w:sz w:val="18"/>
                <w:szCs w:val="18"/>
              </w:rPr>
            </w:pPr>
            <w:r w:rsidRPr="006A4442">
              <w:rPr>
                <w:b/>
                <w:sz w:val="18"/>
                <w:szCs w:val="18"/>
              </w:rPr>
              <w:t>(D. Karalevičienė)</w:t>
            </w:r>
          </w:p>
          <w:p w14:paraId="44F83B40" w14:textId="77777777" w:rsidR="006A4442" w:rsidRPr="006A4442" w:rsidRDefault="006A4442" w:rsidP="006A4442">
            <w:pPr>
              <w:ind w:firstLine="88"/>
              <w:jc w:val="center"/>
              <w:rPr>
                <w:b/>
                <w:sz w:val="18"/>
                <w:szCs w:val="18"/>
              </w:rPr>
            </w:pPr>
          </w:p>
          <w:p w14:paraId="0205E557" w14:textId="77777777" w:rsidR="006A4442" w:rsidRPr="006A4442" w:rsidRDefault="006A4442" w:rsidP="006A4442">
            <w:pPr>
              <w:ind w:firstLine="88"/>
              <w:jc w:val="center"/>
              <w:rPr>
                <w:b/>
                <w:sz w:val="18"/>
                <w:szCs w:val="18"/>
              </w:rPr>
            </w:pPr>
            <w:r w:rsidRPr="006A4442">
              <w:rPr>
                <w:b/>
                <w:sz w:val="18"/>
                <w:szCs w:val="18"/>
              </w:rPr>
              <w:t>Nusišalino</w:t>
            </w:r>
          </w:p>
          <w:p w14:paraId="373BDAFA" w14:textId="77777777" w:rsidR="006A4442" w:rsidRPr="006A4442" w:rsidRDefault="006A4442" w:rsidP="006A4442">
            <w:pPr>
              <w:ind w:firstLine="88"/>
              <w:jc w:val="center"/>
              <w:rPr>
                <w:b/>
                <w:sz w:val="18"/>
                <w:szCs w:val="18"/>
              </w:rPr>
            </w:pPr>
            <w:r w:rsidRPr="006A4442">
              <w:rPr>
                <w:b/>
                <w:sz w:val="18"/>
                <w:szCs w:val="18"/>
              </w:rPr>
              <w:lastRenderedPageBreak/>
              <w:t>1</w:t>
            </w:r>
          </w:p>
          <w:p w14:paraId="0E4C6E49" w14:textId="77777777" w:rsidR="006A4442" w:rsidRPr="006A4442" w:rsidRDefault="006A4442" w:rsidP="006A4442">
            <w:pPr>
              <w:ind w:firstLine="88"/>
              <w:jc w:val="center"/>
              <w:rPr>
                <w:b/>
                <w:sz w:val="18"/>
                <w:szCs w:val="18"/>
              </w:rPr>
            </w:pPr>
            <w:r w:rsidRPr="006A4442">
              <w:rPr>
                <w:b/>
                <w:sz w:val="18"/>
                <w:szCs w:val="18"/>
              </w:rPr>
              <w:t>(G. Kanauka)</w:t>
            </w:r>
          </w:p>
        </w:tc>
      </w:tr>
      <w:tr w:rsidR="006A4442" w:rsidRPr="006A4442" w14:paraId="540E0DC1" w14:textId="77777777" w:rsidTr="00C33641">
        <w:trPr>
          <w:trHeight w:val="1139"/>
        </w:trPr>
        <w:tc>
          <w:tcPr>
            <w:tcW w:w="1249" w:type="dxa"/>
            <w:tcBorders>
              <w:top w:val="single" w:sz="6" w:space="0" w:color="auto"/>
              <w:left w:val="single" w:sz="6" w:space="0" w:color="auto"/>
              <w:bottom w:val="single" w:sz="6" w:space="0" w:color="auto"/>
              <w:right w:val="single" w:sz="6" w:space="0" w:color="auto"/>
            </w:tcBorders>
          </w:tcPr>
          <w:p w14:paraId="2E16DE9A" w14:textId="77777777" w:rsidR="006A4442" w:rsidRPr="006A4442" w:rsidRDefault="006A4442" w:rsidP="006A4442">
            <w:pPr>
              <w:ind w:firstLine="6"/>
              <w:rPr>
                <w:b/>
                <w:sz w:val="18"/>
                <w:szCs w:val="18"/>
              </w:rPr>
            </w:pPr>
            <w:r w:rsidRPr="006A4442">
              <w:rPr>
                <w:b/>
                <w:sz w:val="18"/>
                <w:szCs w:val="18"/>
              </w:rPr>
              <w:lastRenderedPageBreak/>
              <w:t>28.</w:t>
            </w:r>
            <w:r w:rsidRPr="006A4442">
              <w:rPr>
                <w:bCs/>
                <w:sz w:val="18"/>
                <w:szCs w:val="18"/>
              </w:rPr>
              <w:t>T-IX-823</w:t>
            </w:r>
          </w:p>
        </w:tc>
        <w:tc>
          <w:tcPr>
            <w:tcW w:w="4511" w:type="dxa"/>
            <w:tcBorders>
              <w:top w:val="single" w:sz="6" w:space="0" w:color="auto"/>
              <w:left w:val="single" w:sz="6" w:space="0" w:color="auto"/>
              <w:bottom w:val="single" w:sz="6" w:space="0" w:color="auto"/>
              <w:right w:val="single" w:sz="6" w:space="0" w:color="auto"/>
            </w:tcBorders>
          </w:tcPr>
          <w:p w14:paraId="3E66962F" w14:textId="77777777" w:rsidR="006A4442" w:rsidRPr="006A4442" w:rsidRDefault="006A4442" w:rsidP="006A4442">
            <w:pPr>
              <w:tabs>
                <w:tab w:val="left" w:pos="4040"/>
              </w:tabs>
              <w:ind w:left="142"/>
              <w:jc w:val="both"/>
              <w:rPr>
                <w:b/>
                <w:sz w:val="18"/>
                <w:szCs w:val="18"/>
              </w:rPr>
            </w:pPr>
            <w:r w:rsidRPr="006A4442">
              <w:rPr>
                <w:b/>
                <w:sz w:val="18"/>
                <w:szCs w:val="18"/>
              </w:rPr>
              <w:t>DĖL VARĖNOS RAJONO SAVIVALDYBĖS TARYBOS 2019 M. RUGSĖJO 24 D. SPRENDIMO NR. T-IX-149 „DĖL VARĖNOS RAJONO SAVIVALDYBĖS VIETINĖS REIKŠMĖS KELIŲ SĄRAŠO PATVIRTINIMO IR KELIŲ PERDAVIMO VALDYTI, NAUDOTI IR DISPONUOTI PATIKĖJIMO TEISE“ PAKEITIMO</w:t>
            </w:r>
          </w:p>
        </w:tc>
        <w:tc>
          <w:tcPr>
            <w:tcW w:w="3780" w:type="dxa"/>
            <w:tcBorders>
              <w:top w:val="single" w:sz="6" w:space="0" w:color="auto"/>
              <w:left w:val="single" w:sz="6" w:space="0" w:color="auto"/>
              <w:bottom w:val="single" w:sz="6" w:space="0" w:color="auto"/>
              <w:right w:val="single" w:sz="6" w:space="0" w:color="auto"/>
            </w:tcBorders>
          </w:tcPr>
          <w:p w14:paraId="009C538F" w14:textId="77777777" w:rsidR="006A4442" w:rsidRPr="006A4442" w:rsidRDefault="006A4442" w:rsidP="006A4442">
            <w:pPr>
              <w:ind w:left="6"/>
              <w:jc w:val="both"/>
              <w:rPr>
                <w:b/>
                <w:bCs/>
                <w:sz w:val="18"/>
                <w:szCs w:val="18"/>
              </w:rPr>
            </w:pPr>
            <w:r w:rsidRPr="006A4442">
              <w:rPr>
                <w:b/>
                <w:bCs/>
                <w:sz w:val="18"/>
                <w:szCs w:val="18"/>
              </w:rPr>
              <w:t xml:space="preserve">                                   23</w:t>
            </w:r>
          </w:p>
          <w:p w14:paraId="083E3732" w14:textId="77777777" w:rsidR="006A4442" w:rsidRPr="006A4442" w:rsidRDefault="006A4442" w:rsidP="006A4442">
            <w:pPr>
              <w:ind w:left="6"/>
              <w:jc w:val="both"/>
              <w:rPr>
                <w:b/>
                <w:sz w:val="18"/>
                <w:szCs w:val="18"/>
              </w:rPr>
            </w:pPr>
            <w:r w:rsidRPr="006A4442">
              <w:rPr>
                <w:b/>
                <w:bCs/>
                <w:sz w:val="18"/>
                <w:szCs w:val="18"/>
              </w:rPr>
              <w:t>(A. Kašėta, G. Samulevičius, R. Amšiejus, K. Budėnas, M. Čapkovskis, M. Golubevas, J. Grikšas, R. Kačiurinienė, V. Kukulskis, G. Kanauka, D. Karalevičienė, S. Ivanauskas, M. Krakauskas, P. Saulevičius, A. Malinovskienė, V. Mikalauskas, Ą. Kuprys, D. Tamulevičienė, V. Varanavičius, V. Druskinienė,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55D82D04" w14:textId="77777777" w:rsidR="006A4442" w:rsidRPr="006A4442" w:rsidRDefault="006A4442" w:rsidP="006A4442">
            <w:pPr>
              <w:ind w:firstLine="6"/>
              <w:jc w:val="center"/>
              <w:rPr>
                <w:b/>
                <w:sz w:val="18"/>
                <w:szCs w:val="18"/>
              </w:rPr>
            </w:pPr>
            <w:r w:rsidRPr="006A444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143CC1A" w14:textId="77777777" w:rsidR="006A4442" w:rsidRPr="006A4442" w:rsidRDefault="006A4442" w:rsidP="006A4442">
            <w:pPr>
              <w:ind w:left="6"/>
              <w:jc w:val="center"/>
              <w:rPr>
                <w:b/>
                <w:sz w:val="18"/>
                <w:szCs w:val="18"/>
              </w:rPr>
            </w:pPr>
            <w:r w:rsidRPr="006A4442">
              <w:rPr>
                <w:b/>
                <w:sz w:val="18"/>
                <w:szCs w:val="18"/>
              </w:rPr>
              <w:t>0</w:t>
            </w:r>
          </w:p>
          <w:p w14:paraId="00F9FB48" w14:textId="77777777" w:rsidR="006A4442" w:rsidRPr="006A4442" w:rsidRDefault="006A4442" w:rsidP="006A4442">
            <w:pPr>
              <w:ind w:left="6"/>
              <w:jc w:val="center"/>
              <w:rPr>
                <w:b/>
                <w:sz w:val="18"/>
                <w:szCs w:val="18"/>
              </w:rPr>
            </w:pPr>
          </w:p>
          <w:p w14:paraId="1129B9F9" w14:textId="77777777" w:rsidR="006A4442" w:rsidRPr="006A4442" w:rsidRDefault="006A4442" w:rsidP="006A4442">
            <w:pPr>
              <w:ind w:firstLine="6"/>
              <w:jc w:val="center"/>
              <w:rPr>
                <w:b/>
                <w:bCs/>
                <w:sz w:val="18"/>
                <w:szCs w:val="18"/>
              </w:rPr>
            </w:pPr>
            <w:r w:rsidRPr="006A4442">
              <w:rPr>
                <w:b/>
                <w:bCs/>
                <w:sz w:val="18"/>
                <w:szCs w:val="18"/>
              </w:rPr>
              <w:t>Nedalyvavo balsavime</w:t>
            </w:r>
          </w:p>
          <w:p w14:paraId="08D03D82" w14:textId="77777777" w:rsidR="006A4442" w:rsidRPr="006A4442" w:rsidRDefault="006A4442" w:rsidP="006A4442">
            <w:pPr>
              <w:ind w:firstLine="6"/>
              <w:jc w:val="center"/>
              <w:rPr>
                <w:b/>
                <w:bCs/>
                <w:sz w:val="18"/>
                <w:szCs w:val="18"/>
              </w:rPr>
            </w:pPr>
            <w:r w:rsidRPr="006A4442">
              <w:rPr>
                <w:b/>
                <w:bCs/>
                <w:sz w:val="18"/>
                <w:szCs w:val="18"/>
              </w:rPr>
              <w:t>1</w:t>
            </w:r>
          </w:p>
          <w:p w14:paraId="37D45E1C" w14:textId="77777777" w:rsidR="006A4442" w:rsidRPr="006A4442" w:rsidRDefault="006A4442" w:rsidP="006A4442">
            <w:pPr>
              <w:ind w:hanging="54"/>
              <w:jc w:val="both"/>
              <w:rPr>
                <w:b/>
                <w:sz w:val="18"/>
                <w:szCs w:val="18"/>
              </w:rPr>
            </w:pPr>
            <w:r w:rsidRPr="006A4442">
              <w:rPr>
                <w:b/>
                <w:bCs/>
                <w:sz w:val="18"/>
                <w:szCs w:val="18"/>
              </w:rPr>
              <w:t xml:space="preserve">                       (M. Katelynas)</w:t>
            </w:r>
          </w:p>
          <w:p w14:paraId="692B2B01" w14:textId="77777777" w:rsidR="006A4442" w:rsidRPr="006A4442" w:rsidRDefault="006A4442" w:rsidP="006A4442">
            <w:pPr>
              <w:ind w:firstLine="63"/>
              <w:jc w:val="both"/>
              <w:rPr>
                <w:b/>
                <w:bCs/>
                <w:sz w:val="18"/>
                <w:szCs w:val="18"/>
              </w:rPr>
            </w:pPr>
          </w:p>
          <w:p w14:paraId="381DAAD1" w14:textId="77777777" w:rsidR="006A4442" w:rsidRPr="006A4442" w:rsidRDefault="006A4442" w:rsidP="006A4442">
            <w:pPr>
              <w:ind w:left="6"/>
              <w:jc w:val="center"/>
              <w:rPr>
                <w:b/>
                <w:sz w:val="18"/>
                <w:szCs w:val="18"/>
              </w:rPr>
            </w:pPr>
          </w:p>
          <w:p w14:paraId="652EEB84" w14:textId="77777777" w:rsidR="006A4442" w:rsidRPr="006A4442" w:rsidRDefault="006A4442" w:rsidP="006A4442">
            <w:pPr>
              <w:ind w:left="6"/>
              <w:jc w:val="center"/>
              <w:rPr>
                <w:b/>
                <w:sz w:val="18"/>
                <w:szCs w:val="18"/>
              </w:rPr>
            </w:pPr>
          </w:p>
        </w:tc>
      </w:tr>
      <w:tr w:rsidR="006A4442" w:rsidRPr="006A4442" w14:paraId="0DA91444" w14:textId="77777777" w:rsidTr="00C33641">
        <w:trPr>
          <w:trHeight w:val="1139"/>
        </w:trPr>
        <w:tc>
          <w:tcPr>
            <w:tcW w:w="1249" w:type="dxa"/>
            <w:tcBorders>
              <w:top w:val="single" w:sz="6" w:space="0" w:color="auto"/>
              <w:left w:val="single" w:sz="6" w:space="0" w:color="auto"/>
              <w:bottom w:val="single" w:sz="6" w:space="0" w:color="auto"/>
              <w:right w:val="single" w:sz="6" w:space="0" w:color="auto"/>
            </w:tcBorders>
          </w:tcPr>
          <w:p w14:paraId="3A32870C" w14:textId="77777777" w:rsidR="006A4442" w:rsidRPr="006A4442" w:rsidRDefault="006A4442" w:rsidP="006A4442">
            <w:pPr>
              <w:ind w:firstLine="6"/>
              <w:rPr>
                <w:b/>
                <w:sz w:val="18"/>
                <w:szCs w:val="18"/>
              </w:rPr>
            </w:pPr>
            <w:r w:rsidRPr="006A4442">
              <w:rPr>
                <w:b/>
                <w:sz w:val="18"/>
                <w:szCs w:val="18"/>
              </w:rPr>
              <w:t>29.</w:t>
            </w:r>
            <w:r w:rsidRPr="006A4442">
              <w:rPr>
                <w:bCs/>
                <w:sz w:val="18"/>
                <w:szCs w:val="18"/>
              </w:rPr>
              <w:t>T-IX-824</w:t>
            </w:r>
          </w:p>
        </w:tc>
        <w:tc>
          <w:tcPr>
            <w:tcW w:w="4511" w:type="dxa"/>
            <w:tcBorders>
              <w:top w:val="single" w:sz="6" w:space="0" w:color="auto"/>
              <w:left w:val="single" w:sz="6" w:space="0" w:color="auto"/>
              <w:bottom w:val="single" w:sz="6" w:space="0" w:color="auto"/>
              <w:right w:val="single" w:sz="6" w:space="0" w:color="auto"/>
            </w:tcBorders>
          </w:tcPr>
          <w:p w14:paraId="3F739A58" w14:textId="77777777" w:rsidR="006A4442" w:rsidRPr="006A4442" w:rsidRDefault="006A4442" w:rsidP="006A4442">
            <w:pPr>
              <w:tabs>
                <w:tab w:val="left" w:pos="4040"/>
              </w:tabs>
              <w:ind w:left="142"/>
              <w:jc w:val="both"/>
              <w:rPr>
                <w:b/>
                <w:sz w:val="18"/>
                <w:szCs w:val="18"/>
              </w:rPr>
            </w:pPr>
            <w:r w:rsidRPr="006A4442">
              <w:rPr>
                <w:b/>
                <w:sz w:val="18"/>
                <w:szCs w:val="18"/>
              </w:rPr>
              <w:t>DĖL NEMOKAMO KELEIVIŲ VEŽIMO REGULIARAUS VIETINIO (PRIEMIESTINIO) SUSISIEKIMO AUTOBUSŲ MARŠRUTAIS VARĖNOS RAJONO SAVIVALDYBĖJE</w:t>
            </w:r>
          </w:p>
        </w:tc>
        <w:tc>
          <w:tcPr>
            <w:tcW w:w="3780" w:type="dxa"/>
            <w:tcBorders>
              <w:top w:val="single" w:sz="6" w:space="0" w:color="auto"/>
              <w:left w:val="single" w:sz="6" w:space="0" w:color="auto"/>
              <w:bottom w:val="single" w:sz="6" w:space="0" w:color="auto"/>
              <w:right w:val="single" w:sz="6" w:space="0" w:color="auto"/>
            </w:tcBorders>
          </w:tcPr>
          <w:p w14:paraId="50F50AA5" w14:textId="77777777" w:rsidR="006A4442" w:rsidRPr="006A4442" w:rsidRDefault="006A4442" w:rsidP="006A4442">
            <w:pPr>
              <w:ind w:left="6"/>
              <w:jc w:val="both"/>
              <w:rPr>
                <w:b/>
                <w:bCs/>
                <w:sz w:val="18"/>
                <w:szCs w:val="18"/>
              </w:rPr>
            </w:pPr>
            <w:r w:rsidRPr="006A4442">
              <w:rPr>
                <w:b/>
                <w:sz w:val="18"/>
                <w:szCs w:val="18"/>
              </w:rPr>
              <w:t xml:space="preserve">                                    15</w:t>
            </w:r>
          </w:p>
          <w:p w14:paraId="63A62C43" w14:textId="77777777" w:rsidR="006A4442" w:rsidRPr="006A4442" w:rsidRDefault="006A4442" w:rsidP="006A4442">
            <w:pPr>
              <w:ind w:left="6"/>
              <w:jc w:val="both"/>
              <w:rPr>
                <w:b/>
                <w:sz w:val="18"/>
                <w:szCs w:val="18"/>
              </w:rPr>
            </w:pPr>
            <w:r w:rsidRPr="006A4442">
              <w:rPr>
                <w:b/>
                <w:bCs/>
                <w:sz w:val="18"/>
                <w:szCs w:val="18"/>
              </w:rPr>
              <w:t>(A. Kašėta, G. Samulevičius, R. Amšiejus, K. Budėnas, M. Golubevas, R. Kačiurinienė, V. Kukulskis, G. Kanauka, D. Karalevičienė, S. Ivanauskas, M. Krakauskas, V. Varanavičius, V. Druskinienė, R. Tamulienė, A. Saulynas)</w:t>
            </w:r>
          </w:p>
        </w:tc>
        <w:tc>
          <w:tcPr>
            <w:tcW w:w="2880" w:type="dxa"/>
            <w:tcBorders>
              <w:top w:val="single" w:sz="6" w:space="0" w:color="auto"/>
              <w:left w:val="single" w:sz="6" w:space="0" w:color="auto"/>
              <w:bottom w:val="single" w:sz="6" w:space="0" w:color="auto"/>
              <w:right w:val="single" w:sz="4" w:space="0" w:color="auto"/>
            </w:tcBorders>
          </w:tcPr>
          <w:p w14:paraId="78FCFBC0" w14:textId="77777777" w:rsidR="006A4442" w:rsidRPr="006A4442" w:rsidRDefault="006A4442" w:rsidP="006A4442">
            <w:pPr>
              <w:ind w:firstLine="6"/>
              <w:jc w:val="center"/>
              <w:rPr>
                <w:b/>
                <w:sz w:val="18"/>
                <w:szCs w:val="18"/>
              </w:rPr>
            </w:pPr>
            <w:r w:rsidRPr="006A4442">
              <w:rPr>
                <w:b/>
                <w:sz w:val="18"/>
                <w:szCs w:val="18"/>
              </w:rPr>
              <w:t>Prieš</w:t>
            </w:r>
          </w:p>
          <w:p w14:paraId="1C52E6CB" w14:textId="77777777" w:rsidR="006A4442" w:rsidRPr="006A4442" w:rsidRDefault="006A4442" w:rsidP="006A4442">
            <w:pPr>
              <w:ind w:firstLine="6"/>
              <w:jc w:val="center"/>
              <w:rPr>
                <w:b/>
                <w:sz w:val="18"/>
                <w:szCs w:val="18"/>
              </w:rPr>
            </w:pPr>
            <w:r w:rsidRPr="006A4442">
              <w:rPr>
                <w:b/>
                <w:sz w:val="18"/>
                <w:szCs w:val="18"/>
              </w:rPr>
              <w:t>4</w:t>
            </w:r>
          </w:p>
          <w:p w14:paraId="336CBEE8" w14:textId="77777777" w:rsidR="006A4442" w:rsidRPr="006A4442" w:rsidRDefault="006A4442" w:rsidP="006A4442">
            <w:pPr>
              <w:ind w:firstLine="6"/>
              <w:jc w:val="center"/>
              <w:rPr>
                <w:b/>
                <w:sz w:val="18"/>
                <w:szCs w:val="18"/>
              </w:rPr>
            </w:pPr>
            <w:r w:rsidRPr="006A4442">
              <w:rPr>
                <w:b/>
                <w:sz w:val="18"/>
                <w:szCs w:val="18"/>
              </w:rPr>
              <w:t>(M. Čapkovskis, J. Grikšas, A. Miškinis, P. Saulevičius)</w:t>
            </w:r>
          </w:p>
        </w:tc>
        <w:tc>
          <w:tcPr>
            <w:tcW w:w="3420" w:type="dxa"/>
            <w:tcBorders>
              <w:top w:val="single" w:sz="4" w:space="0" w:color="auto"/>
              <w:left w:val="single" w:sz="4" w:space="0" w:color="auto"/>
              <w:bottom w:val="single" w:sz="4" w:space="0" w:color="auto"/>
              <w:right w:val="single" w:sz="4" w:space="0" w:color="auto"/>
            </w:tcBorders>
          </w:tcPr>
          <w:p w14:paraId="6DE496DB" w14:textId="77777777" w:rsidR="006A4442" w:rsidRPr="006A4442" w:rsidRDefault="006A4442" w:rsidP="006A4442">
            <w:pPr>
              <w:ind w:left="6"/>
              <w:jc w:val="center"/>
              <w:rPr>
                <w:b/>
                <w:sz w:val="18"/>
                <w:szCs w:val="18"/>
              </w:rPr>
            </w:pPr>
            <w:r w:rsidRPr="006A4442">
              <w:rPr>
                <w:b/>
                <w:sz w:val="18"/>
                <w:szCs w:val="18"/>
              </w:rPr>
              <w:t>Susilaiko</w:t>
            </w:r>
          </w:p>
          <w:p w14:paraId="757C41D2" w14:textId="77777777" w:rsidR="006A4442" w:rsidRPr="006A4442" w:rsidRDefault="006A4442" w:rsidP="006A4442">
            <w:pPr>
              <w:ind w:left="6"/>
              <w:jc w:val="center"/>
              <w:rPr>
                <w:b/>
                <w:sz w:val="18"/>
                <w:szCs w:val="18"/>
              </w:rPr>
            </w:pPr>
            <w:r w:rsidRPr="006A4442">
              <w:rPr>
                <w:b/>
                <w:sz w:val="18"/>
                <w:szCs w:val="18"/>
              </w:rPr>
              <w:t>5</w:t>
            </w:r>
          </w:p>
          <w:p w14:paraId="3AF615A4" w14:textId="77777777" w:rsidR="006A4442" w:rsidRPr="006A4442" w:rsidRDefault="006A4442" w:rsidP="006A4442">
            <w:pPr>
              <w:ind w:left="6"/>
              <w:jc w:val="center"/>
              <w:rPr>
                <w:b/>
                <w:sz w:val="18"/>
                <w:szCs w:val="18"/>
              </w:rPr>
            </w:pPr>
            <w:r w:rsidRPr="006A4442">
              <w:rPr>
                <w:b/>
                <w:bCs/>
                <w:sz w:val="18"/>
                <w:szCs w:val="18"/>
              </w:rPr>
              <w:t>(A. Malinovskienė, V. Mikalauskas, Ą. Kuprys, M. Katelynas, D. Tamulevičienė)</w:t>
            </w:r>
          </w:p>
        </w:tc>
      </w:tr>
      <w:tr w:rsidR="006A4442" w:rsidRPr="006A4442" w14:paraId="5B88112F" w14:textId="77777777" w:rsidTr="00C33641">
        <w:trPr>
          <w:trHeight w:val="1139"/>
        </w:trPr>
        <w:tc>
          <w:tcPr>
            <w:tcW w:w="1249" w:type="dxa"/>
            <w:tcBorders>
              <w:top w:val="single" w:sz="6" w:space="0" w:color="auto"/>
              <w:left w:val="single" w:sz="6" w:space="0" w:color="auto"/>
              <w:bottom w:val="single" w:sz="6" w:space="0" w:color="auto"/>
              <w:right w:val="single" w:sz="6" w:space="0" w:color="auto"/>
            </w:tcBorders>
          </w:tcPr>
          <w:p w14:paraId="2A7B2675" w14:textId="77777777" w:rsidR="006A4442" w:rsidRPr="006A4442" w:rsidRDefault="006A4442" w:rsidP="006A4442">
            <w:pPr>
              <w:ind w:firstLine="6"/>
              <w:rPr>
                <w:b/>
                <w:sz w:val="18"/>
                <w:szCs w:val="18"/>
              </w:rPr>
            </w:pPr>
            <w:r w:rsidRPr="006A4442">
              <w:rPr>
                <w:b/>
                <w:sz w:val="18"/>
                <w:szCs w:val="18"/>
              </w:rPr>
              <w:t>30.</w:t>
            </w:r>
            <w:r w:rsidRPr="006A4442">
              <w:rPr>
                <w:bCs/>
                <w:sz w:val="18"/>
                <w:szCs w:val="18"/>
              </w:rPr>
              <w:t>T-IX-825</w:t>
            </w:r>
          </w:p>
        </w:tc>
        <w:tc>
          <w:tcPr>
            <w:tcW w:w="4511" w:type="dxa"/>
            <w:tcBorders>
              <w:top w:val="single" w:sz="6" w:space="0" w:color="auto"/>
              <w:left w:val="single" w:sz="6" w:space="0" w:color="auto"/>
              <w:bottom w:val="single" w:sz="6" w:space="0" w:color="auto"/>
              <w:right w:val="single" w:sz="6" w:space="0" w:color="auto"/>
            </w:tcBorders>
          </w:tcPr>
          <w:p w14:paraId="517F215B" w14:textId="77777777" w:rsidR="006A4442" w:rsidRPr="006A4442" w:rsidRDefault="006A4442" w:rsidP="006A4442">
            <w:pPr>
              <w:tabs>
                <w:tab w:val="left" w:pos="4040"/>
              </w:tabs>
              <w:ind w:left="142"/>
              <w:jc w:val="both"/>
              <w:rPr>
                <w:b/>
                <w:sz w:val="18"/>
                <w:szCs w:val="18"/>
              </w:rPr>
            </w:pPr>
            <w:r w:rsidRPr="006A4442">
              <w:rPr>
                <w:b/>
                <w:sz w:val="18"/>
                <w:szCs w:val="18"/>
              </w:rPr>
              <w:t>DĖL VIEŠŲJŲ IR PUSIAU VIEŠŲJŲ ELEKTROMOBILIŲ ĮKROVIMO PRIEIGŲ VARĖNOS RAJONO SAVIVALDYBĖJE PLANO PATVIRTINIMO</w:t>
            </w:r>
          </w:p>
        </w:tc>
        <w:tc>
          <w:tcPr>
            <w:tcW w:w="3780" w:type="dxa"/>
            <w:tcBorders>
              <w:top w:val="single" w:sz="6" w:space="0" w:color="auto"/>
              <w:left w:val="single" w:sz="6" w:space="0" w:color="auto"/>
              <w:bottom w:val="single" w:sz="6" w:space="0" w:color="auto"/>
              <w:right w:val="single" w:sz="6" w:space="0" w:color="auto"/>
            </w:tcBorders>
          </w:tcPr>
          <w:p w14:paraId="152F8B82" w14:textId="77777777" w:rsidR="006A4442" w:rsidRPr="006A4442" w:rsidRDefault="006A4442" w:rsidP="006A4442">
            <w:pPr>
              <w:ind w:left="6"/>
              <w:jc w:val="both"/>
              <w:rPr>
                <w:b/>
                <w:bCs/>
                <w:sz w:val="18"/>
                <w:szCs w:val="18"/>
              </w:rPr>
            </w:pPr>
            <w:r w:rsidRPr="006A4442">
              <w:rPr>
                <w:b/>
                <w:bCs/>
                <w:sz w:val="18"/>
                <w:szCs w:val="18"/>
              </w:rPr>
              <w:t xml:space="preserve">                                   24</w:t>
            </w:r>
          </w:p>
          <w:p w14:paraId="5C07BFD5" w14:textId="77777777" w:rsidR="006A4442" w:rsidRPr="006A4442" w:rsidRDefault="006A4442" w:rsidP="006A4442">
            <w:pPr>
              <w:ind w:left="6"/>
              <w:jc w:val="both"/>
              <w:rPr>
                <w:b/>
                <w:sz w:val="18"/>
                <w:szCs w:val="18"/>
              </w:rPr>
            </w:pPr>
            <w:r w:rsidRPr="006A4442">
              <w:rPr>
                <w:b/>
                <w:bCs/>
                <w:sz w:val="18"/>
                <w:szCs w:val="18"/>
              </w:rPr>
              <w:t>(A. Kašėta, G. Samulevičius, R. Amšiejus, K. Budėnas, M. Čapkovskis, M. Golubevas, J. Grikšas, R. Kačiurinienė, V. Kukulskis, G. Kanauka, D. Karalevičienė,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05744C4" w14:textId="77777777" w:rsidR="006A4442" w:rsidRPr="006A4442" w:rsidRDefault="006A4442" w:rsidP="006A4442">
            <w:pPr>
              <w:ind w:firstLine="6"/>
              <w:jc w:val="center"/>
              <w:rPr>
                <w:b/>
                <w:sz w:val="18"/>
                <w:szCs w:val="18"/>
              </w:rPr>
            </w:pPr>
            <w:r w:rsidRPr="006A444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EF5ECBF" w14:textId="77777777" w:rsidR="006A4442" w:rsidRPr="006A4442" w:rsidRDefault="006A4442" w:rsidP="006A4442">
            <w:pPr>
              <w:ind w:left="6"/>
              <w:jc w:val="center"/>
              <w:rPr>
                <w:b/>
                <w:sz w:val="18"/>
                <w:szCs w:val="18"/>
              </w:rPr>
            </w:pPr>
            <w:r w:rsidRPr="006A4442">
              <w:rPr>
                <w:b/>
                <w:sz w:val="18"/>
                <w:szCs w:val="18"/>
              </w:rPr>
              <w:t>0</w:t>
            </w:r>
          </w:p>
        </w:tc>
      </w:tr>
      <w:tr w:rsidR="006A4442" w:rsidRPr="006A4442" w14:paraId="1FA25CF0" w14:textId="77777777" w:rsidTr="00C33641">
        <w:trPr>
          <w:trHeight w:val="1139"/>
        </w:trPr>
        <w:tc>
          <w:tcPr>
            <w:tcW w:w="1249" w:type="dxa"/>
            <w:tcBorders>
              <w:top w:val="single" w:sz="6" w:space="0" w:color="auto"/>
              <w:left w:val="single" w:sz="6" w:space="0" w:color="auto"/>
              <w:bottom w:val="single" w:sz="6" w:space="0" w:color="auto"/>
              <w:right w:val="single" w:sz="6" w:space="0" w:color="auto"/>
            </w:tcBorders>
          </w:tcPr>
          <w:p w14:paraId="0E0821F4" w14:textId="77777777" w:rsidR="006A4442" w:rsidRPr="006A4442" w:rsidRDefault="006A4442" w:rsidP="006A4442">
            <w:pPr>
              <w:ind w:firstLine="6"/>
              <w:rPr>
                <w:b/>
                <w:sz w:val="18"/>
                <w:szCs w:val="18"/>
              </w:rPr>
            </w:pPr>
            <w:r w:rsidRPr="006A4442">
              <w:rPr>
                <w:b/>
                <w:sz w:val="18"/>
                <w:szCs w:val="18"/>
              </w:rPr>
              <w:t>31.</w:t>
            </w:r>
            <w:r w:rsidRPr="006A4442">
              <w:rPr>
                <w:bCs/>
                <w:sz w:val="18"/>
                <w:szCs w:val="18"/>
              </w:rPr>
              <w:t>T-IX-826</w:t>
            </w:r>
          </w:p>
        </w:tc>
        <w:tc>
          <w:tcPr>
            <w:tcW w:w="4511" w:type="dxa"/>
            <w:tcBorders>
              <w:top w:val="single" w:sz="6" w:space="0" w:color="auto"/>
              <w:left w:val="single" w:sz="6" w:space="0" w:color="auto"/>
              <w:bottom w:val="single" w:sz="6" w:space="0" w:color="auto"/>
              <w:right w:val="single" w:sz="6" w:space="0" w:color="auto"/>
            </w:tcBorders>
          </w:tcPr>
          <w:p w14:paraId="690B3400" w14:textId="77777777" w:rsidR="006A4442" w:rsidRPr="006A4442" w:rsidRDefault="006A4442" w:rsidP="006A4442">
            <w:pPr>
              <w:tabs>
                <w:tab w:val="left" w:pos="4040"/>
              </w:tabs>
              <w:ind w:left="142"/>
              <w:jc w:val="both"/>
              <w:rPr>
                <w:b/>
                <w:sz w:val="18"/>
                <w:szCs w:val="18"/>
              </w:rPr>
            </w:pPr>
            <w:r w:rsidRPr="006A4442">
              <w:rPr>
                <w:b/>
                <w:sz w:val="18"/>
                <w:szCs w:val="18"/>
              </w:rPr>
              <w:t>DĖL VARĖNOS RAJONO SAVIVALDYBĖS TARYBOS 2021 M. VASARIO 9 D. SPRENDIMO NR. T-IX-529 „DĖL VALSTYBĖS BIUDŽETO LĖŠOMIS 2021 METAIS NUMATOMŲ ATLIKTI MELIORACIJOS DARBŲ SĄRAŠO PATVIRTINIMO“ PAKEITIMO</w:t>
            </w:r>
          </w:p>
        </w:tc>
        <w:tc>
          <w:tcPr>
            <w:tcW w:w="3780" w:type="dxa"/>
            <w:tcBorders>
              <w:top w:val="single" w:sz="6" w:space="0" w:color="auto"/>
              <w:left w:val="single" w:sz="6" w:space="0" w:color="auto"/>
              <w:bottom w:val="single" w:sz="6" w:space="0" w:color="auto"/>
              <w:right w:val="single" w:sz="6" w:space="0" w:color="auto"/>
            </w:tcBorders>
          </w:tcPr>
          <w:p w14:paraId="6DD6E433" w14:textId="77777777" w:rsidR="006A4442" w:rsidRPr="006A4442" w:rsidRDefault="006A4442" w:rsidP="006A4442">
            <w:pPr>
              <w:ind w:left="6"/>
              <w:jc w:val="both"/>
              <w:rPr>
                <w:b/>
                <w:bCs/>
                <w:sz w:val="18"/>
                <w:szCs w:val="18"/>
              </w:rPr>
            </w:pPr>
            <w:r w:rsidRPr="006A4442">
              <w:rPr>
                <w:b/>
                <w:bCs/>
                <w:sz w:val="18"/>
                <w:szCs w:val="18"/>
              </w:rPr>
              <w:t xml:space="preserve">                                 24</w:t>
            </w:r>
          </w:p>
          <w:p w14:paraId="67FD708F" w14:textId="77777777" w:rsidR="006A4442" w:rsidRPr="006A4442" w:rsidRDefault="006A4442" w:rsidP="006A4442">
            <w:pPr>
              <w:ind w:left="6"/>
              <w:jc w:val="both"/>
              <w:rPr>
                <w:b/>
                <w:sz w:val="18"/>
                <w:szCs w:val="18"/>
              </w:rPr>
            </w:pPr>
            <w:r w:rsidRPr="006A4442">
              <w:rPr>
                <w:b/>
                <w:bCs/>
                <w:sz w:val="18"/>
                <w:szCs w:val="18"/>
              </w:rPr>
              <w:t>(A. Kašėta, G. Samulevičius, R. Amšiejus, K. Budėnas, M. Čapkovskis, M. Golubevas, J. Grikšas, R. Kačiurinienė, V. Kukulskis, G. Kanauka, D. Karalevičienė,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00D41DDB" w14:textId="77777777" w:rsidR="006A4442" w:rsidRPr="006A4442" w:rsidRDefault="006A4442" w:rsidP="006A4442">
            <w:pPr>
              <w:ind w:firstLine="6"/>
              <w:jc w:val="center"/>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648A105B" w14:textId="77777777" w:rsidR="006A4442" w:rsidRPr="006A4442" w:rsidRDefault="006A4442" w:rsidP="006A4442">
            <w:pPr>
              <w:ind w:left="6"/>
              <w:jc w:val="center"/>
              <w:rPr>
                <w:b/>
                <w:sz w:val="18"/>
                <w:szCs w:val="18"/>
              </w:rPr>
            </w:pPr>
          </w:p>
        </w:tc>
      </w:tr>
      <w:tr w:rsidR="006A4442" w:rsidRPr="006A4442" w14:paraId="3B37E63E" w14:textId="77777777" w:rsidTr="00C33641">
        <w:trPr>
          <w:trHeight w:val="1139"/>
        </w:trPr>
        <w:tc>
          <w:tcPr>
            <w:tcW w:w="1249" w:type="dxa"/>
            <w:tcBorders>
              <w:top w:val="single" w:sz="6" w:space="0" w:color="auto"/>
              <w:left w:val="single" w:sz="6" w:space="0" w:color="auto"/>
              <w:bottom w:val="single" w:sz="6" w:space="0" w:color="auto"/>
              <w:right w:val="single" w:sz="6" w:space="0" w:color="auto"/>
            </w:tcBorders>
          </w:tcPr>
          <w:p w14:paraId="32D41504" w14:textId="77777777" w:rsidR="006A4442" w:rsidRPr="006A4442" w:rsidRDefault="006A4442" w:rsidP="006A4442">
            <w:pPr>
              <w:ind w:firstLine="6"/>
              <w:rPr>
                <w:b/>
                <w:sz w:val="18"/>
                <w:szCs w:val="18"/>
              </w:rPr>
            </w:pPr>
            <w:r w:rsidRPr="006A4442">
              <w:rPr>
                <w:b/>
                <w:sz w:val="18"/>
                <w:szCs w:val="18"/>
              </w:rPr>
              <w:lastRenderedPageBreak/>
              <w:t>32.</w:t>
            </w:r>
            <w:r w:rsidRPr="006A4442">
              <w:rPr>
                <w:bCs/>
                <w:sz w:val="18"/>
                <w:szCs w:val="18"/>
              </w:rPr>
              <w:t>T-IX-798</w:t>
            </w:r>
          </w:p>
        </w:tc>
        <w:tc>
          <w:tcPr>
            <w:tcW w:w="4511" w:type="dxa"/>
            <w:tcBorders>
              <w:top w:val="single" w:sz="6" w:space="0" w:color="auto"/>
              <w:left w:val="single" w:sz="6" w:space="0" w:color="auto"/>
              <w:bottom w:val="single" w:sz="6" w:space="0" w:color="auto"/>
              <w:right w:val="single" w:sz="6" w:space="0" w:color="auto"/>
            </w:tcBorders>
          </w:tcPr>
          <w:p w14:paraId="0D370C47" w14:textId="77777777" w:rsidR="006A4442" w:rsidRPr="006A4442" w:rsidRDefault="006A4442" w:rsidP="006A4442">
            <w:pPr>
              <w:tabs>
                <w:tab w:val="left" w:pos="4040"/>
              </w:tabs>
              <w:ind w:left="142"/>
              <w:jc w:val="both"/>
              <w:rPr>
                <w:b/>
                <w:sz w:val="18"/>
                <w:szCs w:val="18"/>
              </w:rPr>
            </w:pPr>
            <w:r w:rsidRPr="006A4442">
              <w:rPr>
                <w:b/>
                <w:sz w:val="18"/>
                <w:szCs w:val="18"/>
              </w:rPr>
              <w:t>DĖL UŽDAROSIOS AKCINĖS BENDROVĖS „VARĖNOS VANDENYS“ TEIKIAMŲ ATLYGINTINIŲ PASLAUGŲ KAINŲ NUSTATYMO</w:t>
            </w:r>
          </w:p>
        </w:tc>
        <w:tc>
          <w:tcPr>
            <w:tcW w:w="3780" w:type="dxa"/>
            <w:tcBorders>
              <w:top w:val="single" w:sz="6" w:space="0" w:color="auto"/>
              <w:left w:val="single" w:sz="6" w:space="0" w:color="auto"/>
              <w:bottom w:val="single" w:sz="6" w:space="0" w:color="auto"/>
              <w:right w:val="single" w:sz="6" w:space="0" w:color="auto"/>
            </w:tcBorders>
          </w:tcPr>
          <w:p w14:paraId="13DEC0C2" w14:textId="77777777" w:rsidR="006A4442" w:rsidRPr="006A4442" w:rsidRDefault="006A4442" w:rsidP="006A4442">
            <w:pPr>
              <w:ind w:left="6"/>
              <w:jc w:val="both"/>
              <w:rPr>
                <w:b/>
                <w:bCs/>
                <w:sz w:val="18"/>
                <w:szCs w:val="18"/>
              </w:rPr>
            </w:pPr>
            <w:r w:rsidRPr="006A4442">
              <w:rPr>
                <w:b/>
                <w:bCs/>
                <w:sz w:val="18"/>
                <w:szCs w:val="18"/>
              </w:rPr>
              <w:t xml:space="preserve">                                 23</w:t>
            </w:r>
          </w:p>
          <w:p w14:paraId="63959875" w14:textId="77777777" w:rsidR="006A4442" w:rsidRPr="006A4442" w:rsidRDefault="006A4442" w:rsidP="006A4442">
            <w:pPr>
              <w:ind w:left="6"/>
              <w:jc w:val="both"/>
              <w:rPr>
                <w:b/>
                <w:sz w:val="18"/>
                <w:szCs w:val="18"/>
              </w:rPr>
            </w:pPr>
            <w:r w:rsidRPr="006A4442">
              <w:rPr>
                <w:b/>
                <w:bCs/>
                <w:sz w:val="18"/>
                <w:szCs w:val="18"/>
              </w:rPr>
              <w:t>(A. Kašėta, G. Samulevičius, R. Amšiejus, K. Budėnas, M. Čapkovskis, M. Golubevas, J. Grikšas, R. Kačiurinienė, V. Kukulskis, D. Karalevičienė,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7D06B35E" w14:textId="77777777" w:rsidR="006A4442" w:rsidRPr="006A4442" w:rsidRDefault="006A4442" w:rsidP="006A4442">
            <w:pPr>
              <w:ind w:firstLine="6"/>
              <w:jc w:val="center"/>
              <w:rPr>
                <w:b/>
                <w:sz w:val="18"/>
                <w:szCs w:val="18"/>
              </w:rPr>
            </w:pPr>
            <w:r w:rsidRPr="006A444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051C0873" w14:textId="77777777" w:rsidR="006A4442" w:rsidRPr="006A4442" w:rsidRDefault="006A4442" w:rsidP="006A4442">
            <w:pPr>
              <w:ind w:left="6"/>
              <w:jc w:val="center"/>
              <w:rPr>
                <w:b/>
                <w:sz w:val="18"/>
                <w:szCs w:val="18"/>
              </w:rPr>
            </w:pPr>
            <w:r w:rsidRPr="006A4442">
              <w:rPr>
                <w:b/>
                <w:sz w:val="18"/>
                <w:szCs w:val="18"/>
              </w:rPr>
              <w:t>0</w:t>
            </w:r>
          </w:p>
          <w:p w14:paraId="1F7CDB74" w14:textId="77777777" w:rsidR="006A4442" w:rsidRPr="006A4442" w:rsidRDefault="006A4442" w:rsidP="006A4442">
            <w:pPr>
              <w:ind w:left="6"/>
              <w:jc w:val="center"/>
              <w:rPr>
                <w:b/>
                <w:sz w:val="18"/>
                <w:szCs w:val="18"/>
              </w:rPr>
            </w:pPr>
          </w:p>
          <w:p w14:paraId="13FBA30C" w14:textId="77777777" w:rsidR="006A4442" w:rsidRPr="006A4442" w:rsidRDefault="006A4442" w:rsidP="006A4442">
            <w:pPr>
              <w:ind w:left="6"/>
              <w:jc w:val="center"/>
              <w:rPr>
                <w:b/>
                <w:sz w:val="18"/>
                <w:szCs w:val="18"/>
              </w:rPr>
            </w:pPr>
          </w:p>
          <w:p w14:paraId="37AAB5C9" w14:textId="77777777" w:rsidR="006A4442" w:rsidRPr="006A4442" w:rsidRDefault="006A4442" w:rsidP="006A4442">
            <w:pPr>
              <w:ind w:left="6"/>
              <w:jc w:val="center"/>
              <w:rPr>
                <w:b/>
                <w:sz w:val="18"/>
                <w:szCs w:val="18"/>
              </w:rPr>
            </w:pPr>
          </w:p>
          <w:p w14:paraId="2B0CC33A" w14:textId="77777777" w:rsidR="006A4442" w:rsidRPr="006A4442" w:rsidRDefault="006A4442" w:rsidP="006A4442">
            <w:pPr>
              <w:ind w:left="6"/>
              <w:jc w:val="center"/>
              <w:rPr>
                <w:b/>
                <w:sz w:val="18"/>
                <w:szCs w:val="18"/>
              </w:rPr>
            </w:pPr>
            <w:r w:rsidRPr="006A4442">
              <w:rPr>
                <w:b/>
                <w:sz w:val="18"/>
                <w:szCs w:val="18"/>
              </w:rPr>
              <w:t>Nusišalino</w:t>
            </w:r>
          </w:p>
          <w:p w14:paraId="23AA4E6E" w14:textId="77777777" w:rsidR="006A4442" w:rsidRPr="006A4442" w:rsidRDefault="006A4442" w:rsidP="006A4442">
            <w:pPr>
              <w:ind w:left="6"/>
              <w:jc w:val="center"/>
              <w:rPr>
                <w:b/>
                <w:sz w:val="18"/>
                <w:szCs w:val="18"/>
              </w:rPr>
            </w:pPr>
            <w:r w:rsidRPr="006A4442">
              <w:rPr>
                <w:b/>
                <w:sz w:val="18"/>
                <w:szCs w:val="18"/>
              </w:rPr>
              <w:t>1</w:t>
            </w:r>
          </w:p>
          <w:p w14:paraId="578F9AF1" w14:textId="77777777" w:rsidR="006A4442" w:rsidRPr="006A4442" w:rsidRDefault="006A4442" w:rsidP="006A4442">
            <w:pPr>
              <w:ind w:left="6"/>
              <w:jc w:val="center"/>
              <w:rPr>
                <w:b/>
                <w:sz w:val="18"/>
                <w:szCs w:val="18"/>
              </w:rPr>
            </w:pPr>
            <w:r w:rsidRPr="006A4442">
              <w:rPr>
                <w:b/>
                <w:sz w:val="18"/>
                <w:szCs w:val="18"/>
              </w:rPr>
              <w:t>(G. Kanauka)</w:t>
            </w:r>
          </w:p>
        </w:tc>
      </w:tr>
    </w:tbl>
    <w:bookmarkEnd w:id="0"/>
    <w:bookmarkEnd w:id="1"/>
    <w:p w14:paraId="288422C1" w14:textId="07BF487D" w:rsidR="006A4442" w:rsidRDefault="006A4442" w:rsidP="006A4442">
      <w:pPr>
        <w:ind w:firstLine="709"/>
        <w:jc w:val="center"/>
        <w:rPr>
          <w:b/>
          <w:szCs w:val="24"/>
        </w:rPr>
      </w:pPr>
      <w:r>
        <w:rPr>
          <w:b/>
          <w:szCs w:val="24"/>
        </w:rPr>
        <w:t>___________________________</w:t>
      </w:r>
    </w:p>
    <w:sectPr w:rsidR="006A4442" w:rsidSect="006F679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C3DEA" w14:textId="77777777" w:rsidR="00E32140" w:rsidRDefault="00E32140" w:rsidP="00E7219E">
      <w:r>
        <w:separator/>
      </w:r>
    </w:p>
  </w:endnote>
  <w:endnote w:type="continuationSeparator" w:id="0">
    <w:p w14:paraId="6386FB65" w14:textId="77777777" w:rsidR="00E32140" w:rsidRDefault="00E32140" w:rsidP="00E7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71A77" w14:textId="77777777" w:rsidR="00E32140" w:rsidRDefault="00E32140" w:rsidP="00E7219E">
      <w:r>
        <w:separator/>
      </w:r>
    </w:p>
  </w:footnote>
  <w:footnote w:type="continuationSeparator" w:id="0">
    <w:p w14:paraId="02796328" w14:textId="77777777" w:rsidR="00E32140" w:rsidRDefault="00E32140" w:rsidP="00E72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751EF"/>
    <w:multiLevelType w:val="hybridMultilevel"/>
    <w:tmpl w:val="CE9CDFF0"/>
    <w:lvl w:ilvl="0" w:tplc="59407FCA">
      <w:start w:val="1"/>
      <w:numFmt w:val="upperLetter"/>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 w15:restartNumberingAfterBreak="0">
    <w:nsid w:val="0F950C30"/>
    <w:multiLevelType w:val="hybridMultilevel"/>
    <w:tmpl w:val="4AF29734"/>
    <w:lvl w:ilvl="0" w:tplc="D5CC703C">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 w15:restartNumberingAfterBreak="0">
    <w:nsid w:val="2A97127B"/>
    <w:multiLevelType w:val="hybridMultilevel"/>
    <w:tmpl w:val="59BAA676"/>
    <w:lvl w:ilvl="0" w:tplc="0DD02010">
      <w:start w:val="1"/>
      <w:numFmt w:val="upperLetter"/>
      <w:lvlText w:val="(%1."/>
      <w:lvlJc w:val="left"/>
      <w:pPr>
        <w:ind w:left="1548" w:hanging="360"/>
      </w:pPr>
      <w:rPr>
        <w:rFonts w:hint="default"/>
      </w:rPr>
    </w:lvl>
    <w:lvl w:ilvl="1" w:tplc="04270019" w:tentative="1">
      <w:start w:val="1"/>
      <w:numFmt w:val="lowerLetter"/>
      <w:lvlText w:val="%2."/>
      <w:lvlJc w:val="left"/>
      <w:pPr>
        <w:ind w:left="2268" w:hanging="360"/>
      </w:pPr>
    </w:lvl>
    <w:lvl w:ilvl="2" w:tplc="0427001B" w:tentative="1">
      <w:start w:val="1"/>
      <w:numFmt w:val="lowerRoman"/>
      <w:lvlText w:val="%3."/>
      <w:lvlJc w:val="right"/>
      <w:pPr>
        <w:ind w:left="2988" w:hanging="180"/>
      </w:pPr>
    </w:lvl>
    <w:lvl w:ilvl="3" w:tplc="0427000F" w:tentative="1">
      <w:start w:val="1"/>
      <w:numFmt w:val="decimal"/>
      <w:lvlText w:val="%4."/>
      <w:lvlJc w:val="left"/>
      <w:pPr>
        <w:ind w:left="3708" w:hanging="360"/>
      </w:pPr>
    </w:lvl>
    <w:lvl w:ilvl="4" w:tplc="04270019" w:tentative="1">
      <w:start w:val="1"/>
      <w:numFmt w:val="lowerLetter"/>
      <w:lvlText w:val="%5."/>
      <w:lvlJc w:val="left"/>
      <w:pPr>
        <w:ind w:left="4428" w:hanging="360"/>
      </w:pPr>
    </w:lvl>
    <w:lvl w:ilvl="5" w:tplc="0427001B" w:tentative="1">
      <w:start w:val="1"/>
      <w:numFmt w:val="lowerRoman"/>
      <w:lvlText w:val="%6."/>
      <w:lvlJc w:val="right"/>
      <w:pPr>
        <w:ind w:left="5148" w:hanging="180"/>
      </w:pPr>
    </w:lvl>
    <w:lvl w:ilvl="6" w:tplc="0427000F" w:tentative="1">
      <w:start w:val="1"/>
      <w:numFmt w:val="decimal"/>
      <w:lvlText w:val="%7."/>
      <w:lvlJc w:val="left"/>
      <w:pPr>
        <w:ind w:left="5868" w:hanging="360"/>
      </w:pPr>
    </w:lvl>
    <w:lvl w:ilvl="7" w:tplc="04270019" w:tentative="1">
      <w:start w:val="1"/>
      <w:numFmt w:val="lowerLetter"/>
      <w:lvlText w:val="%8."/>
      <w:lvlJc w:val="left"/>
      <w:pPr>
        <w:ind w:left="6588" w:hanging="360"/>
      </w:pPr>
    </w:lvl>
    <w:lvl w:ilvl="8" w:tplc="0427001B" w:tentative="1">
      <w:start w:val="1"/>
      <w:numFmt w:val="lowerRoman"/>
      <w:lvlText w:val="%9."/>
      <w:lvlJc w:val="right"/>
      <w:pPr>
        <w:ind w:left="7308" w:hanging="180"/>
      </w:pPr>
    </w:lvl>
  </w:abstractNum>
  <w:abstractNum w:abstractNumId="3" w15:restartNumberingAfterBreak="0">
    <w:nsid w:val="4D242CFB"/>
    <w:multiLevelType w:val="hybridMultilevel"/>
    <w:tmpl w:val="4BE87B14"/>
    <w:lvl w:ilvl="0" w:tplc="B6D0C9FC">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4" w15:restartNumberingAfterBreak="0">
    <w:nsid w:val="726314DA"/>
    <w:multiLevelType w:val="hybridMultilevel"/>
    <w:tmpl w:val="B6D6DDD8"/>
    <w:lvl w:ilvl="0" w:tplc="554CC172">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num w:numId="1">
    <w:abstractNumId w:val="2"/>
  </w:num>
  <w:num w:numId="2">
    <w:abstractNumId w:val="3"/>
  </w:num>
  <w:num w:numId="3">
    <w:abstractNumId w:val="4"/>
  </w:num>
  <w:num w:numId="4">
    <w:abstractNumId w:val="0"/>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739C"/>
    <w:rsid w:val="000468D3"/>
    <w:rsid w:val="000C4B93"/>
    <w:rsid w:val="00143A17"/>
    <w:rsid w:val="001512F2"/>
    <w:rsid w:val="00160F55"/>
    <w:rsid w:val="001749FA"/>
    <w:rsid w:val="001A38F9"/>
    <w:rsid w:val="002112F0"/>
    <w:rsid w:val="00241CA5"/>
    <w:rsid w:val="0026050A"/>
    <w:rsid w:val="002825F3"/>
    <w:rsid w:val="002972D0"/>
    <w:rsid w:val="002D1EAB"/>
    <w:rsid w:val="00331316"/>
    <w:rsid w:val="0033558C"/>
    <w:rsid w:val="003473DA"/>
    <w:rsid w:val="00357792"/>
    <w:rsid w:val="00373C72"/>
    <w:rsid w:val="003D3A30"/>
    <w:rsid w:val="003F27BB"/>
    <w:rsid w:val="0045041C"/>
    <w:rsid w:val="004765DE"/>
    <w:rsid w:val="004A7B90"/>
    <w:rsid w:val="004D296A"/>
    <w:rsid w:val="00511B9E"/>
    <w:rsid w:val="00517E7B"/>
    <w:rsid w:val="00530888"/>
    <w:rsid w:val="005630C5"/>
    <w:rsid w:val="00580076"/>
    <w:rsid w:val="00591FF7"/>
    <w:rsid w:val="00595660"/>
    <w:rsid w:val="005A5ED9"/>
    <w:rsid w:val="005B0BC5"/>
    <w:rsid w:val="005B0D55"/>
    <w:rsid w:val="005B5DD5"/>
    <w:rsid w:val="005E7FBD"/>
    <w:rsid w:val="005F7ECC"/>
    <w:rsid w:val="006053EF"/>
    <w:rsid w:val="00623C1C"/>
    <w:rsid w:val="00652E38"/>
    <w:rsid w:val="006A0163"/>
    <w:rsid w:val="006A41A2"/>
    <w:rsid w:val="006A4442"/>
    <w:rsid w:val="006D203C"/>
    <w:rsid w:val="00710A07"/>
    <w:rsid w:val="007356B9"/>
    <w:rsid w:val="00744649"/>
    <w:rsid w:val="00775ED7"/>
    <w:rsid w:val="0079347A"/>
    <w:rsid w:val="007B6A2B"/>
    <w:rsid w:val="007C00FA"/>
    <w:rsid w:val="007C4AFB"/>
    <w:rsid w:val="00813BCD"/>
    <w:rsid w:val="008237A2"/>
    <w:rsid w:val="00833FC5"/>
    <w:rsid w:val="0084727D"/>
    <w:rsid w:val="008600A4"/>
    <w:rsid w:val="00863075"/>
    <w:rsid w:val="008807AD"/>
    <w:rsid w:val="008A3836"/>
    <w:rsid w:val="008D419A"/>
    <w:rsid w:val="008E0A4D"/>
    <w:rsid w:val="008E60E8"/>
    <w:rsid w:val="009358CF"/>
    <w:rsid w:val="00977FFA"/>
    <w:rsid w:val="00991FC2"/>
    <w:rsid w:val="009C1A73"/>
    <w:rsid w:val="009D0458"/>
    <w:rsid w:val="009D64B8"/>
    <w:rsid w:val="00A016B3"/>
    <w:rsid w:val="00A67E04"/>
    <w:rsid w:val="00A81760"/>
    <w:rsid w:val="00A92E69"/>
    <w:rsid w:val="00A95C5E"/>
    <w:rsid w:val="00AA76C1"/>
    <w:rsid w:val="00AC091D"/>
    <w:rsid w:val="00AC32EB"/>
    <w:rsid w:val="00AD6779"/>
    <w:rsid w:val="00B26AD6"/>
    <w:rsid w:val="00B70329"/>
    <w:rsid w:val="00BA2520"/>
    <w:rsid w:val="00BB52A9"/>
    <w:rsid w:val="00BC21BF"/>
    <w:rsid w:val="00BD1040"/>
    <w:rsid w:val="00BF02D4"/>
    <w:rsid w:val="00C0222B"/>
    <w:rsid w:val="00C04896"/>
    <w:rsid w:val="00C3750A"/>
    <w:rsid w:val="00C919E4"/>
    <w:rsid w:val="00C96767"/>
    <w:rsid w:val="00CA739C"/>
    <w:rsid w:val="00CB22DA"/>
    <w:rsid w:val="00CF03D9"/>
    <w:rsid w:val="00CF2353"/>
    <w:rsid w:val="00D00E27"/>
    <w:rsid w:val="00D375F1"/>
    <w:rsid w:val="00D37C2A"/>
    <w:rsid w:val="00D46D41"/>
    <w:rsid w:val="00D55964"/>
    <w:rsid w:val="00D6504C"/>
    <w:rsid w:val="00D66AE6"/>
    <w:rsid w:val="00D71234"/>
    <w:rsid w:val="00D872CB"/>
    <w:rsid w:val="00DB708E"/>
    <w:rsid w:val="00DB7E58"/>
    <w:rsid w:val="00DC3853"/>
    <w:rsid w:val="00E226EE"/>
    <w:rsid w:val="00E32140"/>
    <w:rsid w:val="00E43D92"/>
    <w:rsid w:val="00E5562D"/>
    <w:rsid w:val="00E7219E"/>
    <w:rsid w:val="00E75D95"/>
    <w:rsid w:val="00EB692C"/>
    <w:rsid w:val="00ED09BE"/>
    <w:rsid w:val="00EE5C16"/>
    <w:rsid w:val="00EF2C44"/>
    <w:rsid w:val="00F02013"/>
    <w:rsid w:val="00F34F6F"/>
    <w:rsid w:val="00FC62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0C6B"/>
  <w15:docId w15:val="{C934D50F-106A-421B-B3A8-19A07610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0D55"/>
    <w:pPr>
      <w:jc w:val="left"/>
    </w:pPr>
    <w:rPr>
      <w:rFonts w:ascii="Times New Roman" w:eastAsia="SimSun" w:hAnsi="Times New Roman" w:cs="Times New Roman"/>
      <w:sz w:val="24"/>
      <w:szCs w:val="20"/>
    </w:rPr>
  </w:style>
  <w:style w:type="paragraph" w:styleId="Antrat1">
    <w:name w:val="heading 1"/>
    <w:aliases w:val=" Diagrama1 Diagrama Diagrama"/>
    <w:basedOn w:val="prastasis"/>
    <w:next w:val="prastasis"/>
    <w:link w:val="Antrat1Diagrama"/>
    <w:qFormat/>
    <w:rsid w:val="00CA739C"/>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CA739C"/>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 Diagrama1 Diagrama Diagrama Diagrama"/>
    <w:basedOn w:val="Numatytasispastraiposriftas"/>
    <w:link w:val="Antrat1"/>
    <w:rsid w:val="00CA739C"/>
    <w:rPr>
      <w:rFonts w:ascii="Arial" w:eastAsia="SimSun" w:hAnsi="Arial" w:cs="Arial"/>
      <w:b/>
      <w:bCs/>
      <w:kern w:val="32"/>
      <w:sz w:val="32"/>
      <w:szCs w:val="32"/>
    </w:rPr>
  </w:style>
  <w:style w:type="character" w:customStyle="1" w:styleId="Antrat2Diagrama">
    <w:name w:val="Antraštė 2 Diagrama"/>
    <w:basedOn w:val="Numatytasispastraiposriftas"/>
    <w:link w:val="Antrat2"/>
    <w:rsid w:val="00CA739C"/>
    <w:rPr>
      <w:rFonts w:ascii="Times New Roman" w:eastAsia="SimSun" w:hAnsi="Times New Roman" w:cs="Times New Roman"/>
      <w:b/>
      <w:bCs/>
      <w:sz w:val="24"/>
      <w:szCs w:val="20"/>
    </w:rPr>
  </w:style>
  <w:style w:type="paragraph" w:styleId="Porat">
    <w:name w:val="footer"/>
    <w:basedOn w:val="prastasis"/>
    <w:link w:val="PoratDiagrama"/>
    <w:rsid w:val="00CA739C"/>
    <w:pPr>
      <w:tabs>
        <w:tab w:val="center" w:pos="4153"/>
        <w:tab w:val="right" w:pos="8306"/>
      </w:tabs>
    </w:pPr>
  </w:style>
  <w:style w:type="character" w:customStyle="1" w:styleId="PoratDiagrama">
    <w:name w:val="Poraštė Diagrama"/>
    <w:basedOn w:val="Numatytasispastraiposriftas"/>
    <w:link w:val="Porat"/>
    <w:rsid w:val="00CA739C"/>
    <w:rPr>
      <w:rFonts w:ascii="Times New Roman" w:eastAsia="SimSun" w:hAnsi="Times New Roman" w:cs="Times New Roman"/>
      <w:sz w:val="24"/>
      <w:szCs w:val="20"/>
    </w:rPr>
  </w:style>
  <w:style w:type="paragraph" w:styleId="Antrats">
    <w:name w:val="header"/>
    <w:basedOn w:val="prastasis"/>
    <w:link w:val="AntratsDiagrama"/>
    <w:rsid w:val="00CA739C"/>
    <w:pPr>
      <w:tabs>
        <w:tab w:val="center" w:pos="4819"/>
        <w:tab w:val="right" w:pos="9638"/>
      </w:tabs>
    </w:pPr>
  </w:style>
  <w:style w:type="character" w:customStyle="1" w:styleId="AntratsDiagrama">
    <w:name w:val="Antraštės Diagrama"/>
    <w:basedOn w:val="Numatytasispastraiposriftas"/>
    <w:link w:val="Antrats"/>
    <w:rsid w:val="00CA739C"/>
    <w:rPr>
      <w:rFonts w:ascii="Times New Roman" w:eastAsia="SimSun" w:hAnsi="Times New Roman" w:cs="Times New Roman"/>
      <w:sz w:val="24"/>
      <w:szCs w:val="20"/>
    </w:rPr>
  </w:style>
  <w:style w:type="paragraph" w:customStyle="1" w:styleId="DiagramaDiagramaDiagrama">
    <w:name w:val="Diagrama Diagrama Diagrama"/>
    <w:basedOn w:val="prastasis"/>
    <w:rsid w:val="00CA739C"/>
    <w:pPr>
      <w:spacing w:after="160" w:line="240" w:lineRule="exact"/>
    </w:pPr>
    <w:rPr>
      <w:rFonts w:ascii="Verdana" w:hAnsi="Verdana"/>
      <w:sz w:val="20"/>
      <w:lang w:val="en-US"/>
    </w:rPr>
  </w:style>
  <w:style w:type="character" w:styleId="Puslapionumeris">
    <w:name w:val="page number"/>
    <w:basedOn w:val="Numatytasispastraiposriftas"/>
    <w:rsid w:val="00CA739C"/>
  </w:style>
  <w:style w:type="paragraph" w:customStyle="1" w:styleId="Diagrama">
    <w:name w:val="Diagrama"/>
    <w:basedOn w:val="prastasis"/>
    <w:semiHidden/>
    <w:rsid w:val="00CA739C"/>
    <w:pPr>
      <w:spacing w:after="160" w:line="240" w:lineRule="exact"/>
    </w:pPr>
    <w:rPr>
      <w:rFonts w:ascii="Verdana" w:hAnsi="Verdana" w:cs="Verdana"/>
      <w:sz w:val="20"/>
      <w:lang w:eastAsia="lt-LT"/>
    </w:rPr>
  </w:style>
  <w:style w:type="paragraph" w:styleId="Pavadinimas">
    <w:name w:val="Title"/>
    <w:basedOn w:val="prastasis"/>
    <w:link w:val="PavadinimasDiagrama"/>
    <w:qFormat/>
    <w:rsid w:val="00CA739C"/>
    <w:pPr>
      <w:jc w:val="center"/>
    </w:pPr>
    <w:rPr>
      <w:rFonts w:ascii="TimesLT" w:hAnsi="TimesLT"/>
      <w:b/>
    </w:rPr>
  </w:style>
  <w:style w:type="character" w:customStyle="1" w:styleId="PavadinimasDiagrama">
    <w:name w:val="Pavadinimas Diagrama"/>
    <w:basedOn w:val="Numatytasispastraiposriftas"/>
    <w:link w:val="Pavadinimas"/>
    <w:rsid w:val="00CA739C"/>
    <w:rPr>
      <w:rFonts w:ascii="TimesLT" w:eastAsia="SimSun" w:hAnsi="TimesLT" w:cs="Times New Roman"/>
      <w:b/>
      <w:sz w:val="24"/>
      <w:szCs w:val="20"/>
    </w:rPr>
  </w:style>
  <w:style w:type="character" w:styleId="Grietas">
    <w:name w:val="Strong"/>
    <w:basedOn w:val="Numatytasispastraiposriftas"/>
    <w:uiPriority w:val="22"/>
    <w:qFormat/>
    <w:rsid w:val="00CA739C"/>
    <w:rPr>
      <w:b/>
      <w:bCs/>
    </w:rPr>
  </w:style>
  <w:style w:type="paragraph" w:styleId="Dokumentostruktra">
    <w:name w:val="Document Map"/>
    <w:basedOn w:val="prastasis"/>
    <w:link w:val="DokumentostruktraDiagrama"/>
    <w:semiHidden/>
    <w:rsid w:val="00CA739C"/>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semiHidden/>
    <w:rsid w:val="00CA739C"/>
    <w:rPr>
      <w:rFonts w:ascii="Tahoma" w:eastAsia="SimSun" w:hAnsi="Tahoma" w:cs="Tahoma"/>
      <w:sz w:val="20"/>
      <w:szCs w:val="20"/>
      <w:shd w:val="clear" w:color="auto" w:fill="000080"/>
    </w:rPr>
  </w:style>
  <w:style w:type="character" w:styleId="Komentaronuoroda">
    <w:name w:val="annotation reference"/>
    <w:basedOn w:val="Numatytasispastraiposriftas"/>
    <w:uiPriority w:val="99"/>
    <w:semiHidden/>
    <w:unhideWhenUsed/>
    <w:rsid w:val="00CA739C"/>
    <w:rPr>
      <w:sz w:val="16"/>
      <w:szCs w:val="16"/>
    </w:rPr>
  </w:style>
  <w:style w:type="paragraph" w:styleId="Komentarotekstas">
    <w:name w:val="annotation text"/>
    <w:basedOn w:val="prastasis"/>
    <w:link w:val="KomentarotekstasDiagrama"/>
    <w:unhideWhenUsed/>
    <w:rsid w:val="00CA739C"/>
    <w:rPr>
      <w:sz w:val="20"/>
    </w:rPr>
  </w:style>
  <w:style w:type="character" w:customStyle="1" w:styleId="KomentarotekstasDiagrama">
    <w:name w:val="Komentaro tekstas Diagrama"/>
    <w:basedOn w:val="Numatytasispastraiposriftas"/>
    <w:link w:val="Komentarotekstas"/>
    <w:rsid w:val="00CA739C"/>
    <w:rPr>
      <w:rFonts w:ascii="Times New Roman" w:eastAsia="SimSu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A739C"/>
    <w:rPr>
      <w:b/>
      <w:bCs/>
    </w:rPr>
  </w:style>
  <w:style w:type="character" w:customStyle="1" w:styleId="KomentarotemaDiagrama">
    <w:name w:val="Komentaro tema Diagrama"/>
    <w:basedOn w:val="KomentarotekstasDiagrama"/>
    <w:link w:val="Komentarotema"/>
    <w:uiPriority w:val="99"/>
    <w:semiHidden/>
    <w:rsid w:val="00CA739C"/>
    <w:rPr>
      <w:rFonts w:ascii="Times New Roman" w:eastAsia="SimSun" w:hAnsi="Times New Roman" w:cs="Times New Roman"/>
      <w:b/>
      <w:bCs/>
      <w:sz w:val="20"/>
      <w:szCs w:val="20"/>
    </w:rPr>
  </w:style>
  <w:style w:type="paragraph" w:styleId="Debesliotekstas">
    <w:name w:val="Balloon Text"/>
    <w:basedOn w:val="prastasis"/>
    <w:link w:val="DebesliotekstasDiagrama"/>
    <w:uiPriority w:val="99"/>
    <w:semiHidden/>
    <w:unhideWhenUsed/>
    <w:rsid w:val="00CA73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739C"/>
    <w:rPr>
      <w:rFonts w:ascii="Tahoma" w:eastAsia="SimSun" w:hAnsi="Tahoma" w:cs="Tahoma"/>
      <w:sz w:val="16"/>
      <w:szCs w:val="16"/>
    </w:rPr>
  </w:style>
  <w:style w:type="character" w:styleId="Hipersaitas">
    <w:name w:val="Hyperlink"/>
    <w:basedOn w:val="Numatytasispastraiposriftas"/>
    <w:rsid w:val="00CA739C"/>
    <w:rPr>
      <w:color w:val="0000FF"/>
      <w:u w:val="single"/>
    </w:rPr>
  </w:style>
  <w:style w:type="paragraph" w:styleId="Pagrindinistekstas">
    <w:name w:val="Body Text"/>
    <w:basedOn w:val="prastasis"/>
    <w:link w:val="PagrindinistekstasDiagrama"/>
    <w:rsid w:val="00CA739C"/>
    <w:pPr>
      <w:suppressAutoHyphens/>
      <w:spacing w:after="120"/>
    </w:pPr>
    <w:rPr>
      <w:rFonts w:eastAsia="Calibri"/>
      <w:lang w:eastAsia="ar-SA"/>
    </w:rPr>
  </w:style>
  <w:style w:type="character" w:customStyle="1" w:styleId="PagrindinistekstasDiagrama">
    <w:name w:val="Pagrindinis tekstas Diagrama"/>
    <w:basedOn w:val="Numatytasispastraiposriftas"/>
    <w:link w:val="Pagrindinistekstas"/>
    <w:rsid w:val="00CA739C"/>
    <w:rPr>
      <w:rFonts w:ascii="Times New Roman" w:eastAsia="Calibri" w:hAnsi="Times New Roman" w:cs="Times New Roman"/>
      <w:sz w:val="24"/>
      <w:szCs w:val="20"/>
      <w:lang w:eastAsia="ar-SA"/>
    </w:rPr>
  </w:style>
  <w:style w:type="paragraph" w:customStyle="1" w:styleId="tajtip">
    <w:name w:val="tajtip"/>
    <w:basedOn w:val="prastasis"/>
    <w:rsid w:val="00CA739C"/>
    <w:pPr>
      <w:spacing w:before="100" w:beforeAutospacing="1" w:after="100" w:afterAutospacing="1"/>
    </w:pPr>
    <w:rPr>
      <w:rFonts w:eastAsia="Times New Roman"/>
      <w:szCs w:val="24"/>
      <w:lang w:eastAsia="lt-LT"/>
    </w:rPr>
  </w:style>
  <w:style w:type="paragraph" w:customStyle="1" w:styleId="CharChar">
    <w:name w:val="Char Char"/>
    <w:basedOn w:val="prastasis"/>
    <w:rsid w:val="00CA739C"/>
    <w:pPr>
      <w:spacing w:after="160" w:line="240" w:lineRule="exact"/>
    </w:pPr>
    <w:rPr>
      <w:rFonts w:ascii="Tahoma" w:eastAsia="Times New Roman" w:hAnsi="Tahoma"/>
      <w:sz w:val="20"/>
      <w:lang w:val="en-US"/>
    </w:rPr>
  </w:style>
  <w:style w:type="paragraph" w:customStyle="1" w:styleId="preformatted">
    <w:name w:val="preformatted"/>
    <w:basedOn w:val="prastasis"/>
    <w:rsid w:val="00CA739C"/>
    <w:pPr>
      <w:spacing w:before="100" w:beforeAutospacing="1" w:after="100" w:afterAutospacing="1"/>
    </w:pPr>
    <w:rPr>
      <w:szCs w:val="24"/>
      <w:lang w:eastAsia="lt-LT"/>
    </w:rPr>
  </w:style>
  <w:style w:type="paragraph" w:styleId="HTMLiankstoformatuotas">
    <w:name w:val="HTML Preformatted"/>
    <w:basedOn w:val="prastasis"/>
    <w:link w:val="HTMLiankstoformatuotasDiagrama"/>
    <w:unhideWhenUsed/>
    <w:rsid w:val="00CA7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sz w:val="20"/>
    </w:rPr>
  </w:style>
  <w:style w:type="character" w:customStyle="1" w:styleId="HTMLiankstoformatuotasDiagrama">
    <w:name w:val="HTML iš anksto formatuotas Diagrama"/>
    <w:basedOn w:val="Numatytasispastraiposriftas"/>
    <w:link w:val="HTMLiankstoformatuotas"/>
    <w:rsid w:val="00CA739C"/>
    <w:rPr>
      <w:rFonts w:ascii="Times New Roman" w:eastAsia="SimSun" w:hAnsi="Times New Roman" w:cs="Times New Roman"/>
      <w:sz w:val="20"/>
      <w:szCs w:val="20"/>
    </w:rPr>
  </w:style>
  <w:style w:type="paragraph" w:styleId="Sraopastraipa">
    <w:name w:val="List Paragraph"/>
    <w:aliases w:val="TES_tekst-punktais"/>
    <w:basedOn w:val="prastasis"/>
    <w:link w:val="SraopastraipaDiagrama"/>
    <w:uiPriority w:val="34"/>
    <w:qFormat/>
    <w:rsid w:val="00CA739C"/>
    <w:pPr>
      <w:spacing w:after="200" w:line="276" w:lineRule="auto"/>
      <w:ind w:left="720"/>
      <w:contextualSpacing/>
    </w:pPr>
    <w:rPr>
      <w:rFonts w:ascii="Calibri" w:eastAsia="Times New Roman" w:hAnsi="Calibri"/>
      <w:sz w:val="22"/>
      <w:szCs w:val="22"/>
    </w:rPr>
  </w:style>
  <w:style w:type="paragraph" w:customStyle="1" w:styleId="Sraopastraipa1">
    <w:name w:val="Sąrašo pastraipa1"/>
    <w:basedOn w:val="prastasis"/>
    <w:qFormat/>
    <w:rsid w:val="00CA739C"/>
    <w:pPr>
      <w:ind w:left="720"/>
      <w:contextualSpacing/>
    </w:pPr>
    <w:rPr>
      <w:rFonts w:eastAsia="Times New Roman"/>
      <w:szCs w:val="24"/>
      <w:lang w:val="en-US" w:eastAsia="lt-LT"/>
    </w:rPr>
  </w:style>
  <w:style w:type="character" w:customStyle="1" w:styleId="st">
    <w:name w:val="st"/>
    <w:basedOn w:val="Numatytasispastraiposriftas"/>
    <w:rsid w:val="00CA739C"/>
  </w:style>
  <w:style w:type="character" w:styleId="Emfaz">
    <w:name w:val="Emphasis"/>
    <w:basedOn w:val="Numatytasispastraiposriftas"/>
    <w:qFormat/>
    <w:rsid w:val="00CA739C"/>
    <w:rPr>
      <w:i/>
      <w:iCs/>
    </w:rPr>
  </w:style>
  <w:style w:type="paragraph" w:customStyle="1" w:styleId="ListParagraph1">
    <w:name w:val="List Paragraph1"/>
    <w:basedOn w:val="prastasis"/>
    <w:rsid w:val="00CA739C"/>
    <w:pPr>
      <w:ind w:left="720"/>
      <w:contextualSpacing/>
    </w:pPr>
    <w:rPr>
      <w:rFonts w:eastAsia="Times New Roman"/>
    </w:rPr>
  </w:style>
  <w:style w:type="paragraph" w:customStyle="1" w:styleId="xl71">
    <w:name w:val="xl71"/>
    <w:basedOn w:val="prastasis"/>
    <w:rsid w:val="00CA739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i/>
      <w:iCs/>
      <w:szCs w:val="24"/>
      <w:lang w:eastAsia="lt-LT"/>
    </w:rPr>
  </w:style>
  <w:style w:type="paragraph" w:customStyle="1" w:styleId="Sraopastraipa2">
    <w:name w:val="Sąrašo pastraipa2"/>
    <w:basedOn w:val="prastasis"/>
    <w:rsid w:val="00CA739C"/>
    <w:pPr>
      <w:spacing w:after="200" w:line="276" w:lineRule="auto"/>
      <w:ind w:left="720"/>
      <w:contextualSpacing/>
    </w:pPr>
    <w:rPr>
      <w:rFonts w:ascii="Calibri" w:eastAsia="Times New Roman" w:hAnsi="Calibri"/>
      <w:sz w:val="22"/>
      <w:szCs w:val="22"/>
      <w:lang w:val="en-US"/>
    </w:rPr>
  </w:style>
  <w:style w:type="table" w:styleId="Lentelstinklelis">
    <w:name w:val="Table Grid"/>
    <w:basedOn w:val="prastojilentel"/>
    <w:uiPriority w:val="59"/>
    <w:rsid w:val="00CA739C"/>
    <w:pPr>
      <w:jc w:val="left"/>
    </w:pPr>
    <w:rPr>
      <w:rFonts w:ascii="Times New Roman" w:eastAsia="SimSu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511B9E"/>
  </w:style>
  <w:style w:type="table" w:customStyle="1" w:styleId="Lentelstinklelis1">
    <w:name w:val="Lentelės tinklelis1"/>
    <w:basedOn w:val="prastojilentel"/>
    <w:next w:val="Lentelstinklelis"/>
    <w:uiPriority w:val="59"/>
    <w:rsid w:val="00511B9E"/>
    <w:pPr>
      <w:jc w:val="left"/>
    </w:pPr>
    <w:rPr>
      <w:rFonts w:ascii="Times New Roman" w:eastAsia="SimSu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unhideWhenUsed/>
    <w:rsid w:val="00511B9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11B9E"/>
    <w:rPr>
      <w:rFonts w:ascii="Times New Roman" w:eastAsia="SimSun" w:hAnsi="Times New Roman" w:cs="Times New Roman"/>
      <w:sz w:val="24"/>
      <w:szCs w:val="20"/>
    </w:rPr>
  </w:style>
  <w:style w:type="character" w:customStyle="1" w:styleId="SraopastraipaDiagrama">
    <w:name w:val="Sąrašo pastraipa Diagrama"/>
    <w:aliases w:val="TES_tekst-punktais Diagrama"/>
    <w:link w:val="Sraopastraipa"/>
    <w:uiPriority w:val="34"/>
    <w:rsid w:val="00511B9E"/>
    <w:rPr>
      <w:rFonts w:ascii="Calibri" w:eastAsia="Times New Roman" w:hAnsi="Calibri" w:cs="Times New Roman"/>
    </w:rPr>
  </w:style>
  <w:style w:type="paragraph" w:customStyle="1" w:styleId="Default">
    <w:name w:val="Default"/>
    <w:rsid w:val="00511B9E"/>
    <w:pPr>
      <w:autoSpaceDE w:val="0"/>
      <w:autoSpaceDN w:val="0"/>
      <w:adjustRightInd w:val="0"/>
      <w:jc w:val="left"/>
    </w:pPr>
    <w:rPr>
      <w:rFonts w:ascii="Times New Roman" w:eastAsia="Calibri" w:hAnsi="Times New Roman" w:cs="Times New Roman"/>
      <w:color w:val="000000"/>
      <w:sz w:val="24"/>
      <w:szCs w:val="24"/>
      <w:lang w:eastAsia="lt-LT"/>
    </w:rPr>
  </w:style>
  <w:style w:type="paragraph" w:styleId="Pagrindiniotekstotrauka3">
    <w:name w:val="Body Text Indent 3"/>
    <w:basedOn w:val="prastasis"/>
    <w:link w:val="Pagrindiniotekstotrauka3Diagrama"/>
    <w:uiPriority w:val="99"/>
    <w:semiHidden/>
    <w:unhideWhenUsed/>
    <w:rsid w:val="00511B9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11B9E"/>
    <w:rPr>
      <w:rFonts w:ascii="Times New Roman" w:eastAsia="SimSun" w:hAnsi="Times New Roman" w:cs="Times New Roman"/>
      <w:sz w:val="16"/>
      <w:szCs w:val="16"/>
    </w:rPr>
  </w:style>
  <w:style w:type="paragraph" w:customStyle="1" w:styleId="WW-BodyTextIndent21">
    <w:name w:val="WW-Body Text Indent 21"/>
    <w:basedOn w:val="prastasis"/>
    <w:rsid w:val="00511B9E"/>
    <w:pPr>
      <w:widowControl w:val="0"/>
      <w:suppressAutoHyphens/>
      <w:ind w:firstLine="720"/>
      <w:jc w:val="both"/>
    </w:pPr>
    <w:rPr>
      <w:rFonts w:eastAsia="Lucida Sans Unicode"/>
      <w:szCs w:val="24"/>
      <w:lang w:eastAsia="ar-SA"/>
    </w:rPr>
  </w:style>
  <w:style w:type="character" w:customStyle="1" w:styleId="Neapdorotaspaminjimas1">
    <w:name w:val="Neapdorotas paminėjimas1"/>
    <w:basedOn w:val="Numatytasispastraiposriftas"/>
    <w:uiPriority w:val="99"/>
    <w:semiHidden/>
    <w:unhideWhenUsed/>
    <w:rsid w:val="00511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72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Pages>
  <Words>11703</Words>
  <Characters>6671</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VRS</Company>
  <LinksUpToDate>false</LinksUpToDate>
  <CharactersWithSpaces>18338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Šiaučiūnienė</dc:creator>
  <cp:keywords/>
  <dc:description/>
  <cp:lastModifiedBy>Antanas Labanauskas</cp:lastModifiedBy>
  <cp:revision>45</cp:revision>
  <dcterms:created xsi:type="dcterms:W3CDTF">2020-04-07T13:05:00Z</dcterms:created>
  <dcterms:modified xsi:type="dcterms:W3CDTF">2022-01-06T13:17:00Z</dcterms:modified>
</cp:coreProperties>
</file>