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8397" w14:textId="77777777" w:rsidR="00EC16D9" w:rsidRPr="00E03A95" w:rsidRDefault="00EC16D9" w:rsidP="00EC16D9">
      <w:pPr>
        <w:rPr>
          <w:szCs w:val="24"/>
        </w:rPr>
      </w:pPr>
      <w:bookmarkStart w:id="0" w:name="_Hlk117166271"/>
    </w:p>
    <w:p w14:paraId="3103076E" w14:textId="77777777" w:rsidR="00EC16D9" w:rsidRPr="00C94114" w:rsidRDefault="00EC16D9" w:rsidP="00EC16D9">
      <w:pPr>
        <w:suppressAutoHyphens/>
        <w:ind w:left="5954"/>
      </w:pPr>
      <w:bookmarkStart w:id="1" w:name="_Hlk20312213"/>
      <w:r>
        <w:rPr>
          <w:szCs w:val="24"/>
        </w:rPr>
        <w:t>Integralios pagalbos teikimo partnerių</w:t>
      </w:r>
      <w:r w:rsidRPr="00C94114">
        <w:rPr>
          <w:szCs w:val="24"/>
        </w:rPr>
        <w:t xml:space="preserve"> atrankos</w:t>
      </w:r>
      <w:r w:rsidRPr="00E03A95">
        <w:rPr>
          <w:szCs w:val="24"/>
        </w:rPr>
        <w:t xml:space="preserve"> </w:t>
      </w:r>
      <w:r>
        <w:rPr>
          <w:szCs w:val="24"/>
        </w:rPr>
        <w:t>aprašo</w:t>
      </w:r>
      <w:r w:rsidRPr="00C94114">
        <w:rPr>
          <w:szCs w:val="24"/>
        </w:rPr>
        <w:t xml:space="preserve"> </w:t>
      </w:r>
    </w:p>
    <w:p w14:paraId="5C40DD0D" w14:textId="77777777" w:rsidR="00EC16D9" w:rsidRPr="00B75048" w:rsidRDefault="00EC16D9" w:rsidP="00EC16D9">
      <w:pPr>
        <w:suppressAutoHyphens/>
        <w:ind w:left="5954"/>
        <w:rPr>
          <w:szCs w:val="24"/>
        </w:rPr>
      </w:pPr>
      <w:r w:rsidRPr="00B75048">
        <w:rPr>
          <w:szCs w:val="24"/>
        </w:rPr>
        <w:t>1 priedas</w:t>
      </w:r>
    </w:p>
    <w:p w14:paraId="3F6D309C" w14:textId="77777777" w:rsidR="00EC16D9" w:rsidRPr="00B75048" w:rsidRDefault="00EC16D9" w:rsidP="00EC16D9">
      <w:pPr>
        <w:pStyle w:val="a"/>
        <w:spacing w:before="0" w:after="0"/>
        <w:rPr>
          <w:rFonts w:ascii="Times New Roman" w:hAnsi="Times New Roman" w:cs="Times New Roman"/>
        </w:rPr>
      </w:pPr>
    </w:p>
    <w:p w14:paraId="5AEEB84C" w14:textId="77777777" w:rsidR="00EC16D9" w:rsidRPr="00B75048" w:rsidRDefault="00EC16D9" w:rsidP="00EC16D9">
      <w:pPr>
        <w:pStyle w:val="a"/>
        <w:spacing w:before="0" w:after="0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B7504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(Paraiškos dalyvauti Integralios pagalbos teikimo partnerių atrankos konkurse forma)</w:t>
      </w:r>
    </w:p>
    <w:p w14:paraId="13211D78" w14:textId="77777777" w:rsidR="00EC16D9" w:rsidRPr="00B75048" w:rsidRDefault="00EC16D9" w:rsidP="00EC16D9">
      <w:pPr>
        <w:jc w:val="center"/>
        <w:rPr>
          <w:sz w:val="20"/>
        </w:rPr>
      </w:pPr>
      <w:r w:rsidRPr="00B75048">
        <w:rPr>
          <w:sz w:val="20"/>
        </w:rPr>
        <w:t> </w:t>
      </w:r>
    </w:p>
    <w:p w14:paraId="7874409C" w14:textId="77777777" w:rsidR="00EC16D9" w:rsidRPr="00B75048" w:rsidRDefault="00EC16D9" w:rsidP="00EC16D9">
      <w:pPr>
        <w:rPr>
          <w:szCs w:val="24"/>
        </w:rPr>
      </w:pPr>
      <w:r w:rsidRPr="00B75048">
        <w:rPr>
          <w:szCs w:val="24"/>
        </w:rPr>
        <w:t>Varėnos rajono savivaldybės administracijai</w:t>
      </w:r>
    </w:p>
    <w:p w14:paraId="1EDF8D78" w14:textId="77777777" w:rsidR="00EC16D9" w:rsidRPr="00B75048" w:rsidRDefault="00EC16D9" w:rsidP="00EC16D9">
      <w:pPr>
        <w:rPr>
          <w:szCs w:val="24"/>
        </w:rPr>
      </w:pPr>
    </w:p>
    <w:p w14:paraId="0143048C" w14:textId="77777777" w:rsidR="00EC16D9" w:rsidRPr="00B75048" w:rsidRDefault="00EC16D9" w:rsidP="00EC16D9">
      <w:pPr>
        <w:jc w:val="center"/>
        <w:rPr>
          <w:b/>
          <w:bCs/>
          <w:color w:val="ED7D31"/>
          <w:szCs w:val="24"/>
        </w:rPr>
      </w:pPr>
      <w:r w:rsidRPr="00B75048">
        <w:rPr>
          <w:b/>
          <w:bCs/>
          <w:szCs w:val="24"/>
        </w:rPr>
        <w:t>PARAIŠKA</w:t>
      </w:r>
    </w:p>
    <w:p w14:paraId="03121B12" w14:textId="77777777" w:rsidR="00EC16D9" w:rsidRPr="00B75048" w:rsidRDefault="00EC16D9" w:rsidP="00EC16D9">
      <w:pPr>
        <w:jc w:val="center"/>
        <w:rPr>
          <w:b/>
          <w:bCs/>
          <w:szCs w:val="24"/>
        </w:rPr>
      </w:pPr>
      <w:bookmarkStart w:id="2" w:name="_Hlk80345456"/>
      <w:r w:rsidRPr="00B75048">
        <w:rPr>
          <w:b/>
          <w:bCs/>
          <w:szCs w:val="24"/>
        </w:rPr>
        <w:t>DALYVAUTI INTEGRALIOS PAGALBOS TEIKIMO PARTNERIŲ ATRANKOS KONKURSE</w:t>
      </w:r>
      <w:bookmarkEnd w:id="2"/>
    </w:p>
    <w:p w14:paraId="68A53B75" w14:textId="77777777" w:rsidR="00EC16D9" w:rsidRPr="00B75048" w:rsidRDefault="00EC16D9" w:rsidP="00EC16D9">
      <w:pPr>
        <w:jc w:val="center"/>
        <w:rPr>
          <w:b/>
          <w:bCs/>
          <w:sz w:val="27"/>
          <w:szCs w:val="27"/>
        </w:rPr>
      </w:pPr>
    </w:p>
    <w:p w14:paraId="25E6EC81" w14:textId="77777777" w:rsidR="00EC16D9" w:rsidRPr="00B75048" w:rsidRDefault="00EC16D9" w:rsidP="00EC16D9">
      <w:pPr>
        <w:jc w:val="center"/>
      </w:pPr>
      <w:r w:rsidRPr="00B75048">
        <w:t>20_____ m. __________________ d.</w:t>
      </w:r>
    </w:p>
    <w:p w14:paraId="270BD8CC" w14:textId="77777777" w:rsidR="00EC16D9" w:rsidRPr="00B75048" w:rsidRDefault="00EC16D9" w:rsidP="00EC16D9">
      <w:pPr>
        <w:widowControl w:val="0"/>
        <w:jc w:val="both"/>
        <w:rPr>
          <w:szCs w:val="24"/>
        </w:rPr>
      </w:pPr>
    </w:p>
    <w:p w14:paraId="0C88CBFA" w14:textId="77777777" w:rsidR="00EC16D9" w:rsidRPr="00B75048" w:rsidRDefault="00EC16D9" w:rsidP="00EC16D9">
      <w:pPr>
        <w:suppressAutoHyphens/>
      </w:pPr>
      <w:r w:rsidRPr="00B75048">
        <w:rPr>
          <w:b/>
          <w:bCs/>
          <w:szCs w:val="24"/>
        </w:rPr>
        <w:t xml:space="preserve">1. </w:t>
      </w:r>
      <w:r w:rsidRPr="00B75048">
        <w:rPr>
          <w:b/>
        </w:rPr>
        <w:t>INFORMACIJA APIE PAREIŠKĖJĄ:</w:t>
      </w:r>
    </w:p>
    <w:p w14:paraId="7705DC55" w14:textId="77777777" w:rsidR="00EC16D9" w:rsidRPr="00B75048" w:rsidRDefault="00EC16D9" w:rsidP="00EC16D9">
      <w:pPr>
        <w:suppressAutoHyphens/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388"/>
      </w:tblGrid>
      <w:tr w:rsidR="00EC16D9" w:rsidRPr="00B75048" w14:paraId="66A2D6E0" w14:textId="77777777" w:rsidTr="003206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90A8" w14:textId="77777777" w:rsidR="00EC16D9" w:rsidRPr="00B75048" w:rsidRDefault="00EC16D9" w:rsidP="003206D9">
            <w:pPr>
              <w:suppressAutoHyphens/>
              <w:spacing w:line="244" w:lineRule="auto"/>
            </w:pPr>
            <w:r w:rsidRPr="00B75048">
              <w:t>Fizinio/juridinio asmens pavadinimas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468A" w14:textId="77777777" w:rsidR="00EC16D9" w:rsidRPr="00B75048" w:rsidRDefault="00EC16D9" w:rsidP="003206D9">
            <w:pPr>
              <w:suppressAutoHyphens/>
              <w:spacing w:line="244" w:lineRule="auto"/>
            </w:pPr>
          </w:p>
        </w:tc>
      </w:tr>
      <w:tr w:rsidR="00EC16D9" w:rsidRPr="00B75048" w14:paraId="370B8D51" w14:textId="77777777" w:rsidTr="003206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38CD" w14:textId="77777777" w:rsidR="00EC16D9" w:rsidRPr="00B75048" w:rsidRDefault="00EC16D9" w:rsidP="003206D9">
            <w:pPr>
              <w:suppressAutoHyphens/>
              <w:spacing w:line="244" w:lineRule="auto"/>
            </w:pPr>
            <w:r w:rsidRPr="00B75048">
              <w:t>Teisinė forma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D9C0" w14:textId="77777777" w:rsidR="00EC16D9" w:rsidRPr="00B75048" w:rsidRDefault="00EC16D9" w:rsidP="003206D9">
            <w:pPr>
              <w:suppressAutoHyphens/>
              <w:spacing w:line="244" w:lineRule="auto"/>
            </w:pPr>
          </w:p>
        </w:tc>
      </w:tr>
      <w:tr w:rsidR="00EC16D9" w:rsidRPr="00B75048" w14:paraId="4950DD76" w14:textId="77777777" w:rsidTr="003206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2BD9" w14:textId="77777777" w:rsidR="00EC16D9" w:rsidRPr="00B75048" w:rsidRDefault="00EC16D9" w:rsidP="003206D9">
            <w:pPr>
              <w:suppressAutoHyphens/>
              <w:spacing w:line="244" w:lineRule="auto"/>
            </w:pPr>
            <w:r w:rsidRPr="00B75048">
              <w:t>Fizinio/juridinio asmens kodas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125B" w14:textId="77777777" w:rsidR="00EC16D9" w:rsidRPr="00B75048" w:rsidRDefault="00EC16D9" w:rsidP="003206D9">
            <w:pPr>
              <w:suppressAutoHyphens/>
              <w:spacing w:line="244" w:lineRule="auto"/>
            </w:pPr>
          </w:p>
        </w:tc>
      </w:tr>
      <w:tr w:rsidR="00EC16D9" w:rsidRPr="00B75048" w14:paraId="69DECDF6" w14:textId="77777777" w:rsidTr="003206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DEBF" w14:textId="77777777" w:rsidR="00EC16D9" w:rsidRPr="00B75048" w:rsidRDefault="00EC16D9" w:rsidP="003206D9">
            <w:pPr>
              <w:suppressAutoHyphens/>
              <w:spacing w:line="244" w:lineRule="auto"/>
            </w:pPr>
            <w:r w:rsidRPr="00B75048">
              <w:t>Adresas ir pašto indeksas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07ED" w14:textId="77777777" w:rsidR="00EC16D9" w:rsidRPr="00B75048" w:rsidRDefault="00EC16D9" w:rsidP="003206D9">
            <w:pPr>
              <w:suppressAutoHyphens/>
              <w:spacing w:line="244" w:lineRule="auto"/>
            </w:pPr>
          </w:p>
        </w:tc>
      </w:tr>
      <w:tr w:rsidR="00EC16D9" w:rsidRPr="00B75048" w14:paraId="28027F4B" w14:textId="77777777" w:rsidTr="003206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3F6B" w14:textId="77777777" w:rsidR="00EC16D9" w:rsidRPr="00B75048" w:rsidRDefault="00EC16D9" w:rsidP="003206D9">
            <w:pPr>
              <w:suppressAutoHyphens/>
              <w:spacing w:line="244" w:lineRule="auto"/>
            </w:pPr>
            <w:r w:rsidRPr="00B75048">
              <w:t xml:space="preserve">Telefono numeris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B8AC" w14:textId="77777777" w:rsidR="00EC16D9" w:rsidRPr="00B75048" w:rsidRDefault="00EC16D9" w:rsidP="003206D9">
            <w:pPr>
              <w:suppressAutoHyphens/>
              <w:spacing w:line="244" w:lineRule="auto"/>
            </w:pPr>
          </w:p>
        </w:tc>
      </w:tr>
      <w:tr w:rsidR="00EC16D9" w:rsidRPr="00B75048" w14:paraId="4F5C9015" w14:textId="77777777" w:rsidTr="003206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2DCD" w14:textId="77777777" w:rsidR="00EC16D9" w:rsidRPr="00B75048" w:rsidRDefault="00EC16D9" w:rsidP="003206D9">
            <w:pPr>
              <w:suppressAutoHyphens/>
              <w:spacing w:line="244" w:lineRule="auto"/>
            </w:pPr>
            <w:r w:rsidRPr="00B75048">
              <w:t>Elektroninio pašto adresas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C4E1" w14:textId="77777777" w:rsidR="00EC16D9" w:rsidRPr="00B75048" w:rsidRDefault="00EC16D9" w:rsidP="003206D9">
            <w:pPr>
              <w:suppressAutoHyphens/>
              <w:spacing w:line="244" w:lineRule="auto"/>
            </w:pPr>
          </w:p>
        </w:tc>
      </w:tr>
      <w:tr w:rsidR="00EC16D9" w:rsidRPr="00B75048" w14:paraId="242421F7" w14:textId="77777777" w:rsidTr="003206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43C5" w14:textId="77777777" w:rsidR="00EC16D9" w:rsidRPr="00B75048" w:rsidRDefault="00EC16D9" w:rsidP="003206D9">
            <w:pPr>
              <w:widowControl w:val="0"/>
              <w:suppressAutoHyphens/>
              <w:spacing w:line="244" w:lineRule="auto"/>
              <w:jc w:val="both"/>
              <w:rPr>
                <w:szCs w:val="24"/>
              </w:rPr>
            </w:pPr>
            <w:r w:rsidRPr="00B75048">
              <w:rPr>
                <w:szCs w:val="24"/>
              </w:rPr>
              <w:t>Interneto svetainės (jei turi) adresas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B86D" w14:textId="77777777" w:rsidR="00EC16D9" w:rsidRPr="00B75048" w:rsidRDefault="00EC16D9" w:rsidP="003206D9">
            <w:pPr>
              <w:suppressAutoHyphens/>
              <w:spacing w:line="244" w:lineRule="auto"/>
            </w:pPr>
          </w:p>
        </w:tc>
      </w:tr>
      <w:tr w:rsidR="00EC16D9" w:rsidRPr="00B75048" w14:paraId="2187C892" w14:textId="77777777" w:rsidTr="003206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B795" w14:textId="77777777" w:rsidR="00EC16D9" w:rsidRPr="00B75048" w:rsidRDefault="00EC16D9" w:rsidP="003206D9">
            <w:pPr>
              <w:widowControl w:val="0"/>
              <w:suppressAutoHyphens/>
              <w:spacing w:line="244" w:lineRule="auto"/>
              <w:jc w:val="both"/>
              <w:rPr>
                <w:szCs w:val="24"/>
              </w:rPr>
            </w:pPr>
            <w:r w:rsidRPr="00B75048">
              <w:rPr>
                <w:szCs w:val="24"/>
              </w:rPr>
              <w:t xml:space="preserve">Projekto vadovas, -ė (vardas, pavardė, pareigų pavadinimas, adresas, telefono </w:t>
            </w:r>
            <w:proofErr w:type="spellStart"/>
            <w:r w:rsidRPr="00B75048">
              <w:rPr>
                <w:szCs w:val="24"/>
              </w:rPr>
              <w:t>nr.</w:t>
            </w:r>
            <w:proofErr w:type="spellEnd"/>
            <w:r w:rsidRPr="00B75048">
              <w:rPr>
                <w:szCs w:val="24"/>
              </w:rPr>
              <w:t>, el. paštas)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811C" w14:textId="77777777" w:rsidR="00EC16D9" w:rsidRPr="00B75048" w:rsidRDefault="00EC16D9" w:rsidP="003206D9">
            <w:pPr>
              <w:suppressAutoHyphens/>
              <w:spacing w:line="244" w:lineRule="auto"/>
            </w:pPr>
          </w:p>
        </w:tc>
      </w:tr>
      <w:tr w:rsidR="00EC16D9" w:rsidRPr="00B75048" w14:paraId="494478DC" w14:textId="77777777" w:rsidTr="003206D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1C2" w14:textId="77777777" w:rsidR="00EC16D9" w:rsidRPr="00B75048" w:rsidRDefault="00EC16D9" w:rsidP="003206D9">
            <w:pPr>
              <w:widowControl w:val="0"/>
              <w:suppressAutoHyphens/>
              <w:spacing w:line="244" w:lineRule="auto"/>
              <w:jc w:val="both"/>
              <w:rPr>
                <w:szCs w:val="24"/>
              </w:rPr>
            </w:pPr>
            <w:r w:rsidRPr="00B75048">
              <w:rPr>
                <w:szCs w:val="24"/>
              </w:rPr>
              <w:t>Pareiškėjo banko, kitos kredito ar mokėjimo įstaigos pavadinimas, kodas ir sąskaitos numeris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9C92" w14:textId="77777777" w:rsidR="00EC16D9" w:rsidRPr="00B75048" w:rsidRDefault="00EC16D9" w:rsidP="003206D9">
            <w:pPr>
              <w:suppressAutoHyphens/>
              <w:spacing w:line="244" w:lineRule="auto"/>
            </w:pPr>
          </w:p>
        </w:tc>
      </w:tr>
    </w:tbl>
    <w:p w14:paraId="62DD785F" w14:textId="77777777" w:rsidR="00EC16D9" w:rsidRPr="00B75048" w:rsidRDefault="00EC16D9" w:rsidP="00EC16D9">
      <w:pPr>
        <w:widowControl w:val="0"/>
        <w:ind w:firstLine="851"/>
        <w:jc w:val="both"/>
        <w:rPr>
          <w:b/>
          <w:bCs/>
          <w:szCs w:val="24"/>
        </w:rPr>
      </w:pPr>
    </w:p>
    <w:p w14:paraId="655FB64B" w14:textId="77777777" w:rsidR="00EC16D9" w:rsidRPr="00B75048" w:rsidRDefault="00EC16D9" w:rsidP="00EC16D9">
      <w:pPr>
        <w:widowControl w:val="0"/>
        <w:jc w:val="both"/>
        <w:rPr>
          <w:b/>
        </w:rPr>
      </w:pPr>
      <w:r w:rsidRPr="00B75048">
        <w:rPr>
          <w:b/>
        </w:rPr>
        <w:t>2. INTEGRALIOS PAGALBOS TEIKIMO APRAŠYMAS</w:t>
      </w:r>
    </w:p>
    <w:p w14:paraId="23E136A9" w14:textId="77777777" w:rsidR="00EC16D9" w:rsidRPr="00B75048" w:rsidRDefault="00EC16D9" w:rsidP="00EC16D9">
      <w:pPr>
        <w:widowControl w:val="0"/>
        <w:ind w:firstLine="851"/>
        <w:jc w:val="both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EC16D9" w:rsidRPr="00B75048" w14:paraId="0971094B" w14:textId="77777777" w:rsidTr="003206D9">
        <w:trPr>
          <w:trHeight w:val="443"/>
        </w:trPr>
        <w:tc>
          <w:tcPr>
            <w:tcW w:w="4957" w:type="dxa"/>
            <w:shd w:val="clear" w:color="auto" w:fill="auto"/>
          </w:tcPr>
          <w:p w14:paraId="11FABBF4" w14:textId="77777777" w:rsidR="00EC16D9" w:rsidRDefault="00EC16D9" w:rsidP="003206D9">
            <w:pPr>
              <w:widowControl w:val="0"/>
              <w:jc w:val="both"/>
              <w:rPr>
                <w:b/>
                <w:lang w:eastAsia="lt-LT"/>
              </w:rPr>
            </w:pPr>
            <w:r>
              <w:rPr>
                <w:b/>
              </w:rPr>
              <w:t xml:space="preserve">2.1. </w:t>
            </w:r>
            <w:r>
              <w:rPr>
                <w:b/>
                <w:bCs/>
                <w:szCs w:val="24"/>
              </w:rPr>
              <w:t xml:space="preserve">Paraiškos tikslas ir uždaviniai </w:t>
            </w:r>
            <w:r>
              <w:rPr>
                <w:bCs/>
                <w:i/>
                <w:sz w:val="20"/>
              </w:rPr>
              <w:t>(T</w:t>
            </w:r>
            <w:r>
              <w:rPr>
                <w:i/>
                <w:sz w:val="20"/>
              </w:rPr>
              <w:t>ikslas turi būti aiškus, konkretus ir įgyvendinamas. Paraiškos uždaviniai turėtų parodyti, kaip tikslas bus pasiektas.)</w:t>
            </w:r>
          </w:p>
        </w:tc>
        <w:tc>
          <w:tcPr>
            <w:tcW w:w="4671" w:type="dxa"/>
            <w:shd w:val="clear" w:color="auto" w:fill="auto"/>
          </w:tcPr>
          <w:p w14:paraId="5B0928DA" w14:textId="77777777" w:rsidR="00EC16D9" w:rsidRDefault="00EC16D9" w:rsidP="003206D9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EC16D9" w:rsidRPr="00B75048" w14:paraId="5D14DAA3" w14:textId="77777777" w:rsidTr="003206D9">
        <w:trPr>
          <w:trHeight w:val="443"/>
        </w:trPr>
        <w:tc>
          <w:tcPr>
            <w:tcW w:w="4957" w:type="dxa"/>
            <w:shd w:val="clear" w:color="auto" w:fill="auto"/>
          </w:tcPr>
          <w:p w14:paraId="507E2A68" w14:textId="77777777" w:rsidR="00EC16D9" w:rsidRDefault="00EC16D9" w:rsidP="003206D9">
            <w:pPr>
              <w:widowControl w:val="0"/>
              <w:jc w:val="both"/>
              <w:rPr>
                <w:b/>
                <w:lang w:eastAsia="lt-LT"/>
              </w:rPr>
            </w:pPr>
            <w:r>
              <w:rPr>
                <w:b/>
              </w:rPr>
              <w:t>2.2. Integralios pagalbos teikėjo planuojamos vykdyti veiklos</w:t>
            </w:r>
            <w:r>
              <w:rPr>
                <w:b/>
                <w:lang w:eastAsia="lt-LT"/>
              </w:rPr>
              <w:t xml:space="preserve"> rūšys</w:t>
            </w:r>
            <w:r>
              <w:rPr>
                <w:b/>
              </w:rPr>
              <w:t xml:space="preserve"> </w:t>
            </w:r>
            <w:r>
              <w:rPr>
                <w:bCs/>
                <w:i/>
                <w:iCs/>
                <w:sz w:val="20"/>
              </w:rPr>
              <w:t>(Trumpai aprašykite</w:t>
            </w:r>
            <w:r>
              <w:rPr>
                <w:bCs/>
                <w:i/>
                <w:iCs/>
                <w:sz w:val="20"/>
                <w:lang w:eastAsia="lt-LT"/>
              </w:rPr>
              <w:t>,</w:t>
            </w:r>
            <w:r>
              <w:rPr>
                <w:bCs/>
                <w:i/>
                <w:iCs/>
                <w:sz w:val="20"/>
              </w:rPr>
              <w:t xml:space="preserve"> kuri</w:t>
            </w:r>
            <w:r>
              <w:rPr>
                <w:bCs/>
                <w:i/>
                <w:iCs/>
                <w:sz w:val="20"/>
                <w:lang w:eastAsia="lt-LT"/>
              </w:rPr>
              <w:t>ą</w:t>
            </w:r>
            <w:r>
              <w:rPr>
                <w:bCs/>
                <w:i/>
                <w:iCs/>
                <w:sz w:val="20"/>
              </w:rPr>
              <w:t xml:space="preserve"> veikl</w:t>
            </w:r>
            <w:r>
              <w:rPr>
                <w:bCs/>
                <w:i/>
                <w:iCs/>
                <w:sz w:val="20"/>
                <w:lang w:eastAsia="lt-LT"/>
              </w:rPr>
              <w:t>ą,</w:t>
            </w:r>
            <w:r>
              <w:rPr>
                <w:bCs/>
                <w:i/>
                <w:iCs/>
                <w:sz w:val="20"/>
              </w:rPr>
              <w:t xml:space="preserve"> nurodyt</w:t>
            </w:r>
            <w:r>
              <w:rPr>
                <w:bCs/>
                <w:i/>
                <w:iCs/>
                <w:sz w:val="20"/>
                <w:lang w:eastAsia="lt-LT"/>
              </w:rPr>
              <w:t>ą</w:t>
            </w:r>
            <w:r>
              <w:rPr>
                <w:bCs/>
                <w:i/>
                <w:iCs/>
                <w:sz w:val="20"/>
              </w:rPr>
              <w:t xml:space="preserve"> </w:t>
            </w:r>
            <w:r>
              <w:rPr>
                <w:bCs/>
                <w:i/>
                <w:iCs/>
                <w:sz w:val="20"/>
                <w:lang w:eastAsia="lt-LT"/>
              </w:rPr>
              <w:t>n</w:t>
            </w:r>
            <w:r>
              <w:rPr>
                <w:bCs/>
                <w:i/>
                <w:iCs/>
                <w:sz w:val="20"/>
              </w:rPr>
              <w:t>uostatų 10 punkte</w:t>
            </w:r>
            <w:r>
              <w:rPr>
                <w:bCs/>
                <w:i/>
                <w:iCs/>
                <w:sz w:val="20"/>
                <w:lang w:eastAsia="lt-LT"/>
              </w:rPr>
              <w:t>,</w:t>
            </w:r>
            <w:r>
              <w:rPr>
                <w:bCs/>
                <w:i/>
                <w:iCs/>
                <w:sz w:val="20"/>
              </w:rPr>
              <w:t xml:space="preserve"> vykdysite)</w:t>
            </w:r>
          </w:p>
        </w:tc>
        <w:tc>
          <w:tcPr>
            <w:tcW w:w="4671" w:type="dxa"/>
            <w:shd w:val="clear" w:color="auto" w:fill="auto"/>
          </w:tcPr>
          <w:p w14:paraId="132DBF69" w14:textId="77777777" w:rsidR="00EC16D9" w:rsidRDefault="00EC16D9" w:rsidP="003206D9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EC16D9" w:rsidRPr="00B75048" w14:paraId="5A141666" w14:textId="77777777" w:rsidTr="003206D9">
        <w:trPr>
          <w:trHeight w:val="459"/>
        </w:trPr>
        <w:tc>
          <w:tcPr>
            <w:tcW w:w="4957" w:type="dxa"/>
            <w:shd w:val="clear" w:color="auto" w:fill="auto"/>
          </w:tcPr>
          <w:p w14:paraId="0414819A" w14:textId="77777777" w:rsidR="00EC16D9" w:rsidRDefault="00EC16D9" w:rsidP="003206D9">
            <w:pPr>
              <w:rPr>
                <w:i/>
                <w:iCs/>
                <w:sz w:val="20"/>
                <w:lang w:eastAsia="lt-LT"/>
              </w:rPr>
            </w:pPr>
            <w:r>
              <w:rPr>
                <w:b/>
              </w:rPr>
              <w:t xml:space="preserve">2.3. Integralios pagalbos gavėjų tikslinė grupė </w:t>
            </w:r>
            <w:r>
              <w:rPr>
                <w:i/>
                <w:iCs/>
                <w:sz w:val="20"/>
              </w:rPr>
              <w:t>(Aprašykite trumpai tikslinę grupę, nurodykite planuojamą vaikų su negalia, suaugusių asmenų su negalia, senyvo amžiaus asmenų skaičių per mėnesį ir per metus.)</w:t>
            </w:r>
          </w:p>
        </w:tc>
        <w:tc>
          <w:tcPr>
            <w:tcW w:w="4671" w:type="dxa"/>
            <w:shd w:val="clear" w:color="auto" w:fill="auto"/>
          </w:tcPr>
          <w:p w14:paraId="21BC9104" w14:textId="77777777" w:rsidR="00EC16D9" w:rsidRDefault="00EC16D9" w:rsidP="003206D9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EC16D9" w:rsidRPr="00B75048" w14:paraId="0FB1CC39" w14:textId="77777777" w:rsidTr="003206D9">
        <w:trPr>
          <w:trHeight w:val="459"/>
        </w:trPr>
        <w:tc>
          <w:tcPr>
            <w:tcW w:w="4957" w:type="dxa"/>
            <w:shd w:val="clear" w:color="auto" w:fill="auto"/>
          </w:tcPr>
          <w:p w14:paraId="4FAC3FFD" w14:textId="77777777" w:rsidR="00EC16D9" w:rsidRDefault="00EC16D9" w:rsidP="003206D9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>2.4. Integralios pagalbos teikimo trukmė</w:t>
            </w:r>
          </w:p>
          <w:p w14:paraId="1E1FAD32" w14:textId="77777777" w:rsidR="00EC16D9" w:rsidRDefault="00EC16D9" w:rsidP="003206D9">
            <w:pPr>
              <w:rPr>
                <w:i/>
                <w:iCs/>
                <w:sz w:val="20"/>
                <w:lang w:eastAsia="lt-LT"/>
              </w:rPr>
            </w:pPr>
            <w:r>
              <w:rPr>
                <w:i/>
                <w:iCs/>
                <w:sz w:val="20"/>
              </w:rPr>
              <w:t>(</w:t>
            </w:r>
            <w:r>
              <w:rPr>
                <w:i/>
                <w:iCs/>
                <w:sz w:val="20"/>
                <w:lang w:eastAsia="lt-LT"/>
              </w:rPr>
              <w:t>N</w:t>
            </w:r>
            <w:r>
              <w:rPr>
                <w:i/>
                <w:iCs/>
                <w:sz w:val="20"/>
              </w:rPr>
              <w:t>urodyti integralios pagalbos teikimo pradžią ir pabaigą</w:t>
            </w:r>
            <w:r>
              <w:rPr>
                <w:i/>
                <w:iCs/>
                <w:sz w:val="20"/>
                <w:lang w:eastAsia="lt-LT"/>
              </w:rPr>
              <w:t>.</w:t>
            </w:r>
            <w:r>
              <w:rPr>
                <w:i/>
                <w:iCs/>
                <w:sz w:val="20"/>
              </w:rPr>
              <w:t>)</w:t>
            </w:r>
          </w:p>
        </w:tc>
        <w:tc>
          <w:tcPr>
            <w:tcW w:w="4671" w:type="dxa"/>
            <w:shd w:val="clear" w:color="auto" w:fill="auto"/>
          </w:tcPr>
          <w:p w14:paraId="40441A4D" w14:textId="77777777" w:rsidR="00EC16D9" w:rsidRDefault="00EC16D9" w:rsidP="003206D9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EC16D9" w:rsidRPr="00B75048" w14:paraId="67F8CEB5" w14:textId="77777777" w:rsidTr="003206D9">
        <w:tc>
          <w:tcPr>
            <w:tcW w:w="4957" w:type="dxa"/>
            <w:shd w:val="clear" w:color="auto" w:fill="auto"/>
          </w:tcPr>
          <w:p w14:paraId="32F46ECA" w14:textId="77777777" w:rsidR="00EC16D9" w:rsidRDefault="00EC16D9" w:rsidP="003206D9">
            <w:pPr>
              <w:widowControl w:val="0"/>
              <w:jc w:val="both"/>
              <w:rPr>
                <w:i/>
                <w:sz w:val="20"/>
              </w:rPr>
            </w:pPr>
            <w:r>
              <w:rPr>
                <w:b/>
                <w:bCs/>
                <w:szCs w:val="24"/>
              </w:rPr>
              <w:t>2.5. Trumpas integralios pagalbos teikimo aprašymas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71" w:type="dxa"/>
            <w:shd w:val="clear" w:color="auto" w:fill="auto"/>
          </w:tcPr>
          <w:p w14:paraId="664B0B2E" w14:textId="77777777" w:rsidR="00EC16D9" w:rsidRDefault="00EC16D9" w:rsidP="003206D9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EC16D9" w:rsidRPr="00B75048" w14:paraId="7C99D5C9" w14:textId="77777777" w:rsidTr="003206D9">
        <w:trPr>
          <w:trHeight w:val="289"/>
        </w:trPr>
        <w:tc>
          <w:tcPr>
            <w:tcW w:w="4957" w:type="dxa"/>
            <w:shd w:val="clear" w:color="auto" w:fill="auto"/>
          </w:tcPr>
          <w:p w14:paraId="4F1EDE47" w14:textId="77777777" w:rsidR="00EC16D9" w:rsidRPr="00B75048" w:rsidRDefault="00EC16D9" w:rsidP="003206D9">
            <w:pPr>
              <w:widowControl w:val="0"/>
              <w:jc w:val="both"/>
            </w:pPr>
            <w:r>
              <w:rPr>
                <w:b/>
                <w:bCs/>
              </w:rPr>
              <w:t xml:space="preserve">2.6. </w:t>
            </w:r>
            <w:r>
              <w:rPr>
                <w:b/>
                <w:bCs/>
                <w:lang w:eastAsia="lt-LT"/>
              </w:rPr>
              <w:t xml:space="preserve">Turima 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lang w:eastAsia="lt-LT"/>
              </w:rPr>
              <w:t>ntegralios pagalbos vykdymo patirtis</w:t>
            </w:r>
            <w:r>
              <w:rPr>
                <w:b/>
                <w:bCs/>
                <w:i/>
                <w:iCs/>
                <w:lang w:eastAsia="lt-LT"/>
              </w:rPr>
              <w:t xml:space="preserve"> </w:t>
            </w:r>
            <w:r>
              <w:rPr>
                <w:i/>
                <w:iCs/>
                <w:sz w:val="20"/>
              </w:rPr>
              <w:t>(Nurodykite, kiek metų teikiate asmenims su negalia integralios pagalbos paslaugas, pateikite 2 pastarųjų metų svarbiausius įgyvendintus panašaus pobūdžio projektus ir jų rezultatus.)</w:t>
            </w:r>
          </w:p>
        </w:tc>
        <w:tc>
          <w:tcPr>
            <w:tcW w:w="4671" w:type="dxa"/>
            <w:shd w:val="clear" w:color="auto" w:fill="auto"/>
          </w:tcPr>
          <w:p w14:paraId="6E42328A" w14:textId="77777777" w:rsidR="00EC16D9" w:rsidRDefault="00EC16D9" w:rsidP="003206D9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EC16D9" w:rsidRPr="00B75048" w14:paraId="4B3A4826" w14:textId="77777777" w:rsidTr="003206D9">
        <w:trPr>
          <w:trHeight w:val="734"/>
        </w:trPr>
        <w:tc>
          <w:tcPr>
            <w:tcW w:w="4957" w:type="dxa"/>
            <w:shd w:val="clear" w:color="auto" w:fill="auto"/>
          </w:tcPr>
          <w:p w14:paraId="34AB7163" w14:textId="77777777" w:rsidR="00EC16D9" w:rsidRPr="00B75048" w:rsidRDefault="00EC16D9" w:rsidP="003206D9">
            <w:pPr>
              <w:widowControl w:val="0"/>
              <w:jc w:val="both"/>
            </w:pPr>
            <w:r>
              <w:rPr>
                <w:b/>
                <w:bCs/>
                <w:szCs w:val="24"/>
              </w:rPr>
              <w:lastRenderedPageBreak/>
              <w:t xml:space="preserve">2.7. Laukiami rezultatai ir nauda tikslinei grupei </w:t>
            </w:r>
            <w:r>
              <w:rPr>
                <w:i/>
                <w:iCs/>
                <w:sz w:val="20"/>
              </w:rPr>
              <w:t>(Nurodykite planuojamus kokybinius ir kiekybinius rezultatus ir jų naudą tikslinei grupei.)</w:t>
            </w:r>
          </w:p>
        </w:tc>
        <w:tc>
          <w:tcPr>
            <w:tcW w:w="4671" w:type="dxa"/>
            <w:shd w:val="clear" w:color="auto" w:fill="auto"/>
          </w:tcPr>
          <w:p w14:paraId="3029B610" w14:textId="77777777" w:rsidR="00EC16D9" w:rsidRDefault="00EC16D9" w:rsidP="003206D9">
            <w:pPr>
              <w:widowControl w:val="0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5EEA676" w14:textId="77777777" w:rsidR="00EC16D9" w:rsidRPr="00B75048" w:rsidRDefault="00EC16D9" w:rsidP="00EC16D9">
      <w:pPr>
        <w:widowControl w:val="0"/>
        <w:ind w:firstLine="720"/>
        <w:jc w:val="both"/>
        <w:rPr>
          <w:b/>
          <w:bCs/>
          <w:szCs w:val="24"/>
        </w:rPr>
      </w:pPr>
    </w:p>
    <w:p w14:paraId="7F74A95F" w14:textId="77777777" w:rsidR="00EC16D9" w:rsidRPr="00B75048" w:rsidRDefault="00EC16D9" w:rsidP="00EC16D9">
      <w:pPr>
        <w:widowControl w:val="0"/>
        <w:jc w:val="both"/>
        <w:rPr>
          <w:b/>
          <w:bCs/>
          <w:szCs w:val="24"/>
        </w:rPr>
      </w:pPr>
      <w:r w:rsidRPr="00B75048">
        <w:rPr>
          <w:b/>
          <w:bCs/>
          <w:szCs w:val="24"/>
        </w:rPr>
        <w:t>3. INTEGRALIAI PAGALBAI VYKDYTI TURIMI IŠTEKLIAI</w:t>
      </w:r>
    </w:p>
    <w:p w14:paraId="39929DAB" w14:textId="77777777" w:rsidR="00EC16D9" w:rsidRPr="00B75048" w:rsidRDefault="00EC16D9" w:rsidP="00EC16D9">
      <w:pPr>
        <w:widowControl w:val="0"/>
        <w:jc w:val="both"/>
        <w:rPr>
          <w:szCs w:val="24"/>
        </w:rPr>
      </w:pPr>
      <w:r w:rsidRPr="00B75048">
        <w:rPr>
          <w:b/>
          <w:bCs/>
          <w:szCs w:val="24"/>
        </w:rPr>
        <w:t xml:space="preserve">3.1. </w:t>
      </w:r>
      <w:r w:rsidRPr="00B75048">
        <w:rPr>
          <w:b/>
          <w:szCs w:val="24"/>
        </w:rPr>
        <w:t>Žmogiškieji ištekliai</w:t>
      </w:r>
      <w:r w:rsidRPr="00B75048">
        <w:rPr>
          <w:szCs w:val="24"/>
        </w:rPr>
        <w:t xml:space="preserve"> </w:t>
      </w:r>
    </w:p>
    <w:p w14:paraId="48B78236" w14:textId="77777777" w:rsidR="00EC16D9" w:rsidRPr="00B75048" w:rsidRDefault="00EC16D9" w:rsidP="00EC16D9">
      <w:pPr>
        <w:widowControl w:val="0"/>
        <w:jc w:val="both"/>
        <w:rPr>
          <w:bCs/>
          <w:szCs w:val="24"/>
        </w:rPr>
      </w:pPr>
      <w:r w:rsidRPr="00B75048">
        <w:rPr>
          <w:bCs/>
          <w:szCs w:val="24"/>
        </w:rPr>
        <w:t>__________________________________________________________________________________</w:t>
      </w:r>
    </w:p>
    <w:p w14:paraId="430B2A55" w14:textId="77777777" w:rsidR="00EC16D9" w:rsidRPr="00B75048" w:rsidRDefault="00EC16D9" w:rsidP="00EC16D9">
      <w:pPr>
        <w:widowControl w:val="0"/>
        <w:ind w:firstLine="851"/>
        <w:jc w:val="both"/>
        <w:rPr>
          <w:b/>
          <w:iCs/>
          <w:szCs w:val="24"/>
        </w:rPr>
      </w:pPr>
    </w:p>
    <w:p w14:paraId="1E63DB1E" w14:textId="77777777" w:rsidR="00EC16D9" w:rsidRPr="00B75048" w:rsidRDefault="00EC16D9" w:rsidP="00EC16D9">
      <w:pPr>
        <w:widowControl w:val="0"/>
        <w:jc w:val="both"/>
        <w:rPr>
          <w:b/>
          <w:szCs w:val="24"/>
        </w:rPr>
      </w:pPr>
      <w:r w:rsidRPr="00B75048">
        <w:rPr>
          <w:b/>
          <w:iCs/>
          <w:szCs w:val="24"/>
        </w:rPr>
        <w:t xml:space="preserve">3.2. </w:t>
      </w:r>
      <w:r w:rsidRPr="00B75048">
        <w:rPr>
          <w:b/>
          <w:szCs w:val="24"/>
        </w:rPr>
        <w:t xml:space="preserve">Kiti turimi ištekliai </w:t>
      </w:r>
      <w:r w:rsidRPr="00B75048">
        <w:rPr>
          <w:bCs/>
          <w:szCs w:val="24"/>
        </w:rPr>
        <w:t>(</w:t>
      </w:r>
      <w:r w:rsidRPr="00B75048">
        <w:rPr>
          <w:bCs/>
          <w:i/>
          <w:iCs/>
          <w:szCs w:val="24"/>
        </w:rPr>
        <w:t>patalpos, transporto priemonės ir kt.),</w:t>
      </w:r>
      <w:r w:rsidRPr="00B75048">
        <w:rPr>
          <w:b/>
          <w:szCs w:val="24"/>
        </w:rPr>
        <w:t xml:space="preserve"> reikalingi integraliai pagalbai teikti. </w:t>
      </w:r>
    </w:p>
    <w:p w14:paraId="77D9D860" w14:textId="77777777" w:rsidR="00EC16D9" w:rsidRPr="00B75048" w:rsidRDefault="00EC16D9" w:rsidP="00EC16D9">
      <w:pPr>
        <w:widowControl w:val="0"/>
        <w:jc w:val="both"/>
        <w:rPr>
          <w:szCs w:val="24"/>
        </w:rPr>
      </w:pPr>
      <w:r w:rsidRPr="00B75048">
        <w:rPr>
          <w:szCs w:val="24"/>
        </w:rPr>
        <w:t>__________________________________________________________________________________</w:t>
      </w:r>
    </w:p>
    <w:p w14:paraId="7B4EC9D7" w14:textId="77777777" w:rsidR="00EC16D9" w:rsidRPr="00B75048" w:rsidRDefault="00EC16D9" w:rsidP="00EC16D9">
      <w:pPr>
        <w:widowControl w:val="0"/>
        <w:jc w:val="both"/>
        <w:rPr>
          <w:b/>
          <w:szCs w:val="24"/>
        </w:rPr>
      </w:pPr>
    </w:p>
    <w:p w14:paraId="18A23DC3" w14:textId="77777777" w:rsidR="00EC16D9" w:rsidRPr="00B75048" w:rsidRDefault="00EC16D9" w:rsidP="00EC16D9">
      <w:pPr>
        <w:widowControl w:val="0"/>
        <w:jc w:val="both"/>
        <w:rPr>
          <w:b/>
          <w:szCs w:val="24"/>
        </w:rPr>
      </w:pPr>
      <w:r w:rsidRPr="00B75048">
        <w:rPr>
          <w:b/>
          <w:szCs w:val="24"/>
        </w:rPr>
        <w:t>4. SKLAIDA</w:t>
      </w:r>
    </w:p>
    <w:p w14:paraId="232810AC" w14:textId="77777777" w:rsidR="00EC16D9" w:rsidRPr="00B75048" w:rsidRDefault="00EC16D9" w:rsidP="00EC16D9">
      <w:pPr>
        <w:ind w:firstLine="124"/>
        <w:contextualSpacing/>
        <w:rPr>
          <w:b/>
          <w:i/>
          <w:iCs/>
          <w:color w:val="000000"/>
          <w:sz w:val="20"/>
          <w:shd w:val="clear" w:color="auto" w:fill="FFFFFF"/>
        </w:rPr>
      </w:pPr>
      <w:r w:rsidRPr="00B75048">
        <w:rPr>
          <w:b/>
          <w:color w:val="000000"/>
          <w:szCs w:val="24"/>
          <w:shd w:val="clear" w:color="auto" w:fill="FFFFFF"/>
        </w:rPr>
        <w:t>4.1. Informacijos apie projektą ir jos rezultatus sklaidos būdai</w:t>
      </w:r>
      <w:r w:rsidRPr="00B75048">
        <w:rPr>
          <w:color w:val="000000"/>
          <w:shd w:val="clear" w:color="auto" w:fill="FFFFFF"/>
        </w:rPr>
        <w:t xml:space="preserve"> </w:t>
      </w:r>
      <w:r w:rsidRPr="00B75048">
        <w:rPr>
          <w:i/>
          <w:iCs/>
          <w:color w:val="000000"/>
          <w:sz w:val="20"/>
          <w:shd w:val="clear" w:color="auto" w:fill="FFFFFF"/>
        </w:rPr>
        <w:t xml:space="preserve">(informavimo ir viešinimo priemonės. Nurodyti, kokiomis visuomenės informavimo priemonėmis bus viešinama projektinė veikla (vietinė televizija, miesto, regiono spauda, interneto svetainė, </w:t>
      </w:r>
      <w:proofErr w:type="spellStart"/>
      <w:r w:rsidRPr="00B75048">
        <w:rPr>
          <w:i/>
          <w:iCs/>
          <w:color w:val="000000"/>
          <w:sz w:val="20"/>
          <w:shd w:val="clear" w:color="auto" w:fill="FFFFFF"/>
        </w:rPr>
        <w:t>soc</w:t>
      </w:r>
      <w:proofErr w:type="spellEnd"/>
      <w:r w:rsidRPr="00B75048">
        <w:rPr>
          <w:i/>
          <w:iCs/>
          <w:color w:val="000000"/>
          <w:sz w:val="20"/>
          <w:shd w:val="clear" w:color="auto" w:fill="FFFFFF"/>
        </w:rPr>
        <w:t>. tinklai, parodos, stendai kt.). Kiek kartų ir (ar) kada.)</w:t>
      </w:r>
    </w:p>
    <w:p w14:paraId="53145E1D" w14:textId="77777777" w:rsidR="00EC16D9" w:rsidRPr="00B75048" w:rsidRDefault="00EC16D9" w:rsidP="00EC16D9">
      <w:pPr>
        <w:widowControl w:val="0"/>
        <w:jc w:val="both"/>
        <w:rPr>
          <w:rFonts w:eastAsia="Calibri"/>
          <w:b/>
          <w:bCs/>
          <w:szCs w:val="24"/>
        </w:rPr>
      </w:pPr>
      <w:r w:rsidRPr="00B75048">
        <w:rPr>
          <w:rFonts w:eastAsia="Calibri"/>
          <w:b/>
          <w:bCs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F6B7140" w14:textId="77777777" w:rsidR="00EC16D9" w:rsidRPr="00B75048" w:rsidRDefault="00EC16D9" w:rsidP="00EC16D9">
      <w:pPr>
        <w:widowControl w:val="0"/>
        <w:jc w:val="both"/>
        <w:rPr>
          <w:rFonts w:eastAsia="Calibri"/>
          <w:b/>
          <w:bCs/>
          <w:szCs w:val="24"/>
        </w:rPr>
      </w:pPr>
    </w:p>
    <w:p w14:paraId="67E4819C" w14:textId="77777777" w:rsidR="00EC16D9" w:rsidRPr="00B75048" w:rsidRDefault="00EC16D9" w:rsidP="00EC16D9">
      <w:pPr>
        <w:widowControl w:val="0"/>
        <w:jc w:val="both"/>
        <w:rPr>
          <w:rFonts w:eastAsia="Calibri"/>
          <w:b/>
          <w:szCs w:val="24"/>
        </w:rPr>
      </w:pPr>
      <w:r w:rsidRPr="00B75048">
        <w:rPr>
          <w:rFonts w:eastAsia="Calibri"/>
          <w:b/>
          <w:bCs/>
          <w:szCs w:val="24"/>
        </w:rPr>
        <w:t xml:space="preserve">5. </w:t>
      </w:r>
      <w:r w:rsidRPr="00B75048">
        <w:rPr>
          <w:rFonts w:eastAsia="Calibri"/>
          <w:b/>
          <w:szCs w:val="24"/>
        </w:rPr>
        <w:t>PRIDEDAMŲ DOKUMENTŲ SĄRAŠAS:</w:t>
      </w:r>
    </w:p>
    <w:p w14:paraId="444D23F3" w14:textId="77777777" w:rsidR="00EC16D9" w:rsidRPr="00B75048" w:rsidRDefault="00EC16D9" w:rsidP="00EC16D9">
      <w:pPr>
        <w:widowControl w:val="0"/>
        <w:ind w:firstLine="851"/>
        <w:jc w:val="both"/>
      </w:pPr>
    </w:p>
    <w:p w14:paraId="5E68F8CB" w14:textId="77777777" w:rsidR="00EC16D9" w:rsidRPr="00B75048" w:rsidRDefault="00EC16D9" w:rsidP="00EC16D9">
      <w:pPr>
        <w:pStyle w:val="Sraopastraipa"/>
        <w:widowControl w:val="0"/>
        <w:numPr>
          <w:ilvl w:val="1"/>
          <w:numId w:val="1"/>
        </w:numPr>
        <w:ind w:left="0" w:firstLine="1298"/>
        <w:jc w:val="both"/>
        <w:rPr>
          <w:szCs w:val="24"/>
          <w:lang w:eastAsia="lt-LT"/>
        </w:rPr>
      </w:pPr>
      <w:r w:rsidRPr="00B75048">
        <w:rPr>
          <w:szCs w:val="24"/>
          <w:lang w:eastAsia="lt-LT"/>
        </w:rPr>
        <w:t>Įstatų ar kitų įstatams prilygstančių steigimo dokumentų kopija (jei integralios pagalbos pareiškėjas yra juridinis asmuo),__ lapai, -ų.</w:t>
      </w:r>
    </w:p>
    <w:p w14:paraId="7C1D6393" w14:textId="77777777" w:rsidR="00EC16D9" w:rsidRPr="00B75048" w:rsidRDefault="00EC16D9" w:rsidP="00EC16D9">
      <w:pPr>
        <w:pStyle w:val="Sraopastraipa"/>
        <w:numPr>
          <w:ilvl w:val="1"/>
          <w:numId w:val="1"/>
        </w:numPr>
        <w:tabs>
          <w:tab w:val="left" w:pos="709"/>
        </w:tabs>
        <w:ind w:left="0" w:firstLine="1298"/>
        <w:rPr>
          <w:szCs w:val="24"/>
          <w:lang w:eastAsia="lt-LT"/>
        </w:rPr>
      </w:pPr>
      <w:r w:rsidRPr="00B75048">
        <w:rPr>
          <w:szCs w:val="24"/>
          <w:lang w:eastAsia="lt-LT"/>
        </w:rPr>
        <w:t xml:space="preserve">Teisę vykdyti integralią pagalbą įrodantis dokumentas (pvz., licencijų kopijos), __ lapai. </w:t>
      </w:r>
    </w:p>
    <w:p w14:paraId="0E820AD2" w14:textId="77777777" w:rsidR="00EC16D9" w:rsidRPr="00B75048" w:rsidRDefault="00EC16D9" w:rsidP="00EC16D9">
      <w:pPr>
        <w:pStyle w:val="Sraopastraipa"/>
        <w:widowControl w:val="0"/>
        <w:numPr>
          <w:ilvl w:val="1"/>
          <w:numId w:val="1"/>
        </w:numPr>
        <w:tabs>
          <w:tab w:val="left" w:pos="791"/>
        </w:tabs>
        <w:ind w:left="0" w:firstLine="1298"/>
        <w:jc w:val="both"/>
      </w:pPr>
      <w:r w:rsidRPr="00B75048">
        <w:t xml:space="preserve"> Asmens dokumento kopija (jei integralios pagalbos pareiškėjas yra fizinis asmuo), __ lapai, -</w:t>
      </w:r>
      <w:proofErr w:type="spellStart"/>
      <w:r w:rsidRPr="00B75048">
        <w:t>as</w:t>
      </w:r>
      <w:proofErr w:type="spellEnd"/>
      <w:r w:rsidRPr="00B75048">
        <w:t>.</w:t>
      </w:r>
    </w:p>
    <w:p w14:paraId="2DE5DD0D" w14:textId="77777777" w:rsidR="00EC16D9" w:rsidRPr="00B75048" w:rsidRDefault="00EC16D9" w:rsidP="00EC16D9">
      <w:pPr>
        <w:pStyle w:val="Sraopastraipa"/>
        <w:widowControl w:val="0"/>
        <w:numPr>
          <w:ilvl w:val="1"/>
          <w:numId w:val="1"/>
        </w:numPr>
        <w:tabs>
          <w:tab w:val="left" w:pos="426"/>
          <w:tab w:val="left" w:pos="993"/>
        </w:tabs>
        <w:ind w:left="0" w:firstLine="1298"/>
        <w:jc w:val="both"/>
      </w:pPr>
      <w:r w:rsidRPr="00B75048">
        <w:rPr>
          <w:szCs w:val="24"/>
        </w:rPr>
        <w:t>Integralios pagalbos pareiškėjo pasirašyta laisvos formos pažyma, kad jis atitinka 6 punkte keliamus reikalavimus, yra susipažinęs su nuostatais ir laikysis juose nustatytų reikalavimų, ir kad nėra aplinkybių, nurodytų nuostatų 7</w:t>
      </w:r>
      <w:r w:rsidRPr="00B75048">
        <w:rPr>
          <w:color w:val="FF0000"/>
          <w:szCs w:val="24"/>
        </w:rPr>
        <w:t xml:space="preserve"> </w:t>
      </w:r>
      <w:r w:rsidRPr="00B75048">
        <w:rPr>
          <w:szCs w:val="24"/>
        </w:rPr>
        <w:t>punkte</w:t>
      </w:r>
      <w:r w:rsidRPr="00B75048">
        <w:rPr>
          <w:szCs w:val="24"/>
          <w:lang w:eastAsia="lt-LT"/>
        </w:rPr>
        <w:t xml:space="preserve">, </w:t>
      </w:r>
      <w:bookmarkStart w:id="3" w:name="_Hlk80603484"/>
      <w:r w:rsidRPr="00B75048">
        <w:rPr>
          <w:szCs w:val="24"/>
          <w:lang w:eastAsia="lt-LT"/>
        </w:rPr>
        <w:t>__</w:t>
      </w:r>
      <w:bookmarkEnd w:id="3"/>
      <w:r w:rsidRPr="00B75048">
        <w:rPr>
          <w:szCs w:val="24"/>
          <w:lang w:eastAsia="lt-LT"/>
        </w:rPr>
        <w:t xml:space="preserve"> lapai, -</w:t>
      </w:r>
      <w:proofErr w:type="spellStart"/>
      <w:r w:rsidRPr="00B75048">
        <w:rPr>
          <w:szCs w:val="24"/>
          <w:lang w:eastAsia="lt-LT"/>
        </w:rPr>
        <w:t>as</w:t>
      </w:r>
      <w:proofErr w:type="spellEnd"/>
      <w:r w:rsidRPr="00B75048">
        <w:rPr>
          <w:szCs w:val="24"/>
          <w:lang w:eastAsia="lt-LT"/>
        </w:rPr>
        <w:t xml:space="preserve">. </w:t>
      </w:r>
    </w:p>
    <w:bookmarkEnd w:id="1"/>
    <w:p w14:paraId="665E0F7E" w14:textId="77777777" w:rsidR="00EC16D9" w:rsidRPr="00B75048" w:rsidRDefault="00EC16D9" w:rsidP="00EC16D9">
      <w:pPr>
        <w:suppressAutoHyphens/>
        <w:ind w:left="5954"/>
        <w:rPr>
          <w:szCs w:val="24"/>
        </w:rPr>
      </w:pPr>
    </w:p>
    <w:p w14:paraId="41853176" w14:textId="77777777" w:rsidR="00EC16D9" w:rsidRPr="00B75048" w:rsidRDefault="00EC16D9" w:rsidP="00EC16D9">
      <w:pPr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3679"/>
      </w:tblGrid>
      <w:tr w:rsidR="00EC16D9" w:rsidRPr="00B75048" w14:paraId="09D07FE6" w14:textId="77777777" w:rsidTr="003206D9">
        <w:tc>
          <w:tcPr>
            <w:tcW w:w="3681" w:type="dxa"/>
            <w:shd w:val="clear" w:color="auto" w:fill="auto"/>
          </w:tcPr>
          <w:p w14:paraId="2DC749CB" w14:textId="77777777" w:rsidR="00EC16D9" w:rsidRDefault="00EC16D9" w:rsidP="003206D9">
            <w:pPr>
              <w:rPr>
                <w:szCs w:val="24"/>
              </w:rPr>
            </w:pPr>
            <w:r>
              <w:rPr>
                <w:szCs w:val="24"/>
              </w:rPr>
              <w:t xml:space="preserve">Integralios pagalbos pareiškėjas, -a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14:paraId="5166C6FD" w14:textId="77777777" w:rsidR="00EC16D9" w:rsidRDefault="00EC16D9" w:rsidP="003206D9">
            <w:pPr>
              <w:jc w:val="both"/>
              <w:rPr>
                <w:szCs w:val="24"/>
              </w:rPr>
            </w:pPr>
          </w:p>
        </w:tc>
        <w:tc>
          <w:tcPr>
            <w:tcW w:w="3679" w:type="dxa"/>
            <w:shd w:val="clear" w:color="auto" w:fill="auto"/>
          </w:tcPr>
          <w:p w14:paraId="6EECB45E" w14:textId="77777777" w:rsidR="00EC16D9" w:rsidRDefault="00EC16D9" w:rsidP="003206D9">
            <w:pPr>
              <w:jc w:val="both"/>
              <w:rPr>
                <w:szCs w:val="24"/>
              </w:rPr>
            </w:pPr>
          </w:p>
        </w:tc>
      </w:tr>
      <w:tr w:rsidR="00EC16D9" w:rsidRPr="00B75048" w14:paraId="5ACCF9AE" w14:textId="77777777" w:rsidTr="003206D9">
        <w:tc>
          <w:tcPr>
            <w:tcW w:w="3681" w:type="dxa"/>
            <w:shd w:val="clear" w:color="auto" w:fill="auto"/>
          </w:tcPr>
          <w:p w14:paraId="1EC756E0" w14:textId="77777777" w:rsidR="00EC16D9" w:rsidRDefault="00EC16D9" w:rsidP="003206D9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05C8B51" w14:textId="77777777" w:rsidR="00EC16D9" w:rsidRDefault="00EC16D9" w:rsidP="00320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3679" w:type="dxa"/>
            <w:shd w:val="clear" w:color="auto" w:fill="auto"/>
          </w:tcPr>
          <w:p w14:paraId="59598841" w14:textId="77777777" w:rsidR="00EC16D9" w:rsidRDefault="00EC16D9" w:rsidP="003206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(Vardas, pavardė)</w:t>
            </w:r>
          </w:p>
        </w:tc>
      </w:tr>
      <w:tr w:rsidR="00EC16D9" w:rsidRPr="00B75048" w14:paraId="4697C0FD" w14:textId="77777777" w:rsidTr="003206D9">
        <w:tc>
          <w:tcPr>
            <w:tcW w:w="3681" w:type="dxa"/>
            <w:shd w:val="clear" w:color="auto" w:fill="auto"/>
          </w:tcPr>
          <w:p w14:paraId="049380C6" w14:textId="77777777" w:rsidR="00EC16D9" w:rsidRDefault="00EC16D9" w:rsidP="003206D9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9BFE95F" w14:textId="77777777" w:rsidR="00EC16D9" w:rsidRDefault="00EC16D9" w:rsidP="003206D9">
            <w:pPr>
              <w:jc w:val="both"/>
              <w:rPr>
                <w:szCs w:val="24"/>
              </w:rPr>
            </w:pPr>
          </w:p>
        </w:tc>
        <w:tc>
          <w:tcPr>
            <w:tcW w:w="3679" w:type="dxa"/>
            <w:shd w:val="clear" w:color="auto" w:fill="auto"/>
          </w:tcPr>
          <w:p w14:paraId="4268B941" w14:textId="77777777" w:rsidR="00EC16D9" w:rsidRDefault="00EC16D9" w:rsidP="003206D9">
            <w:pPr>
              <w:jc w:val="both"/>
              <w:rPr>
                <w:szCs w:val="24"/>
              </w:rPr>
            </w:pPr>
          </w:p>
        </w:tc>
      </w:tr>
      <w:tr w:rsidR="00EC16D9" w:rsidRPr="00B75048" w14:paraId="07E42DF3" w14:textId="77777777" w:rsidTr="003206D9">
        <w:tc>
          <w:tcPr>
            <w:tcW w:w="3681" w:type="dxa"/>
            <w:shd w:val="clear" w:color="auto" w:fill="auto"/>
          </w:tcPr>
          <w:p w14:paraId="46D38399" w14:textId="77777777" w:rsidR="00EC16D9" w:rsidRDefault="00EC16D9" w:rsidP="003206D9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B6C6EAE" w14:textId="77777777" w:rsidR="00EC16D9" w:rsidRDefault="00EC16D9" w:rsidP="003206D9">
            <w:pPr>
              <w:jc w:val="both"/>
              <w:rPr>
                <w:szCs w:val="24"/>
              </w:rPr>
            </w:pPr>
          </w:p>
        </w:tc>
        <w:tc>
          <w:tcPr>
            <w:tcW w:w="3679" w:type="dxa"/>
            <w:shd w:val="clear" w:color="auto" w:fill="auto"/>
          </w:tcPr>
          <w:p w14:paraId="49DEEAD8" w14:textId="77777777" w:rsidR="00EC16D9" w:rsidRDefault="00EC16D9" w:rsidP="003206D9">
            <w:pPr>
              <w:jc w:val="both"/>
              <w:rPr>
                <w:szCs w:val="24"/>
              </w:rPr>
            </w:pPr>
          </w:p>
        </w:tc>
      </w:tr>
      <w:tr w:rsidR="00EC16D9" w:rsidRPr="00B75048" w14:paraId="78D2E262" w14:textId="77777777" w:rsidTr="003206D9">
        <w:tc>
          <w:tcPr>
            <w:tcW w:w="3681" w:type="dxa"/>
            <w:shd w:val="clear" w:color="auto" w:fill="auto"/>
          </w:tcPr>
          <w:p w14:paraId="57C36FB5" w14:textId="77777777" w:rsidR="00EC16D9" w:rsidRDefault="00EC16D9" w:rsidP="003206D9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FA167F0" w14:textId="77777777" w:rsidR="00EC16D9" w:rsidRDefault="00EC16D9" w:rsidP="00EC16D9">
            <w:pPr>
              <w:pStyle w:val="Sraopastraipa"/>
              <w:numPr>
                <w:ilvl w:val="0"/>
                <w:numId w:val="2"/>
              </w:numPr>
              <w:jc w:val="right"/>
              <w:rPr>
                <w:szCs w:val="24"/>
              </w:rPr>
            </w:pPr>
            <w:r>
              <w:rPr>
                <w:szCs w:val="24"/>
              </w:rPr>
              <w:t>V.</w:t>
            </w:r>
          </w:p>
        </w:tc>
        <w:tc>
          <w:tcPr>
            <w:tcW w:w="3679" w:type="dxa"/>
            <w:shd w:val="clear" w:color="auto" w:fill="auto"/>
          </w:tcPr>
          <w:p w14:paraId="6E1D65AF" w14:textId="77777777" w:rsidR="00EC16D9" w:rsidRDefault="00EC16D9" w:rsidP="003206D9">
            <w:pPr>
              <w:jc w:val="both"/>
              <w:rPr>
                <w:szCs w:val="24"/>
              </w:rPr>
            </w:pPr>
          </w:p>
        </w:tc>
      </w:tr>
    </w:tbl>
    <w:p w14:paraId="4D43B486" w14:textId="77777777" w:rsidR="00EC16D9" w:rsidRPr="00B75048" w:rsidRDefault="00EC16D9" w:rsidP="00EC16D9">
      <w:pPr>
        <w:suppressAutoHyphens/>
        <w:ind w:left="5954"/>
        <w:rPr>
          <w:szCs w:val="24"/>
        </w:rPr>
      </w:pPr>
    </w:p>
    <w:p w14:paraId="39715A50" w14:textId="77777777" w:rsidR="00EC16D9" w:rsidRDefault="00EC16D9" w:rsidP="00EC16D9">
      <w:pPr>
        <w:suppressAutoHyphens/>
        <w:ind w:left="5954"/>
        <w:rPr>
          <w:szCs w:val="24"/>
        </w:rPr>
      </w:pPr>
    </w:p>
    <w:p w14:paraId="4CA27C8A" w14:textId="77777777" w:rsidR="00EC16D9" w:rsidRDefault="00EC16D9" w:rsidP="00EC16D9">
      <w:pPr>
        <w:suppressAutoHyphens/>
        <w:ind w:left="5954"/>
        <w:rPr>
          <w:szCs w:val="24"/>
        </w:rPr>
      </w:pPr>
    </w:p>
    <w:p w14:paraId="10908CEF" w14:textId="77777777" w:rsidR="00EC16D9" w:rsidRDefault="00EC16D9" w:rsidP="00EC16D9">
      <w:pPr>
        <w:suppressAutoHyphens/>
        <w:ind w:left="5954"/>
        <w:rPr>
          <w:szCs w:val="24"/>
        </w:rPr>
      </w:pPr>
    </w:p>
    <w:p w14:paraId="147B554A" w14:textId="77777777" w:rsidR="00EC16D9" w:rsidRDefault="00EC16D9" w:rsidP="00EC16D9">
      <w:pPr>
        <w:suppressAutoHyphens/>
        <w:ind w:left="5954"/>
        <w:rPr>
          <w:szCs w:val="24"/>
        </w:rPr>
      </w:pPr>
    </w:p>
    <w:p w14:paraId="5A83AEA7" w14:textId="77777777" w:rsidR="00EC16D9" w:rsidRDefault="00EC16D9" w:rsidP="00EC16D9">
      <w:pPr>
        <w:suppressAutoHyphens/>
        <w:ind w:left="5954"/>
        <w:rPr>
          <w:szCs w:val="24"/>
        </w:rPr>
      </w:pPr>
    </w:p>
    <w:p w14:paraId="08D03468" w14:textId="77777777" w:rsidR="00EC16D9" w:rsidRDefault="00EC16D9" w:rsidP="00EC16D9">
      <w:pPr>
        <w:suppressAutoHyphens/>
        <w:ind w:left="5954"/>
        <w:rPr>
          <w:szCs w:val="24"/>
        </w:rPr>
      </w:pPr>
    </w:p>
    <w:p w14:paraId="3677374C" w14:textId="77777777" w:rsidR="00EC16D9" w:rsidRDefault="00EC16D9" w:rsidP="00EC16D9">
      <w:pPr>
        <w:suppressAutoHyphens/>
        <w:ind w:left="5954"/>
        <w:rPr>
          <w:szCs w:val="24"/>
        </w:rPr>
      </w:pPr>
    </w:p>
    <w:p w14:paraId="16913D52" w14:textId="77777777" w:rsidR="00EC16D9" w:rsidRDefault="00EC16D9" w:rsidP="00EC16D9">
      <w:pPr>
        <w:suppressAutoHyphens/>
        <w:ind w:left="5954"/>
        <w:rPr>
          <w:szCs w:val="24"/>
        </w:rPr>
      </w:pPr>
    </w:p>
    <w:bookmarkEnd w:id="0"/>
    <w:p w14:paraId="5CEA3D0B" w14:textId="77777777" w:rsidR="00EC16D9" w:rsidRDefault="00EC16D9" w:rsidP="00EC16D9">
      <w:pPr>
        <w:suppressAutoHyphens/>
        <w:ind w:left="5954"/>
        <w:rPr>
          <w:szCs w:val="24"/>
        </w:rPr>
      </w:pPr>
    </w:p>
    <w:sectPr w:rsidR="00EC16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3B93"/>
    <w:multiLevelType w:val="multilevel"/>
    <w:tmpl w:val="D2A6EB3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59C34F9"/>
    <w:multiLevelType w:val="hybridMultilevel"/>
    <w:tmpl w:val="54629506"/>
    <w:lvl w:ilvl="0" w:tplc="E65A8B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501793">
    <w:abstractNumId w:val="0"/>
  </w:num>
  <w:num w:numId="2" w16cid:durableId="36714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42"/>
    <w:rsid w:val="00162C42"/>
    <w:rsid w:val="00377393"/>
    <w:rsid w:val="00557FCA"/>
    <w:rsid w:val="00EC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5819"/>
  <w15:chartTrackingRefBased/>
  <w15:docId w15:val="{170A8DAE-064D-45DD-97DA-E6B47DE7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16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EC16D9"/>
    <w:pPr>
      <w:ind w:left="720"/>
      <w:contextualSpacing/>
    </w:pPr>
  </w:style>
  <w:style w:type="paragraph" w:customStyle="1" w:styleId="a">
    <w:basedOn w:val="prastasis"/>
    <w:next w:val="Pagrindinistekstas"/>
    <w:qFormat/>
    <w:rsid w:val="00EC16D9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PaantratDiagrama1">
    <w:name w:val="Paantraštė Diagrama1"/>
    <w:link w:val="Paantrat"/>
    <w:rsid w:val="00EC16D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C16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C16D9"/>
    <w:rPr>
      <w:rFonts w:ascii="Times New Roman" w:eastAsia="Times New Roman" w:hAnsi="Times New Roman" w:cs="Times New Roman"/>
      <w:sz w:val="24"/>
      <w:szCs w:val="20"/>
    </w:rPr>
  </w:style>
  <w:style w:type="paragraph" w:styleId="Paantrat">
    <w:name w:val="Subtitle"/>
    <w:basedOn w:val="prastasis"/>
    <w:next w:val="prastasis"/>
    <w:link w:val="PaantratDiagrama1"/>
    <w:qFormat/>
    <w:rsid w:val="00EC16D9"/>
    <w:pPr>
      <w:numPr>
        <w:ilvl w:val="1"/>
      </w:numPr>
      <w:spacing w:after="160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uiPriority w:val="11"/>
    <w:rsid w:val="00EC16D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2200</Words>
  <Characters>1254</Characters>
  <Application>Microsoft Office Word</Application>
  <DocSecurity>0</DocSecurity>
  <Lines>10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2022-10-20T10:52:00Z</dcterms:created>
  <dcterms:modified xsi:type="dcterms:W3CDTF">2022-10-20T10:59:00Z</dcterms:modified>
</cp:coreProperties>
</file>