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4F" w:rsidRDefault="004F08B4" w:rsidP="009C512D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4F08B4">
        <w:rPr>
          <w:rFonts w:ascii="Times New Roman" w:hAnsi="Times New Roman" w:cs="Times New Roman"/>
          <w:b/>
          <w:color w:val="000000"/>
        </w:rPr>
        <w:t>VARĖNOS RAJON</w:t>
      </w:r>
      <w:r w:rsidR="004E3A15">
        <w:rPr>
          <w:rFonts w:ascii="Times New Roman" w:hAnsi="Times New Roman" w:cs="Times New Roman"/>
          <w:b/>
          <w:color w:val="000000"/>
        </w:rPr>
        <w:t>O SAVIVALDYBĖS TARYBOS POSĖDŽIO</w:t>
      </w:r>
    </w:p>
    <w:p w:rsidR="0035330A" w:rsidRPr="004F08B4" w:rsidRDefault="004F08B4" w:rsidP="009C512D">
      <w:pPr>
        <w:spacing w:line="360" w:lineRule="auto"/>
        <w:ind w:left="360"/>
        <w:jc w:val="center"/>
        <w:rPr>
          <w:rFonts w:ascii="Times New Roman" w:hAnsi="Times New Roman" w:cs="Times New Roman"/>
          <w:b/>
          <w:caps/>
          <w:color w:val="000000"/>
        </w:rPr>
      </w:pPr>
      <w:r w:rsidRPr="004F08B4">
        <w:rPr>
          <w:rFonts w:ascii="Times New Roman" w:hAnsi="Times New Roman" w:cs="Times New Roman"/>
          <w:b/>
          <w:color w:val="000000"/>
        </w:rPr>
        <w:t>DARBOTVARKĖ</w:t>
      </w:r>
      <w:r w:rsidR="00C3704F">
        <w:rPr>
          <w:rFonts w:ascii="Times New Roman" w:hAnsi="Times New Roman" w:cs="Times New Roman"/>
          <w:b/>
          <w:color w:val="000000"/>
        </w:rPr>
        <w:t>S PROJEKTAS</w:t>
      </w:r>
    </w:p>
    <w:p w:rsidR="00C610AC" w:rsidRDefault="002144C7" w:rsidP="009C512D">
      <w:pPr>
        <w:tabs>
          <w:tab w:val="left" w:pos="4040"/>
        </w:tabs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20</w:t>
      </w:r>
      <w:r w:rsidR="00FE3DC5">
        <w:rPr>
          <w:rFonts w:ascii="Times New Roman" w:hAnsi="Times New Roman" w:cs="Times New Roman"/>
          <w:b/>
          <w:color w:val="000000"/>
        </w:rPr>
        <w:t>2</w:t>
      </w:r>
      <w:r w:rsidR="008F04B6">
        <w:rPr>
          <w:rFonts w:ascii="Times New Roman" w:hAnsi="Times New Roman" w:cs="Times New Roman"/>
          <w:b/>
          <w:color w:val="000000"/>
        </w:rPr>
        <w:t>3</w:t>
      </w:r>
      <w:r w:rsidR="004F08B4" w:rsidRPr="004F08B4">
        <w:rPr>
          <w:rFonts w:ascii="Times New Roman" w:hAnsi="Times New Roman" w:cs="Times New Roman"/>
          <w:b/>
          <w:color w:val="000000"/>
        </w:rPr>
        <w:t xml:space="preserve"> M. </w:t>
      </w:r>
      <w:r w:rsidR="001C7904">
        <w:rPr>
          <w:rFonts w:ascii="Times New Roman" w:hAnsi="Times New Roman" w:cs="Times New Roman"/>
          <w:b/>
          <w:color w:val="000000"/>
        </w:rPr>
        <w:t>BAL</w:t>
      </w:r>
      <w:r w:rsidR="004E3A15">
        <w:rPr>
          <w:rFonts w:ascii="Times New Roman" w:hAnsi="Times New Roman" w:cs="Times New Roman"/>
          <w:b/>
          <w:color w:val="000000"/>
        </w:rPr>
        <w:t>A</w:t>
      </w:r>
      <w:r w:rsidR="001C7904">
        <w:rPr>
          <w:rFonts w:ascii="Times New Roman" w:hAnsi="Times New Roman" w:cs="Times New Roman"/>
          <w:b/>
          <w:color w:val="000000"/>
        </w:rPr>
        <w:t>NDŽ</w:t>
      </w:r>
      <w:r w:rsidR="008F04B6">
        <w:rPr>
          <w:rFonts w:ascii="Times New Roman" w:hAnsi="Times New Roman" w:cs="Times New Roman"/>
          <w:b/>
          <w:color w:val="000000"/>
        </w:rPr>
        <w:t>IO</w:t>
      </w:r>
      <w:r w:rsidR="003A0663">
        <w:rPr>
          <w:rFonts w:ascii="Times New Roman" w:hAnsi="Times New Roman" w:cs="Times New Roman"/>
          <w:b/>
          <w:color w:val="000000"/>
        </w:rPr>
        <w:t xml:space="preserve"> </w:t>
      </w:r>
      <w:r w:rsidR="004E3A15">
        <w:rPr>
          <w:rFonts w:ascii="Times New Roman" w:hAnsi="Times New Roman" w:cs="Times New Roman"/>
          <w:b/>
          <w:color w:val="000000"/>
        </w:rPr>
        <w:t>4</w:t>
      </w:r>
      <w:r w:rsidR="004F08B4" w:rsidRPr="004F08B4">
        <w:rPr>
          <w:rFonts w:ascii="Times New Roman" w:hAnsi="Times New Roman" w:cs="Times New Roman"/>
          <w:b/>
          <w:color w:val="000000"/>
        </w:rPr>
        <w:t xml:space="preserve"> D.</w:t>
      </w:r>
      <w:r w:rsidR="004A1040">
        <w:rPr>
          <w:rFonts w:ascii="Times New Roman" w:hAnsi="Times New Roman" w:cs="Times New Roman"/>
          <w:b/>
          <w:color w:val="000000"/>
        </w:rPr>
        <w:t xml:space="preserve">, </w:t>
      </w:r>
      <w:r w:rsidR="004E3A15">
        <w:rPr>
          <w:rFonts w:ascii="Times New Roman" w:hAnsi="Times New Roman" w:cs="Times New Roman"/>
          <w:b/>
          <w:color w:val="000000"/>
        </w:rPr>
        <w:t>13</w:t>
      </w:r>
      <w:r w:rsidR="004A1040">
        <w:rPr>
          <w:rFonts w:ascii="Times New Roman" w:hAnsi="Times New Roman" w:cs="Times New Roman"/>
          <w:b/>
          <w:color w:val="000000"/>
        </w:rPr>
        <w:t xml:space="preserve"> VAL.</w:t>
      </w:r>
    </w:p>
    <w:p w:rsidR="001C7904" w:rsidRDefault="001C7904" w:rsidP="009C512D">
      <w:pPr>
        <w:tabs>
          <w:tab w:val="left" w:pos="4040"/>
        </w:tabs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</w:p>
    <w:p w:rsidR="00AD364E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bCs w:val="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biudžetinės įstaigos </w:t>
      </w:r>
      <w:r>
        <w:rPr>
          <w:bCs w:val="0"/>
        </w:rPr>
        <w:t>M</w:t>
      </w:r>
      <w:r w:rsidR="00457B11" w:rsidRPr="00457B11">
        <w:rPr>
          <w:bCs w:val="0"/>
        </w:rPr>
        <w:t>erkinės globos namų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biudžetinės įstaigos </w:t>
      </w:r>
      <w:r>
        <w:rPr>
          <w:bCs w:val="0"/>
        </w:rPr>
        <w:t>V</w:t>
      </w:r>
      <w:r w:rsidR="00457B11" w:rsidRPr="00457B11">
        <w:rPr>
          <w:bCs w:val="0"/>
        </w:rPr>
        <w:t>arėnos globos namų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biudžetinės įstaigos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bendruomeninių vaikų globos namų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biudžetinės įstaigos </w:t>
      </w:r>
      <w:r>
        <w:rPr>
          <w:bCs w:val="0"/>
        </w:rPr>
        <w:t>V</w:t>
      </w:r>
      <w:r w:rsidR="00457B11" w:rsidRPr="00457B11">
        <w:rPr>
          <w:bCs w:val="0"/>
        </w:rPr>
        <w:t>arėnos socialinių paslaugų centro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viešosios įstaigos </w:t>
      </w:r>
      <w:r>
        <w:rPr>
          <w:bCs w:val="0"/>
        </w:rPr>
        <w:t>V</w:t>
      </w:r>
      <w:r w:rsidR="00457B11" w:rsidRPr="00457B11">
        <w:rPr>
          <w:bCs w:val="0"/>
        </w:rPr>
        <w:t>arėnos ligoninės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  <w:color w:val="000000" w:themeColor="text1"/>
        </w:rPr>
        <w:t>D</w:t>
      </w:r>
      <w:r w:rsidR="00457B11" w:rsidRPr="00457B11">
        <w:rPr>
          <w:bCs w:val="0"/>
          <w:color w:val="000000" w:themeColor="text1"/>
        </w:rPr>
        <w:t xml:space="preserve">ėl pritarimo viešosios įstaigos </w:t>
      </w:r>
      <w:r>
        <w:rPr>
          <w:bCs w:val="0"/>
          <w:color w:val="000000" w:themeColor="text1"/>
        </w:rPr>
        <w:t>V</w:t>
      </w:r>
      <w:r w:rsidR="00457B11" w:rsidRPr="00457B11">
        <w:rPr>
          <w:bCs w:val="0"/>
          <w:color w:val="000000" w:themeColor="text1"/>
        </w:rPr>
        <w:t>arėnos pirminės sveikatos priežiūros centro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visuomenės sveikatos biuro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priešgaisrinės apsaugos tarnybos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pritarimo uždarosios akcinės bendrovės „</w:t>
      </w:r>
      <w:r>
        <w:rPr>
          <w:bCs w:val="0"/>
        </w:rPr>
        <w:t>V</w:t>
      </w:r>
      <w:r w:rsidR="00457B11" w:rsidRPr="00457B11">
        <w:rPr>
          <w:bCs w:val="0"/>
        </w:rPr>
        <w:t>arėnos knyga“ 2022 metų veiklos ataskaita.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pritarimo uždarosios akcinės ben</w:t>
      </w:r>
      <w:r>
        <w:rPr>
          <w:bCs w:val="0"/>
        </w:rPr>
        <w:t>d</w:t>
      </w:r>
      <w:r w:rsidR="00457B11" w:rsidRPr="00457B11">
        <w:rPr>
          <w:bCs w:val="0"/>
        </w:rPr>
        <w:t xml:space="preserve">rovės </w:t>
      </w:r>
      <w:r>
        <w:rPr>
          <w:bCs w:val="0"/>
        </w:rPr>
        <w:t>V</w:t>
      </w:r>
      <w:r w:rsidR="00457B11" w:rsidRPr="00457B11">
        <w:rPr>
          <w:bCs w:val="0"/>
        </w:rPr>
        <w:t>arėnos autobusų parko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pritarimo uždarosios akcinės bendrovės „</w:t>
      </w:r>
      <w:r>
        <w:rPr>
          <w:bCs w:val="0"/>
        </w:rPr>
        <w:t>V</w:t>
      </w:r>
      <w:r w:rsidR="00457B11" w:rsidRPr="00457B11">
        <w:rPr>
          <w:bCs w:val="0"/>
        </w:rPr>
        <w:t>arėnos šiluma“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pritarimo uždaro</w:t>
      </w:r>
      <w:r>
        <w:rPr>
          <w:bCs w:val="0"/>
        </w:rPr>
        <w:t>s</w:t>
      </w:r>
      <w:r w:rsidR="00457B11" w:rsidRPr="00457B11">
        <w:rPr>
          <w:bCs w:val="0"/>
        </w:rPr>
        <w:t>ios akcinės bendrovės „</w:t>
      </w:r>
      <w:r>
        <w:rPr>
          <w:bCs w:val="0"/>
        </w:rPr>
        <w:t>V</w:t>
      </w:r>
      <w:r w:rsidR="00457B11" w:rsidRPr="00457B11">
        <w:rPr>
          <w:bCs w:val="0"/>
        </w:rPr>
        <w:t>arėnos vandenys“ 2022 metų veiklos ataskaitai.</w:t>
      </w:r>
    </w:p>
    <w:p w:rsidR="001C7904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uždarosios akcinės bendrovės </w:t>
      </w:r>
      <w:r>
        <w:rPr>
          <w:bCs w:val="0"/>
        </w:rPr>
        <w:t>A</w:t>
      </w:r>
      <w:r w:rsidR="00457B11" w:rsidRPr="00457B11">
        <w:rPr>
          <w:bCs w:val="0"/>
        </w:rPr>
        <w:t>lytaus regiono atliekų tvarkymo centro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r. </w:t>
      </w:r>
      <w:proofErr w:type="spellStart"/>
      <w:r>
        <w:rPr>
          <w:bCs w:val="0"/>
        </w:rPr>
        <w:t>M</w:t>
      </w:r>
      <w:r w:rsidR="00457B11" w:rsidRPr="00457B11">
        <w:rPr>
          <w:bCs w:val="0"/>
        </w:rPr>
        <w:t>arcinkonių</w:t>
      </w:r>
      <w:proofErr w:type="spellEnd"/>
      <w:r w:rsidR="00457B11" w:rsidRPr="00457B11">
        <w:rPr>
          <w:bCs w:val="0"/>
        </w:rPr>
        <w:t xml:space="preserve"> </w:t>
      </w:r>
      <w:proofErr w:type="spellStart"/>
      <w:r w:rsidR="00457B11" w:rsidRPr="00457B11">
        <w:rPr>
          <w:bCs w:val="0"/>
        </w:rPr>
        <w:t>daugiafunkcio</w:t>
      </w:r>
      <w:proofErr w:type="spellEnd"/>
      <w:r w:rsidR="00457B11" w:rsidRPr="00457B11">
        <w:rPr>
          <w:bCs w:val="0"/>
        </w:rPr>
        <w:t xml:space="preserve"> centro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r. </w:t>
      </w:r>
      <w:r>
        <w:rPr>
          <w:bCs w:val="0"/>
        </w:rPr>
        <w:t>L</w:t>
      </w:r>
      <w:r w:rsidR="00457B11" w:rsidRPr="00457B11">
        <w:rPr>
          <w:bCs w:val="0"/>
        </w:rPr>
        <w:t xml:space="preserve">iškiavos </w:t>
      </w:r>
      <w:proofErr w:type="spellStart"/>
      <w:r w:rsidR="00457B11" w:rsidRPr="00457B11">
        <w:rPr>
          <w:bCs w:val="0"/>
        </w:rPr>
        <w:t>daugiafunkcio</w:t>
      </w:r>
      <w:proofErr w:type="spellEnd"/>
      <w:r w:rsidR="00457B11" w:rsidRPr="00457B11">
        <w:rPr>
          <w:bCs w:val="0"/>
        </w:rPr>
        <w:t xml:space="preserve"> centro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r. </w:t>
      </w:r>
      <w:r>
        <w:rPr>
          <w:bCs w:val="0"/>
        </w:rPr>
        <w:t>P</w:t>
      </w:r>
      <w:r w:rsidR="00457B11" w:rsidRPr="00457B11">
        <w:rPr>
          <w:bCs w:val="0"/>
        </w:rPr>
        <w:t xml:space="preserve">erlojos </w:t>
      </w:r>
      <w:proofErr w:type="spellStart"/>
      <w:r w:rsidR="00457B11" w:rsidRPr="00457B11">
        <w:rPr>
          <w:bCs w:val="0"/>
        </w:rPr>
        <w:t>daugiafunkcio</w:t>
      </w:r>
      <w:proofErr w:type="spellEnd"/>
      <w:r w:rsidR="00457B11" w:rsidRPr="00457B11">
        <w:rPr>
          <w:bCs w:val="0"/>
        </w:rPr>
        <w:t xml:space="preserve"> centro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r. </w:t>
      </w:r>
      <w:r>
        <w:rPr>
          <w:bCs w:val="0"/>
        </w:rPr>
        <w:t>S</w:t>
      </w:r>
      <w:r w:rsidR="00457B11" w:rsidRPr="00457B11">
        <w:rPr>
          <w:bCs w:val="0"/>
        </w:rPr>
        <w:t xml:space="preserve">enosios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</w:t>
      </w:r>
      <w:r>
        <w:rPr>
          <w:bCs w:val="0"/>
        </w:rPr>
        <w:t>A</w:t>
      </w:r>
      <w:r w:rsidR="00457B11" w:rsidRPr="00457B11">
        <w:rPr>
          <w:bCs w:val="0"/>
        </w:rPr>
        <w:t xml:space="preserve">ndriaus </w:t>
      </w:r>
      <w:proofErr w:type="spellStart"/>
      <w:r>
        <w:rPr>
          <w:bCs w:val="0"/>
        </w:rPr>
        <w:t>R</w:t>
      </w:r>
      <w:r w:rsidR="00457B11" w:rsidRPr="00457B11">
        <w:rPr>
          <w:bCs w:val="0"/>
        </w:rPr>
        <w:t>yliškio</w:t>
      </w:r>
      <w:proofErr w:type="spellEnd"/>
      <w:r w:rsidR="00457B11" w:rsidRPr="00457B11">
        <w:rPr>
          <w:bCs w:val="0"/>
        </w:rPr>
        <w:t xml:space="preserve"> pagrindinės mokyklos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r. </w:t>
      </w:r>
      <w:r>
        <w:rPr>
          <w:bCs w:val="0"/>
        </w:rPr>
        <w:t>M</w:t>
      </w:r>
      <w:r w:rsidR="00457B11" w:rsidRPr="00457B11">
        <w:rPr>
          <w:bCs w:val="0"/>
        </w:rPr>
        <w:t>atuizų pagrindinės mokyklos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r. </w:t>
      </w:r>
      <w:r>
        <w:rPr>
          <w:bCs w:val="0"/>
        </w:rPr>
        <w:t>V</w:t>
      </w:r>
      <w:r w:rsidR="00457B11" w:rsidRPr="00457B11">
        <w:rPr>
          <w:bCs w:val="0"/>
        </w:rPr>
        <w:t>alkininkų gimnazijos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„</w:t>
      </w:r>
      <w:r>
        <w:rPr>
          <w:bCs w:val="0"/>
        </w:rPr>
        <w:t>Ą</w:t>
      </w:r>
      <w:r w:rsidR="00457B11" w:rsidRPr="00457B11">
        <w:rPr>
          <w:bCs w:val="0"/>
        </w:rPr>
        <w:t>žuolo“ gimnazijos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r. </w:t>
      </w:r>
      <w:r>
        <w:rPr>
          <w:bCs w:val="0"/>
        </w:rPr>
        <w:t>M</w:t>
      </w:r>
      <w:r w:rsidR="00457B11" w:rsidRPr="00457B11">
        <w:rPr>
          <w:bCs w:val="0"/>
        </w:rPr>
        <w:t xml:space="preserve">erkinės </w:t>
      </w:r>
      <w:r>
        <w:rPr>
          <w:bCs w:val="0"/>
        </w:rPr>
        <w:t>V</w:t>
      </w:r>
      <w:r w:rsidR="00457B11" w:rsidRPr="00457B11">
        <w:rPr>
          <w:bCs w:val="0"/>
        </w:rPr>
        <w:t xml:space="preserve">inco </w:t>
      </w:r>
      <w:r>
        <w:rPr>
          <w:bCs w:val="0"/>
        </w:rPr>
        <w:t>K</w:t>
      </w:r>
      <w:r w:rsidR="00457B11" w:rsidRPr="00457B11">
        <w:rPr>
          <w:bCs w:val="0"/>
        </w:rPr>
        <w:t>rėvės gimnazijos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„</w:t>
      </w:r>
      <w:r>
        <w:rPr>
          <w:bCs w:val="0"/>
        </w:rPr>
        <w:t>R</w:t>
      </w:r>
      <w:r w:rsidR="00457B11" w:rsidRPr="00457B11">
        <w:rPr>
          <w:bCs w:val="0"/>
        </w:rPr>
        <w:t>yto“ progimnazijos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specialiosios mokyklos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</w:t>
      </w:r>
      <w:r>
        <w:rPr>
          <w:bCs w:val="0"/>
        </w:rPr>
        <w:t>J</w:t>
      </w:r>
      <w:r w:rsidR="00457B11" w:rsidRPr="00457B11">
        <w:rPr>
          <w:bCs w:val="0"/>
        </w:rPr>
        <w:t>advygos</w:t>
      </w:r>
      <w:r>
        <w:rPr>
          <w:bCs w:val="0"/>
        </w:rPr>
        <w:t xml:space="preserve"> Č</w:t>
      </w:r>
      <w:r w:rsidR="00457B11" w:rsidRPr="00457B11">
        <w:rPr>
          <w:bCs w:val="0"/>
        </w:rPr>
        <w:t>iurlionytės menų mokyklos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švietimo centro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9B29DB">
        <w:rPr>
          <w:bCs w:val="0"/>
        </w:rPr>
        <w:t>arėnos „P</w:t>
      </w:r>
      <w:r w:rsidR="00457B11" w:rsidRPr="00457B11">
        <w:rPr>
          <w:bCs w:val="0"/>
        </w:rPr>
        <w:t>asakos“ vaikų lopšelio-darželio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„</w:t>
      </w:r>
      <w:r>
        <w:rPr>
          <w:bCs w:val="0"/>
        </w:rPr>
        <w:t>Ž</w:t>
      </w:r>
      <w:r w:rsidR="00457B11" w:rsidRPr="00457B11">
        <w:rPr>
          <w:bCs w:val="0"/>
        </w:rPr>
        <w:t>ilvičio“ vaikų lopšelio-darželio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viešosios bibliotekos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M</w:t>
      </w:r>
      <w:r w:rsidR="00457B11" w:rsidRPr="00457B11">
        <w:rPr>
          <w:bCs w:val="0"/>
        </w:rPr>
        <w:t>erkinės krašto muziejaus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lastRenderedPageBreak/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kultūros centro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sporto centro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kontrolės ir audito tarnybos 2022 metų veiklos ataskaitai.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2023 m. vasario 21 d. sprendimo </w:t>
      </w:r>
      <w:r>
        <w:rPr>
          <w:bCs w:val="0"/>
        </w:rPr>
        <w:t>N</w:t>
      </w:r>
      <w:r w:rsidR="00457B11" w:rsidRPr="00457B11">
        <w:rPr>
          <w:bCs w:val="0"/>
        </w:rPr>
        <w:t xml:space="preserve">r.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IX</w:t>
      </w:r>
      <w:r w:rsidR="00457B11" w:rsidRPr="00457B11">
        <w:rPr>
          <w:bCs w:val="0"/>
        </w:rPr>
        <w:t>-1077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2023 metų biudžeto patvirtinimo“ pakeitimo.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2021 m. vasario 26 d. sprendimo </w:t>
      </w:r>
      <w:r>
        <w:rPr>
          <w:bCs w:val="0"/>
        </w:rPr>
        <w:t>N</w:t>
      </w:r>
      <w:r w:rsidR="00457B11" w:rsidRPr="00457B11">
        <w:rPr>
          <w:bCs w:val="0"/>
        </w:rPr>
        <w:t xml:space="preserve">r.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IX</w:t>
      </w:r>
      <w:r w:rsidR="00457B11" w:rsidRPr="00457B11">
        <w:rPr>
          <w:bCs w:val="0"/>
        </w:rPr>
        <w:t>-551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atstovo delegavimo į </w:t>
      </w:r>
      <w:r>
        <w:rPr>
          <w:bCs w:val="0"/>
        </w:rPr>
        <w:t>A</w:t>
      </w:r>
      <w:r w:rsidR="00457B11" w:rsidRPr="00457B11">
        <w:rPr>
          <w:bCs w:val="0"/>
        </w:rPr>
        <w:t>lytaus regiono plėtros tarybos visuotinį dalyvių susirinkimą“ pakeitimo.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projekto „</w:t>
      </w:r>
      <w:r>
        <w:rPr>
          <w:bCs w:val="0"/>
        </w:rPr>
        <w:t>I</w:t>
      </w:r>
      <w:r w:rsidR="00457B11" w:rsidRPr="00457B11">
        <w:rPr>
          <w:bCs w:val="0"/>
        </w:rPr>
        <w:t xml:space="preserve">storinio </w:t>
      </w:r>
      <w:r>
        <w:rPr>
          <w:bCs w:val="0"/>
        </w:rPr>
        <w:t>V</w:t>
      </w:r>
      <w:r w:rsidR="00457B11" w:rsidRPr="00457B11">
        <w:rPr>
          <w:bCs w:val="0"/>
        </w:rPr>
        <w:t xml:space="preserve">azos namo atkūrimas ir </w:t>
      </w:r>
      <w:proofErr w:type="spellStart"/>
      <w:r w:rsidR="00457B11" w:rsidRPr="00457B11">
        <w:rPr>
          <w:bCs w:val="0"/>
        </w:rPr>
        <w:t>įveiklinimas</w:t>
      </w:r>
      <w:proofErr w:type="spellEnd"/>
      <w:r w:rsidR="00457B11" w:rsidRPr="00457B11">
        <w:rPr>
          <w:bCs w:val="0"/>
        </w:rPr>
        <w:t>“ įgyvendinimo.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projekto „</w:t>
      </w:r>
      <w:r>
        <w:rPr>
          <w:bCs w:val="0"/>
        </w:rPr>
        <w:t>S</w:t>
      </w:r>
      <w:r w:rsidR="00457B11" w:rsidRPr="00457B11">
        <w:rPr>
          <w:bCs w:val="0"/>
        </w:rPr>
        <w:t>augi ir sveika senatvė</w:t>
      </w:r>
      <w:r w:rsidR="004E3A15">
        <w:rPr>
          <w:bCs w:val="0"/>
        </w:rPr>
        <w:t xml:space="preserve"> </w:t>
      </w:r>
      <w:r w:rsidR="00457B11" w:rsidRPr="00457B11">
        <w:rPr>
          <w:bCs w:val="0"/>
        </w:rPr>
        <w:t>–</w:t>
      </w:r>
      <w:r w:rsidR="004E3A15">
        <w:rPr>
          <w:bCs w:val="0"/>
        </w:rPr>
        <w:t xml:space="preserve"> </w:t>
      </w:r>
      <w:r w:rsidR="00457B11" w:rsidRPr="00457B11">
        <w:rPr>
          <w:bCs w:val="0"/>
        </w:rPr>
        <w:t xml:space="preserve">bendradarbiavimo veiklos, skirtos </w:t>
      </w:r>
      <w:proofErr w:type="spellStart"/>
      <w:r>
        <w:rPr>
          <w:bCs w:val="0"/>
        </w:rPr>
        <w:t>G</w:t>
      </w:r>
      <w:r w:rsidR="00457B11" w:rsidRPr="00457B11">
        <w:rPr>
          <w:bCs w:val="0"/>
        </w:rPr>
        <w:t>ižycko</w:t>
      </w:r>
      <w:proofErr w:type="spellEnd"/>
      <w:r w:rsidR="00457B11" w:rsidRPr="00457B11">
        <w:rPr>
          <w:bCs w:val="0"/>
        </w:rPr>
        <w:t xml:space="preserve"> ir </w:t>
      </w:r>
      <w:r>
        <w:rPr>
          <w:bCs w:val="0"/>
        </w:rPr>
        <w:t>V</w:t>
      </w:r>
      <w:r w:rsidR="00457B11" w:rsidRPr="00457B11">
        <w:rPr>
          <w:bCs w:val="0"/>
        </w:rPr>
        <w:t>arėnos bendruomenėms“ įgyvendinimo.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pritarimo projekto „</w:t>
      </w:r>
      <w:r>
        <w:rPr>
          <w:bCs w:val="0"/>
        </w:rPr>
        <w:t>V</w:t>
      </w:r>
      <w:r w:rsidR="00457B11" w:rsidRPr="00457B11">
        <w:rPr>
          <w:bCs w:val="0"/>
        </w:rPr>
        <w:t xml:space="preserve">iešųjų buitinių ir lietaus nuotekų trasų atnaujinimas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ir </w:t>
      </w:r>
      <w:proofErr w:type="spellStart"/>
      <w:r>
        <w:rPr>
          <w:bCs w:val="0"/>
        </w:rPr>
        <w:t>D</w:t>
      </w:r>
      <w:r w:rsidR="00457B11" w:rsidRPr="00457B11">
        <w:rPr>
          <w:bCs w:val="0"/>
        </w:rPr>
        <w:t>obžinevo</w:t>
      </w:r>
      <w:proofErr w:type="spellEnd"/>
      <w:r w:rsidR="00457B11" w:rsidRPr="00457B11">
        <w:rPr>
          <w:bCs w:val="0"/>
        </w:rPr>
        <w:t xml:space="preserve"> </w:t>
      </w:r>
      <w:proofErr w:type="spellStart"/>
      <w:r>
        <w:rPr>
          <w:bCs w:val="0"/>
        </w:rPr>
        <w:t>D</w:t>
      </w:r>
      <w:r w:rsidR="00457B11" w:rsidRPr="00457B11">
        <w:rPr>
          <w:bCs w:val="0"/>
        </w:rPr>
        <w:t>užės</w:t>
      </w:r>
      <w:proofErr w:type="spellEnd"/>
      <w:r w:rsidR="00457B11" w:rsidRPr="00457B11">
        <w:rPr>
          <w:bCs w:val="0"/>
        </w:rPr>
        <w:t xml:space="preserve"> savivaldybėse“ įgyvendinimui.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A</w:t>
      </w:r>
      <w:r w:rsidR="00457B11" w:rsidRPr="00457B11">
        <w:rPr>
          <w:bCs w:val="0"/>
        </w:rPr>
        <w:t xml:space="preserve">lvydo </w:t>
      </w:r>
      <w:r>
        <w:rPr>
          <w:bCs w:val="0"/>
        </w:rPr>
        <w:t>V</w:t>
      </w:r>
      <w:r w:rsidR="00457B11" w:rsidRPr="00457B11">
        <w:rPr>
          <w:bCs w:val="0"/>
        </w:rPr>
        <w:t xml:space="preserve">erbicko atleidimo iš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administracijos direktoriaus pareigų.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ilmos </w:t>
      </w:r>
      <w:r>
        <w:rPr>
          <w:bCs w:val="0"/>
        </w:rPr>
        <w:t>M</w:t>
      </w:r>
      <w:r w:rsidR="00457B11" w:rsidRPr="00457B11">
        <w:rPr>
          <w:bCs w:val="0"/>
        </w:rPr>
        <w:t>iškinienės atleidimo iš</w:t>
      </w:r>
      <w:r w:rsidR="004E3A15">
        <w:rPr>
          <w:bCs w:val="0"/>
        </w:rPr>
        <w:t xml:space="preserve">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administracijos direktoriaus pavaduotojo pareigų.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2020 m. birželio 19 d. sprendimo </w:t>
      </w:r>
      <w:r>
        <w:rPr>
          <w:bCs w:val="0"/>
        </w:rPr>
        <w:t>N</w:t>
      </w:r>
      <w:r w:rsidR="00457B11" w:rsidRPr="00457B11">
        <w:rPr>
          <w:bCs w:val="0"/>
        </w:rPr>
        <w:t xml:space="preserve">r.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IX</w:t>
      </w:r>
      <w:r w:rsidR="00457B11" w:rsidRPr="00457B11">
        <w:rPr>
          <w:bCs w:val="0"/>
        </w:rPr>
        <w:t>-327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administracijos direktoriaus ir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administracijos direktoriaus pavaduotojo pareigybių aprašymų patvirtinimo“ pripažinimo netekusiu galios.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2015 m. liepos 28 d. sprendimo </w:t>
      </w:r>
      <w:r>
        <w:rPr>
          <w:bCs w:val="0"/>
        </w:rPr>
        <w:t>N</w:t>
      </w:r>
      <w:r w:rsidR="00457B11" w:rsidRPr="00457B11">
        <w:rPr>
          <w:bCs w:val="0"/>
        </w:rPr>
        <w:t>r.</w:t>
      </w:r>
      <w:r w:rsidR="009B29DB">
        <w:rPr>
          <w:bCs w:val="0"/>
        </w:rPr>
        <w:t xml:space="preserve">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VIII</w:t>
      </w:r>
      <w:r w:rsidR="00457B11" w:rsidRPr="00457B11">
        <w:rPr>
          <w:bCs w:val="0"/>
        </w:rPr>
        <w:t>-108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didžiausio leistino valstybės tarnautojų ir darbuotojų, dirbančių pagal darbo sutartis, pareigybių skaičiaus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administracijoje nustatymo“ pakeitimo.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mero politinio (asmeninio) pasitikėjimo valstybės tarnautojų skaičiaus nustatymo.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2019 m. rugsėjo 24 d. sprendimo </w:t>
      </w:r>
      <w:r>
        <w:rPr>
          <w:bCs w:val="0"/>
        </w:rPr>
        <w:t>N</w:t>
      </w:r>
      <w:r w:rsidR="00457B11" w:rsidRPr="00457B11">
        <w:rPr>
          <w:bCs w:val="0"/>
        </w:rPr>
        <w:t xml:space="preserve">r.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IX</w:t>
      </w:r>
      <w:r w:rsidR="00457B11" w:rsidRPr="00457B11">
        <w:rPr>
          <w:bCs w:val="0"/>
        </w:rPr>
        <w:t>-134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švietimo įstaigų ir </w:t>
      </w:r>
      <w:proofErr w:type="spellStart"/>
      <w:r w:rsidR="00457B11" w:rsidRPr="00457B11">
        <w:rPr>
          <w:bCs w:val="0"/>
        </w:rPr>
        <w:t>daugiafunkcių</w:t>
      </w:r>
      <w:proofErr w:type="spellEnd"/>
      <w:r w:rsidR="00457B11" w:rsidRPr="00457B11">
        <w:rPr>
          <w:bCs w:val="0"/>
        </w:rPr>
        <w:t xml:space="preserve"> centrų pareigybių tvirtinimo“ pakeitimo.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</w:t>
      </w:r>
      <w:r w:rsidR="0072710C">
        <w:rPr>
          <w:bCs w:val="0"/>
        </w:rPr>
        <w:t>ld</w:t>
      </w:r>
      <w:r w:rsidR="00457B11" w:rsidRPr="00457B11">
        <w:rPr>
          <w:bCs w:val="0"/>
        </w:rPr>
        <w:t>ybės mokyklų mokytojų ir pagalbos mokiniui specialistų 2023-2025 metų atestacijos programų patvirtinimo.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užimtumo didinimo 2023 metų programos patvirtinimo.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2023 m. socialinių paslaugų plano patvirtinimo.</w:t>
      </w:r>
    </w:p>
    <w:p w:rsidR="006B32DF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pavadinimų suteikimo skverui, esančiam </w:t>
      </w:r>
      <w:proofErr w:type="spellStart"/>
      <w:r>
        <w:rPr>
          <w:bCs w:val="0"/>
        </w:rPr>
        <w:t>M</w:t>
      </w:r>
      <w:r w:rsidR="00457B11" w:rsidRPr="00457B11">
        <w:rPr>
          <w:bCs w:val="0"/>
        </w:rPr>
        <w:t>arcinkonių</w:t>
      </w:r>
      <w:proofErr w:type="spellEnd"/>
      <w:r w:rsidR="00457B11" w:rsidRPr="00457B11">
        <w:rPr>
          <w:bCs w:val="0"/>
        </w:rPr>
        <w:t xml:space="preserve"> kaime, </w:t>
      </w:r>
      <w:r w:rsidR="009B29DB">
        <w:rPr>
          <w:bCs w:val="0"/>
        </w:rPr>
        <w:t>M</w:t>
      </w:r>
      <w:r w:rsidR="00457B11" w:rsidRPr="00457B11">
        <w:rPr>
          <w:bCs w:val="0"/>
        </w:rPr>
        <w:t xml:space="preserve">iškininkų gatvėje, ir </w:t>
      </w:r>
      <w:r>
        <w:rPr>
          <w:bCs w:val="0"/>
        </w:rPr>
        <w:t>S</w:t>
      </w:r>
      <w:r w:rsidR="00457B11" w:rsidRPr="00457B11">
        <w:rPr>
          <w:bCs w:val="0"/>
        </w:rPr>
        <w:t xml:space="preserve">enosios </w:t>
      </w:r>
      <w:r>
        <w:rPr>
          <w:bCs w:val="0"/>
        </w:rPr>
        <w:t>V</w:t>
      </w:r>
      <w:r w:rsidR="00457B11" w:rsidRPr="00457B11">
        <w:rPr>
          <w:bCs w:val="0"/>
        </w:rPr>
        <w:t>arėnos kaimo gatvei.</w:t>
      </w:r>
    </w:p>
    <w:p w:rsidR="00457B11" w:rsidRPr="00457B11" w:rsidRDefault="006B0B31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2020 m. gruodžio 29 d. sprendimo </w:t>
      </w:r>
      <w:r w:rsidR="00C03E7F">
        <w:rPr>
          <w:bCs w:val="0"/>
        </w:rPr>
        <w:t>N</w:t>
      </w:r>
      <w:r w:rsidR="00457B11" w:rsidRPr="00457B11">
        <w:rPr>
          <w:bCs w:val="0"/>
        </w:rPr>
        <w:t xml:space="preserve">r. </w:t>
      </w:r>
      <w:r w:rsidR="00C03E7F">
        <w:rPr>
          <w:bCs w:val="0"/>
        </w:rPr>
        <w:t>T</w:t>
      </w:r>
      <w:r w:rsidR="00457B11" w:rsidRPr="00457B11">
        <w:rPr>
          <w:bCs w:val="0"/>
        </w:rPr>
        <w:t>-</w:t>
      </w:r>
      <w:r w:rsidR="00C03E7F">
        <w:rPr>
          <w:bCs w:val="0"/>
        </w:rPr>
        <w:t>IX</w:t>
      </w:r>
      <w:r w:rsidR="00457B11" w:rsidRPr="00457B11">
        <w:rPr>
          <w:bCs w:val="0"/>
        </w:rPr>
        <w:t>-504 „</w:t>
      </w:r>
      <w:r w:rsidR="00C03E7F">
        <w:rPr>
          <w:bCs w:val="0"/>
        </w:rPr>
        <w:t>D</w:t>
      </w:r>
      <w:r w:rsidR="00457B11" w:rsidRPr="00457B11">
        <w:rPr>
          <w:bCs w:val="0"/>
        </w:rPr>
        <w:t xml:space="preserve">ėl vietinės rinkliavos už leidimo įrengti išorinę reklamą </w:t>
      </w:r>
      <w:r w:rsidR="00C03E7F">
        <w:rPr>
          <w:bCs w:val="0"/>
        </w:rPr>
        <w:t>V</w:t>
      </w:r>
      <w:r w:rsidR="00457B11" w:rsidRPr="00457B11">
        <w:rPr>
          <w:bCs w:val="0"/>
        </w:rPr>
        <w:t>arėnos rajono savivaldybės teritorijoje išdavimą nuostatų patvirtinimo“ pakeitimo.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aplinkos monitoringo 2023</w:t>
      </w:r>
      <w:r w:rsidR="004E3A15" w:rsidRPr="00457B11">
        <w:rPr>
          <w:bCs w:val="0"/>
        </w:rPr>
        <w:t>–</w:t>
      </w:r>
      <w:r w:rsidR="00457B11" w:rsidRPr="00457B11">
        <w:rPr>
          <w:bCs w:val="0"/>
        </w:rPr>
        <w:t>2028 metų programos patvirtinimo.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atsinaujinančių išteklių energijos naudojimo plėtros veiksmų plano iki 2030 m. patvirtinimo.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lastRenderedPageBreak/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</w:t>
      </w:r>
      <w:r>
        <w:rPr>
          <w:bCs w:val="0"/>
        </w:rPr>
        <w:t>ld</w:t>
      </w:r>
      <w:r w:rsidR="00457B11" w:rsidRPr="00457B11">
        <w:rPr>
          <w:bCs w:val="0"/>
        </w:rPr>
        <w:t>ybės aplinkos apsaugos rėmimo specialiosios programos 2023 metų sąmatos patvirtinimo.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E3A15">
        <w:rPr>
          <w:bCs w:val="0"/>
        </w:rPr>
        <w:t>ėl pastato-</w:t>
      </w:r>
      <w:r w:rsidR="00457B11" w:rsidRPr="00457B11">
        <w:rPr>
          <w:bCs w:val="0"/>
        </w:rPr>
        <w:t>garažo pasidalijimo patalpomis.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savivaldybei nuosavybės teise priklausančio nekilnojamojo turto perdavimo valdyti, naudoti ir disponuoti juo patikėjimo teise.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</w:t>
      </w:r>
      <w:r w:rsidR="0072710C">
        <w:rPr>
          <w:bCs w:val="0"/>
        </w:rPr>
        <w:t>l</w:t>
      </w:r>
      <w:r w:rsidR="00457B11" w:rsidRPr="00457B11">
        <w:rPr>
          <w:bCs w:val="0"/>
        </w:rPr>
        <w:t>dybės būsto pardavimo.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2015 m. liepos 28 d. sprendimo </w:t>
      </w:r>
      <w:r>
        <w:rPr>
          <w:bCs w:val="0"/>
        </w:rPr>
        <w:t>N</w:t>
      </w:r>
      <w:r w:rsidR="00457B11" w:rsidRPr="00457B11">
        <w:rPr>
          <w:bCs w:val="0"/>
        </w:rPr>
        <w:t xml:space="preserve">r.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VIII</w:t>
      </w:r>
      <w:r w:rsidR="00457B11" w:rsidRPr="00457B11">
        <w:rPr>
          <w:bCs w:val="0"/>
        </w:rPr>
        <w:t>-105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viešame aukcione parduodamo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nekilnojamojo turto ir kitų nekilnojamųjų daiktų sąrašo tvirtinimo“ pakeitimo.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sutikimo perduoti valstybės nuosavybėn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savivaldybei nuosavybės teise priklausantį ilgalaikį materialųjį turtą.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pavedimo atlikti statytojo ir statinių projektavimo užsakovo funkcijas.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sutiki</w:t>
      </w:r>
      <w:r w:rsidR="009B29DB">
        <w:rPr>
          <w:bCs w:val="0"/>
        </w:rPr>
        <w:t>mo perduoti viešosios įstaigos G</w:t>
      </w:r>
      <w:r w:rsidR="00457B11" w:rsidRPr="00457B11">
        <w:rPr>
          <w:bCs w:val="0"/>
        </w:rPr>
        <w:t xml:space="preserve">reitosios medicinos pagalbos tarnybos nuosavybėn viešosios įstaigos </w:t>
      </w:r>
      <w:r>
        <w:rPr>
          <w:bCs w:val="0"/>
        </w:rPr>
        <w:t>V</w:t>
      </w:r>
      <w:r w:rsidR="00457B11" w:rsidRPr="00457B11">
        <w:rPr>
          <w:bCs w:val="0"/>
        </w:rPr>
        <w:t>arėnos pirminės sveikatos priežiūros centro ilgalaikį materialųj</w:t>
      </w:r>
      <w:r w:rsidR="004E3A15">
        <w:rPr>
          <w:bCs w:val="0"/>
        </w:rPr>
        <w:t>į</w:t>
      </w:r>
      <w:r w:rsidR="00457B11" w:rsidRPr="00457B11">
        <w:rPr>
          <w:bCs w:val="0"/>
        </w:rPr>
        <w:t xml:space="preserve"> turtą.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>ėl pavedimo atlikti melioracijos ir hidrotechnikos statinių projektavimo ir statybos darbų užsakovo funkcijas.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</w:t>
      </w:r>
      <w:r w:rsidR="0072710C">
        <w:rPr>
          <w:bCs w:val="0"/>
        </w:rPr>
        <w:t>vald</w:t>
      </w:r>
      <w:r w:rsidR="00457B11" w:rsidRPr="00457B11">
        <w:rPr>
          <w:bCs w:val="0"/>
        </w:rPr>
        <w:t xml:space="preserve">ybės tarybos 2012 m. balandžio 24 d. sprendimo </w:t>
      </w:r>
      <w:r>
        <w:rPr>
          <w:bCs w:val="0"/>
        </w:rPr>
        <w:t>N</w:t>
      </w:r>
      <w:r w:rsidR="00457B11" w:rsidRPr="00457B11">
        <w:rPr>
          <w:bCs w:val="0"/>
        </w:rPr>
        <w:t xml:space="preserve">r.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VII</w:t>
      </w:r>
      <w:r w:rsidR="00457B11" w:rsidRPr="00457B11">
        <w:rPr>
          <w:bCs w:val="0"/>
        </w:rPr>
        <w:t>-394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</w:t>
      </w:r>
      <w:r w:rsidR="0072710C">
        <w:rPr>
          <w:bCs w:val="0"/>
        </w:rPr>
        <w:t>ld</w:t>
      </w:r>
      <w:r w:rsidR="00457B11" w:rsidRPr="00457B11">
        <w:rPr>
          <w:bCs w:val="0"/>
        </w:rPr>
        <w:t>ybės administracijos veiklos nuostatų tvirtinimo“ pakeitimo.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 xml:space="preserve">arėnos rajono savivaldybės tarybos 2015 m. birželio 30 d. sprendimo </w:t>
      </w:r>
      <w:r>
        <w:rPr>
          <w:bCs w:val="0"/>
        </w:rPr>
        <w:t>N</w:t>
      </w:r>
      <w:r w:rsidR="00457B11" w:rsidRPr="00457B11">
        <w:rPr>
          <w:bCs w:val="0"/>
        </w:rPr>
        <w:t xml:space="preserve">r. </w:t>
      </w:r>
      <w:r>
        <w:rPr>
          <w:bCs w:val="0"/>
        </w:rPr>
        <w:t>T</w:t>
      </w:r>
      <w:r w:rsidR="00457B11" w:rsidRPr="00457B11">
        <w:rPr>
          <w:bCs w:val="0"/>
        </w:rPr>
        <w:t>-</w:t>
      </w:r>
      <w:r>
        <w:rPr>
          <w:bCs w:val="0"/>
        </w:rPr>
        <w:t>VIII</w:t>
      </w:r>
      <w:r w:rsidR="00457B11" w:rsidRPr="00457B11">
        <w:rPr>
          <w:bCs w:val="0"/>
        </w:rPr>
        <w:t>-89 „</w:t>
      </w:r>
      <w:r>
        <w:rPr>
          <w:bCs w:val="0"/>
        </w:rPr>
        <w:t>D</w:t>
      </w:r>
      <w:r w:rsidR="00457B11" w:rsidRPr="00457B11">
        <w:rPr>
          <w:bCs w:val="0"/>
        </w:rPr>
        <w:t xml:space="preserve">ėl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tarybos veiklos reglamento“ pakeitimo.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2022 metų veiklos ataskaitai.</w:t>
      </w:r>
    </w:p>
    <w:p w:rsidR="00457B11" w:rsidRPr="00457B11" w:rsidRDefault="00C03E7F" w:rsidP="00457B11">
      <w:pPr>
        <w:pStyle w:val="Sraopastraipa"/>
        <w:numPr>
          <w:ilvl w:val="0"/>
          <w:numId w:val="23"/>
        </w:numPr>
        <w:tabs>
          <w:tab w:val="left" w:pos="4040"/>
        </w:tabs>
        <w:spacing w:line="276" w:lineRule="auto"/>
        <w:rPr>
          <w:rFonts w:ascii="Times New Roman" w:hAnsi="Times New Roman" w:cs="Times New Roman"/>
          <w:bCs w:val="0"/>
          <w:color w:val="000000"/>
        </w:rPr>
      </w:pPr>
      <w:r>
        <w:rPr>
          <w:bCs w:val="0"/>
        </w:rPr>
        <w:t>D</w:t>
      </w:r>
      <w:r w:rsidR="00457B11" w:rsidRPr="00457B11">
        <w:rPr>
          <w:bCs w:val="0"/>
        </w:rPr>
        <w:t xml:space="preserve">ėl pritarimo </w:t>
      </w:r>
      <w:r>
        <w:rPr>
          <w:bCs w:val="0"/>
        </w:rPr>
        <w:t>V</w:t>
      </w:r>
      <w:r w:rsidR="00457B11" w:rsidRPr="00457B11">
        <w:rPr>
          <w:bCs w:val="0"/>
        </w:rPr>
        <w:t>arėnos rajono savivaldybės administracijos direktoriaus ir administracijos 2022 metų veiklos ataskaitai.</w:t>
      </w:r>
    </w:p>
    <w:sectPr w:rsidR="00457B11" w:rsidRPr="00457B11" w:rsidSect="005B18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944"/>
    <w:multiLevelType w:val="hybridMultilevel"/>
    <w:tmpl w:val="F2F07E8E"/>
    <w:lvl w:ilvl="0" w:tplc="64B03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4D62"/>
    <w:multiLevelType w:val="hybridMultilevel"/>
    <w:tmpl w:val="F7DEA0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22D5B"/>
    <w:multiLevelType w:val="hybridMultilevel"/>
    <w:tmpl w:val="F4062C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429C1"/>
    <w:multiLevelType w:val="hybridMultilevel"/>
    <w:tmpl w:val="A1F4B6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D620BE"/>
    <w:multiLevelType w:val="hybridMultilevel"/>
    <w:tmpl w:val="E4F8BB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D5A73"/>
    <w:multiLevelType w:val="hybridMultilevel"/>
    <w:tmpl w:val="7BC6FC3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AD45D4"/>
    <w:multiLevelType w:val="hybridMultilevel"/>
    <w:tmpl w:val="872C207C"/>
    <w:lvl w:ilvl="0" w:tplc="9676BA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B65CF"/>
    <w:multiLevelType w:val="hybridMultilevel"/>
    <w:tmpl w:val="A962987C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F56B8D"/>
    <w:multiLevelType w:val="hybridMultilevel"/>
    <w:tmpl w:val="973EAFB4"/>
    <w:lvl w:ilvl="0" w:tplc="ADBC93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47394B"/>
    <w:multiLevelType w:val="hybridMultilevel"/>
    <w:tmpl w:val="1BFAA83A"/>
    <w:lvl w:ilvl="0" w:tplc="D9F6698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42864"/>
    <w:multiLevelType w:val="hybridMultilevel"/>
    <w:tmpl w:val="F0D48DB4"/>
    <w:lvl w:ilvl="0" w:tplc="877AD520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E33C8"/>
    <w:multiLevelType w:val="hybridMultilevel"/>
    <w:tmpl w:val="74020FE6"/>
    <w:lvl w:ilvl="0" w:tplc="AED01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52DBE"/>
    <w:multiLevelType w:val="hybridMultilevel"/>
    <w:tmpl w:val="4D02A19A"/>
    <w:lvl w:ilvl="0" w:tplc="827C6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A041E"/>
    <w:multiLevelType w:val="hybridMultilevel"/>
    <w:tmpl w:val="2444974C"/>
    <w:lvl w:ilvl="0" w:tplc="EBD26200">
      <w:start w:val="1"/>
      <w:numFmt w:val="decimal"/>
      <w:lvlText w:val="%1."/>
      <w:lvlJc w:val="left"/>
      <w:pPr>
        <w:ind w:left="76" w:hanging="360"/>
      </w:pPr>
      <w:rPr>
        <w:rFonts w:ascii="Times" w:hAnsi="Times" w:cs="Arial" w:hint="default"/>
        <w:b/>
        <w:sz w:val="18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55F13C06"/>
    <w:multiLevelType w:val="hybridMultilevel"/>
    <w:tmpl w:val="C56C46F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FC6900"/>
    <w:multiLevelType w:val="hybridMultilevel"/>
    <w:tmpl w:val="38CA1B94"/>
    <w:lvl w:ilvl="0" w:tplc="DB4C7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24912"/>
    <w:multiLevelType w:val="hybridMultilevel"/>
    <w:tmpl w:val="C88894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D0A6E"/>
    <w:multiLevelType w:val="hybridMultilevel"/>
    <w:tmpl w:val="48044ADA"/>
    <w:lvl w:ilvl="0" w:tplc="387C3F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6C589E"/>
    <w:multiLevelType w:val="hybridMultilevel"/>
    <w:tmpl w:val="FF5400B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0C3C36"/>
    <w:multiLevelType w:val="hybridMultilevel"/>
    <w:tmpl w:val="F5460A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82469B"/>
    <w:multiLevelType w:val="hybridMultilevel"/>
    <w:tmpl w:val="C270E934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B2F013E"/>
    <w:multiLevelType w:val="hybridMultilevel"/>
    <w:tmpl w:val="A300A09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1"/>
  </w:num>
  <w:num w:numId="5">
    <w:abstractNumId w:val="4"/>
  </w:num>
  <w:num w:numId="6">
    <w:abstractNumId w:val="2"/>
  </w:num>
  <w:num w:numId="7">
    <w:abstractNumId w:val="19"/>
  </w:num>
  <w:num w:numId="8">
    <w:abstractNumId w:val="5"/>
  </w:num>
  <w:num w:numId="9">
    <w:abstractNumId w:val="15"/>
  </w:num>
  <w:num w:numId="10">
    <w:abstractNumId w:val="14"/>
  </w:num>
  <w:num w:numId="11">
    <w:abstractNumId w:val="10"/>
  </w:num>
  <w:num w:numId="12">
    <w:abstractNumId w:val="18"/>
  </w:num>
  <w:num w:numId="13">
    <w:abstractNumId w:val="8"/>
  </w:num>
  <w:num w:numId="14">
    <w:abstractNumId w:val="9"/>
  </w:num>
  <w:num w:numId="15">
    <w:abstractNumId w:val="11"/>
  </w:num>
  <w:num w:numId="16">
    <w:abstractNumId w:val="17"/>
  </w:num>
  <w:num w:numId="17">
    <w:abstractNumId w:val="12"/>
  </w:num>
  <w:num w:numId="18">
    <w:abstractNumId w:val="21"/>
  </w:num>
  <w:num w:numId="19">
    <w:abstractNumId w:val="7"/>
  </w:num>
  <w:num w:numId="20">
    <w:abstractNumId w:val="6"/>
  </w:num>
  <w:num w:numId="21">
    <w:abstractNumId w:val="16"/>
  </w:num>
  <w:num w:numId="22">
    <w:abstractNumId w:val="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compat/>
  <w:rsids>
    <w:rsidRoot w:val="00832714"/>
    <w:rsid w:val="00000745"/>
    <w:rsid w:val="0000150A"/>
    <w:rsid w:val="0001100B"/>
    <w:rsid w:val="0001167B"/>
    <w:rsid w:val="00011EE9"/>
    <w:rsid w:val="00015A4D"/>
    <w:rsid w:val="00015D6B"/>
    <w:rsid w:val="0001704C"/>
    <w:rsid w:val="0002059A"/>
    <w:rsid w:val="000209F5"/>
    <w:rsid w:val="00020E57"/>
    <w:rsid w:val="00030D2C"/>
    <w:rsid w:val="00033031"/>
    <w:rsid w:val="000379BD"/>
    <w:rsid w:val="00041945"/>
    <w:rsid w:val="00045B12"/>
    <w:rsid w:val="000544B8"/>
    <w:rsid w:val="000606FD"/>
    <w:rsid w:val="000615DE"/>
    <w:rsid w:val="00062D7F"/>
    <w:rsid w:val="00064429"/>
    <w:rsid w:val="000775F8"/>
    <w:rsid w:val="00077D50"/>
    <w:rsid w:val="0008116F"/>
    <w:rsid w:val="0008194D"/>
    <w:rsid w:val="00083D44"/>
    <w:rsid w:val="00094E8C"/>
    <w:rsid w:val="00097F0F"/>
    <w:rsid w:val="000A0A4D"/>
    <w:rsid w:val="000B3D08"/>
    <w:rsid w:val="000B5FD8"/>
    <w:rsid w:val="000D604E"/>
    <w:rsid w:val="000E09D6"/>
    <w:rsid w:val="000E42A3"/>
    <w:rsid w:val="000F147F"/>
    <w:rsid w:val="000F3FF9"/>
    <w:rsid w:val="00100922"/>
    <w:rsid w:val="00110B1C"/>
    <w:rsid w:val="00111420"/>
    <w:rsid w:val="001143F1"/>
    <w:rsid w:val="0011513D"/>
    <w:rsid w:val="001214C9"/>
    <w:rsid w:val="0012366E"/>
    <w:rsid w:val="00126960"/>
    <w:rsid w:val="0013457A"/>
    <w:rsid w:val="00134912"/>
    <w:rsid w:val="00137B2E"/>
    <w:rsid w:val="00141088"/>
    <w:rsid w:val="00153F05"/>
    <w:rsid w:val="00156595"/>
    <w:rsid w:val="00157BC0"/>
    <w:rsid w:val="00172805"/>
    <w:rsid w:val="00174C97"/>
    <w:rsid w:val="00180A3E"/>
    <w:rsid w:val="00180A43"/>
    <w:rsid w:val="00184434"/>
    <w:rsid w:val="0018553B"/>
    <w:rsid w:val="0019006B"/>
    <w:rsid w:val="00193F7A"/>
    <w:rsid w:val="001A27D1"/>
    <w:rsid w:val="001B3AB5"/>
    <w:rsid w:val="001C010D"/>
    <w:rsid w:val="001C26B3"/>
    <w:rsid w:val="001C4857"/>
    <w:rsid w:val="001C48AD"/>
    <w:rsid w:val="001C63C4"/>
    <w:rsid w:val="001C7904"/>
    <w:rsid w:val="001D232E"/>
    <w:rsid w:val="001D399C"/>
    <w:rsid w:val="001E1768"/>
    <w:rsid w:val="001E2382"/>
    <w:rsid w:val="001E3C4F"/>
    <w:rsid w:val="001F4957"/>
    <w:rsid w:val="00213246"/>
    <w:rsid w:val="002144C7"/>
    <w:rsid w:val="0022031D"/>
    <w:rsid w:val="00220341"/>
    <w:rsid w:val="002212A3"/>
    <w:rsid w:val="0023704F"/>
    <w:rsid w:val="002414B7"/>
    <w:rsid w:val="0024249F"/>
    <w:rsid w:val="00242EB8"/>
    <w:rsid w:val="00243828"/>
    <w:rsid w:val="00256A3E"/>
    <w:rsid w:val="00266780"/>
    <w:rsid w:val="00272056"/>
    <w:rsid w:val="00274D2A"/>
    <w:rsid w:val="0027533D"/>
    <w:rsid w:val="00277502"/>
    <w:rsid w:val="00291F97"/>
    <w:rsid w:val="002A5B09"/>
    <w:rsid w:val="002B5999"/>
    <w:rsid w:val="002C1D92"/>
    <w:rsid w:val="002C70CB"/>
    <w:rsid w:val="002D2DE2"/>
    <w:rsid w:val="002D2F37"/>
    <w:rsid w:val="002D32EE"/>
    <w:rsid w:val="002D384B"/>
    <w:rsid w:val="002F121C"/>
    <w:rsid w:val="002F12FA"/>
    <w:rsid w:val="002F20BC"/>
    <w:rsid w:val="002F458D"/>
    <w:rsid w:val="002F51F1"/>
    <w:rsid w:val="00301C48"/>
    <w:rsid w:val="00303987"/>
    <w:rsid w:val="00304F54"/>
    <w:rsid w:val="003123F1"/>
    <w:rsid w:val="00313F3B"/>
    <w:rsid w:val="0031445C"/>
    <w:rsid w:val="00314515"/>
    <w:rsid w:val="003158F6"/>
    <w:rsid w:val="003159CF"/>
    <w:rsid w:val="0031724B"/>
    <w:rsid w:val="003179F3"/>
    <w:rsid w:val="00322B87"/>
    <w:rsid w:val="00324528"/>
    <w:rsid w:val="00330953"/>
    <w:rsid w:val="00335B97"/>
    <w:rsid w:val="003360E3"/>
    <w:rsid w:val="003438A4"/>
    <w:rsid w:val="00352158"/>
    <w:rsid w:val="0035330A"/>
    <w:rsid w:val="00356B82"/>
    <w:rsid w:val="00357C7D"/>
    <w:rsid w:val="00363524"/>
    <w:rsid w:val="00365F79"/>
    <w:rsid w:val="00366106"/>
    <w:rsid w:val="00372C45"/>
    <w:rsid w:val="00375BB5"/>
    <w:rsid w:val="00384F92"/>
    <w:rsid w:val="00387180"/>
    <w:rsid w:val="0039478E"/>
    <w:rsid w:val="00394C1B"/>
    <w:rsid w:val="003A0663"/>
    <w:rsid w:val="003A1BAE"/>
    <w:rsid w:val="003A2CC2"/>
    <w:rsid w:val="003A3CB9"/>
    <w:rsid w:val="003A703A"/>
    <w:rsid w:val="003B06A8"/>
    <w:rsid w:val="003B0F38"/>
    <w:rsid w:val="003B5A59"/>
    <w:rsid w:val="003B7523"/>
    <w:rsid w:val="003B7BBE"/>
    <w:rsid w:val="003C26CC"/>
    <w:rsid w:val="003C6D25"/>
    <w:rsid w:val="003D5777"/>
    <w:rsid w:val="003E0744"/>
    <w:rsid w:val="003E0EEE"/>
    <w:rsid w:val="003E28E2"/>
    <w:rsid w:val="003E65B5"/>
    <w:rsid w:val="003F0743"/>
    <w:rsid w:val="003F1D2D"/>
    <w:rsid w:val="003F76D0"/>
    <w:rsid w:val="00400F55"/>
    <w:rsid w:val="00415A08"/>
    <w:rsid w:val="0041751B"/>
    <w:rsid w:val="00420B05"/>
    <w:rsid w:val="00422957"/>
    <w:rsid w:val="00427224"/>
    <w:rsid w:val="00427345"/>
    <w:rsid w:val="004334AE"/>
    <w:rsid w:val="00434FEC"/>
    <w:rsid w:val="00437FED"/>
    <w:rsid w:val="00441544"/>
    <w:rsid w:val="00442B6E"/>
    <w:rsid w:val="004439C4"/>
    <w:rsid w:val="00457B11"/>
    <w:rsid w:val="00460D71"/>
    <w:rsid w:val="004620E7"/>
    <w:rsid w:val="004648C5"/>
    <w:rsid w:val="00466FD9"/>
    <w:rsid w:val="0047056B"/>
    <w:rsid w:val="00471FEE"/>
    <w:rsid w:val="00476397"/>
    <w:rsid w:val="00476ECD"/>
    <w:rsid w:val="00477AA7"/>
    <w:rsid w:val="00483768"/>
    <w:rsid w:val="00492EC3"/>
    <w:rsid w:val="00493C1E"/>
    <w:rsid w:val="004A1040"/>
    <w:rsid w:val="004A4B1B"/>
    <w:rsid w:val="004A53C2"/>
    <w:rsid w:val="004B170D"/>
    <w:rsid w:val="004B22D0"/>
    <w:rsid w:val="004B7A7B"/>
    <w:rsid w:val="004B7C48"/>
    <w:rsid w:val="004C082F"/>
    <w:rsid w:val="004C0A8C"/>
    <w:rsid w:val="004C34B7"/>
    <w:rsid w:val="004C44A4"/>
    <w:rsid w:val="004C44F3"/>
    <w:rsid w:val="004C44FD"/>
    <w:rsid w:val="004C5EE7"/>
    <w:rsid w:val="004D0086"/>
    <w:rsid w:val="004D707C"/>
    <w:rsid w:val="004E3A15"/>
    <w:rsid w:val="004E4B36"/>
    <w:rsid w:val="004F08B4"/>
    <w:rsid w:val="004F3C5A"/>
    <w:rsid w:val="004F667E"/>
    <w:rsid w:val="0050277C"/>
    <w:rsid w:val="00503CDA"/>
    <w:rsid w:val="0050738D"/>
    <w:rsid w:val="005112E6"/>
    <w:rsid w:val="005117AB"/>
    <w:rsid w:val="005270D1"/>
    <w:rsid w:val="00535226"/>
    <w:rsid w:val="00542FC3"/>
    <w:rsid w:val="00560DE7"/>
    <w:rsid w:val="00567913"/>
    <w:rsid w:val="00567A93"/>
    <w:rsid w:val="00572624"/>
    <w:rsid w:val="0057567E"/>
    <w:rsid w:val="00587654"/>
    <w:rsid w:val="00590235"/>
    <w:rsid w:val="005968A0"/>
    <w:rsid w:val="005A35FB"/>
    <w:rsid w:val="005A4FAD"/>
    <w:rsid w:val="005A6787"/>
    <w:rsid w:val="005A724F"/>
    <w:rsid w:val="005A7562"/>
    <w:rsid w:val="005B001C"/>
    <w:rsid w:val="005B077B"/>
    <w:rsid w:val="005B1800"/>
    <w:rsid w:val="005B20C4"/>
    <w:rsid w:val="005B27F9"/>
    <w:rsid w:val="005B4D49"/>
    <w:rsid w:val="005B536D"/>
    <w:rsid w:val="005C112D"/>
    <w:rsid w:val="005C2D41"/>
    <w:rsid w:val="005C7978"/>
    <w:rsid w:val="005D0A37"/>
    <w:rsid w:val="005D17B1"/>
    <w:rsid w:val="005D50D4"/>
    <w:rsid w:val="005D676B"/>
    <w:rsid w:val="005E4966"/>
    <w:rsid w:val="005E5CEB"/>
    <w:rsid w:val="005F0FC9"/>
    <w:rsid w:val="005F3E4D"/>
    <w:rsid w:val="005F44AB"/>
    <w:rsid w:val="005F6D71"/>
    <w:rsid w:val="00601A9B"/>
    <w:rsid w:val="006106C8"/>
    <w:rsid w:val="006120FA"/>
    <w:rsid w:val="006148F2"/>
    <w:rsid w:val="00625D7E"/>
    <w:rsid w:val="00633662"/>
    <w:rsid w:val="00634E45"/>
    <w:rsid w:val="00651AC0"/>
    <w:rsid w:val="00654E88"/>
    <w:rsid w:val="0066796D"/>
    <w:rsid w:val="00674544"/>
    <w:rsid w:val="0069070B"/>
    <w:rsid w:val="00692CFF"/>
    <w:rsid w:val="00697074"/>
    <w:rsid w:val="006B0B31"/>
    <w:rsid w:val="006B25F9"/>
    <w:rsid w:val="006B32DF"/>
    <w:rsid w:val="006B3654"/>
    <w:rsid w:val="006B59B5"/>
    <w:rsid w:val="006B7E7E"/>
    <w:rsid w:val="006C6FD3"/>
    <w:rsid w:val="006C7416"/>
    <w:rsid w:val="006D0ED0"/>
    <w:rsid w:val="006D346A"/>
    <w:rsid w:val="006D5149"/>
    <w:rsid w:val="006D62BD"/>
    <w:rsid w:val="006E06A0"/>
    <w:rsid w:val="006E41AC"/>
    <w:rsid w:val="006F17E2"/>
    <w:rsid w:val="006F306E"/>
    <w:rsid w:val="006F38C9"/>
    <w:rsid w:val="006F639B"/>
    <w:rsid w:val="00700C65"/>
    <w:rsid w:val="0070784A"/>
    <w:rsid w:val="00714C3F"/>
    <w:rsid w:val="0072710C"/>
    <w:rsid w:val="00737FAF"/>
    <w:rsid w:val="007407A1"/>
    <w:rsid w:val="00741FB0"/>
    <w:rsid w:val="00747741"/>
    <w:rsid w:val="00762125"/>
    <w:rsid w:val="00762518"/>
    <w:rsid w:val="007650F5"/>
    <w:rsid w:val="00765480"/>
    <w:rsid w:val="007770B3"/>
    <w:rsid w:val="00780D98"/>
    <w:rsid w:val="007935C3"/>
    <w:rsid w:val="00796775"/>
    <w:rsid w:val="007B1DB1"/>
    <w:rsid w:val="007B2E8D"/>
    <w:rsid w:val="007B4E26"/>
    <w:rsid w:val="007B5E81"/>
    <w:rsid w:val="007C65A0"/>
    <w:rsid w:val="007C7B85"/>
    <w:rsid w:val="007D0D6C"/>
    <w:rsid w:val="007D2530"/>
    <w:rsid w:val="007D41F3"/>
    <w:rsid w:val="007D4F5F"/>
    <w:rsid w:val="007E1E29"/>
    <w:rsid w:val="007E3050"/>
    <w:rsid w:val="007F1F0C"/>
    <w:rsid w:val="00800871"/>
    <w:rsid w:val="008013CF"/>
    <w:rsid w:val="00801DB8"/>
    <w:rsid w:val="00814216"/>
    <w:rsid w:val="008177D3"/>
    <w:rsid w:val="00823B02"/>
    <w:rsid w:val="00832714"/>
    <w:rsid w:val="00833253"/>
    <w:rsid w:val="0083434E"/>
    <w:rsid w:val="00837AA0"/>
    <w:rsid w:val="008416C4"/>
    <w:rsid w:val="00842D9E"/>
    <w:rsid w:val="008573BB"/>
    <w:rsid w:val="00863940"/>
    <w:rsid w:val="00864ACA"/>
    <w:rsid w:val="00864F09"/>
    <w:rsid w:val="008661EE"/>
    <w:rsid w:val="008679CA"/>
    <w:rsid w:val="008718B4"/>
    <w:rsid w:val="008765D7"/>
    <w:rsid w:val="008800D2"/>
    <w:rsid w:val="008820A6"/>
    <w:rsid w:val="008874FA"/>
    <w:rsid w:val="008934FB"/>
    <w:rsid w:val="008A5F9C"/>
    <w:rsid w:val="008B1848"/>
    <w:rsid w:val="008C2608"/>
    <w:rsid w:val="008C3258"/>
    <w:rsid w:val="008C3423"/>
    <w:rsid w:val="008D0614"/>
    <w:rsid w:val="008D2EA1"/>
    <w:rsid w:val="008D7621"/>
    <w:rsid w:val="008E0FC2"/>
    <w:rsid w:val="008E63DC"/>
    <w:rsid w:val="008E71F5"/>
    <w:rsid w:val="008F04B6"/>
    <w:rsid w:val="008F52DC"/>
    <w:rsid w:val="00904A8C"/>
    <w:rsid w:val="0090608E"/>
    <w:rsid w:val="009166C8"/>
    <w:rsid w:val="00920AF7"/>
    <w:rsid w:val="00925971"/>
    <w:rsid w:val="00926356"/>
    <w:rsid w:val="00927AA9"/>
    <w:rsid w:val="00930391"/>
    <w:rsid w:val="00930CB5"/>
    <w:rsid w:val="0093294D"/>
    <w:rsid w:val="00937C88"/>
    <w:rsid w:val="00940110"/>
    <w:rsid w:val="00953DF2"/>
    <w:rsid w:val="0095530C"/>
    <w:rsid w:val="00955430"/>
    <w:rsid w:val="009605EA"/>
    <w:rsid w:val="00971EAA"/>
    <w:rsid w:val="009801B4"/>
    <w:rsid w:val="0098493C"/>
    <w:rsid w:val="009864EA"/>
    <w:rsid w:val="00987015"/>
    <w:rsid w:val="009924EF"/>
    <w:rsid w:val="00992D6E"/>
    <w:rsid w:val="00997D5C"/>
    <w:rsid w:val="009A1459"/>
    <w:rsid w:val="009A4571"/>
    <w:rsid w:val="009A4CDD"/>
    <w:rsid w:val="009B17C4"/>
    <w:rsid w:val="009B29DB"/>
    <w:rsid w:val="009B680B"/>
    <w:rsid w:val="009B75CC"/>
    <w:rsid w:val="009C2CF0"/>
    <w:rsid w:val="009C512D"/>
    <w:rsid w:val="009C70ED"/>
    <w:rsid w:val="009D40D0"/>
    <w:rsid w:val="009D69AB"/>
    <w:rsid w:val="009E10AD"/>
    <w:rsid w:val="009F4CF7"/>
    <w:rsid w:val="009F7AF5"/>
    <w:rsid w:val="00A01982"/>
    <w:rsid w:val="00A06829"/>
    <w:rsid w:val="00A10A9F"/>
    <w:rsid w:val="00A13D90"/>
    <w:rsid w:val="00A156EC"/>
    <w:rsid w:val="00A17E54"/>
    <w:rsid w:val="00A20AEF"/>
    <w:rsid w:val="00A22A1E"/>
    <w:rsid w:val="00A30732"/>
    <w:rsid w:val="00A3125E"/>
    <w:rsid w:val="00A31E4F"/>
    <w:rsid w:val="00A33DEA"/>
    <w:rsid w:val="00A36B1A"/>
    <w:rsid w:val="00A3766B"/>
    <w:rsid w:val="00A41CA1"/>
    <w:rsid w:val="00A45427"/>
    <w:rsid w:val="00A50EB1"/>
    <w:rsid w:val="00A575AD"/>
    <w:rsid w:val="00A75E4A"/>
    <w:rsid w:val="00A8752D"/>
    <w:rsid w:val="00A920E4"/>
    <w:rsid w:val="00A924D2"/>
    <w:rsid w:val="00A94914"/>
    <w:rsid w:val="00A95746"/>
    <w:rsid w:val="00AA4494"/>
    <w:rsid w:val="00AA7013"/>
    <w:rsid w:val="00AB360A"/>
    <w:rsid w:val="00AC01EE"/>
    <w:rsid w:val="00AC68EC"/>
    <w:rsid w:val="00AD0B8B"/>
    <w:rsid w:val="00AD364E"/>
    <w:rsid w:val="00AD64A7"/>
    <w:rsid w:val="00AD6A7F"/>
    <w:rsid w:val="00AE08E5"/>
    <w:rsid w:val="00AE6F15"/>
    <w:rsid w:val="00AF572F"/>
    <w:rsid w:val="00B00257"/>
    <w:rsid w:val="00B257D9"/>
    <w:rsid w:val="00B27ACE"/>
    <w:rsid w:val="00B306A0"/>
    <w:rsid w:val="00B36CCB"/>
    <w:rsid w:val="00B40513"/>
    <w:rsid w:val="00B42623"/>
    <w:rsid w:val="00B45250"/>
    <w:rsid w:val="00B51518"/>
    <w:rsid w:val="00B568AC"/>
    <w:rsid w:val="00B61204"/>
    <w:rsid w:val="00B65C61"/>
    <w:rsid w:val="00B6613B"/>
    <w:rsid w:val="00B70A95"/>
    <w:rsid w:val="00B7285F"/>
    <w:rsid w:val="00B769D1"/>
    <w:rsid w:val="00B80FF9"/>
    <w:rsid w:val="00B81797"/>
    <w:rsid w:val="00B818DA"/>
    <w:rsid w:val="00B858B5"/>
    <w:rsid w:val="00B9130D"/>
    <w:rsid w:val="00B935FE"/>
    <w:rsid w:val="00B96EC8"/>
    <w:rsid w:val="00B970AF"/>
    <w:rsid w:val="00BA0A91"/>
    <w:rsid w:val="00BA5702"/>
    <w:rsid w:val="00BB1122"/>
    <w:rsid w:val="00BB2A32"/>
    <w:rsid w:val="00BB7B3D"/>
    <w:rsid w:val="00BC30DD"/>
    <w:rsid w:val="00BC7941"/>
    <w:rsid w:val="00BD156B"/>
    <w:rsid w:val="00BD1642"/>
    <w:rsid w:val="00BD1B32"/>
    <w:rsid w:val="00BE3A9D"/>
    <w:rsid w:val="00BE4778"/>
    <w:rsid w:val="00BE496A"/>
    <w:rsid w:val="00BF70E1"/>
    <w:rsid w:val="00C0013C"/>
    <w:rsid w:val="00C02319"/>
    <w:rsid w:val="00C03E7F"/>
    <w:rsid w:val="00C07608"/>
    <w:rsid w:val="00C10F79"/>
    <w:rsid w:val="00C12FC9"/>
    <w:rsid w:val="00C13BB8"/>
    <w:rsid w:val="00C13EB0"/>
    <w:rsid w:val="00C1719E"/>
    <w:rsid w:val="00C304A5"/>
    <w:rsid w:val="00C31D78"/>
    <w:rsid w:val="00C33929"/>
    <w:rsid w:val="00C3601D"/>
    <w:rsid w:val="00C3704F"/>
    <w:rsid w:val="00C41096"/>
    <w:rsid w:val="00C44FB5"/>
    <w:rsid w:val="00C4579A"/>
    <w:rsid w:val="00C5589D"/>
    <w:rsid w:val="00C60F7A"/>
    <w:rsid w:val="00C610AC"/>
    <w:rsid w:val="00C64D3D"/>
    <w:rsid w:val="00C66609"/>
    <w:rsid w:val="00C812B9"/>
    <w:rsid w:val="00C823E7"/>
    <w:rsid w:val="00C826B9"/>
    <w:rsid w:val="00C8318E"/>
    <w:rsid w:val="00C843CA"/>
    <w:rsid w:val="00C84413"/>
    <w:rsid w:val="00C8770E"/>
    <w:rsid w:val="00C94ABA"/>
    <w:rsid w:val="00CB7C11"/>
    <w:rsid w:val="00CC46C8"/>
    <w:rsid w:val="00CC4ADB"/>
    <w:rsid w:val="00CC50C3"/>
    <w:rsid w:val="00CD2689"/>
    <w:rsid w:val="00CD5943"/>
    <w:rsid w:val="00CE2D8F"/>
    <w:rsid w:val="00D00424"/>
    <w:rsid w:val="00D00DE3"/>
    <w:rsid w:val="00D038EC"/>
    <w:rsid w:val="00D1702E"/>
    <w:rsid w:val="00D23978"/>
    <w:rsid w:val="00D24D84"/>
    <w:rsid w:val="00D257EA"/>
    <w:rsid w:val="00D336B3"/>
    <w:rsid w:val="00D349FC"/>
    <w:rsid w:val="00D354FA"/>
    <w:rsid w:val="00D43ACB"/>
    <w:rsid w:val="00D47A66"/>
    <w:rsid w:val="00D510FD"/>
    <w:rsid w:val="00D54FD0"/>
    <w:rsid w:val="00D57BB0"/>
    <w:rsid w:val="00D63C07"/>
    <w:rsid w:val="00D7146A"/>
    <w:rsid w:val="00D72FC3"/>
    <w:rsid w:val="00D73026"/>
    <w:rsid w:val="00D74925"/>
    <w:rsid w:val="00D81981"/>
    <w:rsid w:val="00D83C5E"/>
    <w:rsid w:val="00D85D47"/>
    <w:rsid w:val="00D973A1"/>
    <w:rsid w:val="00DA0CD0"/>
    <w:rsid w:val="00DA0DFC"/>
    <w:rsid w:val="00DA336E"/>
    <w:rsid w:val="00DA3AF1"/>
    <w:rsid w:val="00DA64C1"/>
    <w:rsid w:val="00DB210B"/>
    <w:rsid w:val="00DB3460"/>
    <w:rsid w:val="00DC1B38"/>
    <w:rsid w:val="00DC4C49"/>
    <w:rsid w:val="00DF0E17"/>
    <w:rsid w:val="00DF18F6"/>
    <w:rsid w:val="00DF2B05"/>
    <w:rsid w:val="00DF6087"/>
    <w:rsid w:val="00E00500"/>
    <w:rsid w:val="00E023FF"/>
    <w:rsid w:val="00E03646"/>
    <w:rsid w:val="00E04E12"/>
    <w:rsid w:val="00E20989"/>
    <w:rsid w:val="00E30220"/>
    <w:rsid w:val="00E3221D"/>
    <w:rsid w:val="00E36DC7"/>
    <w:rsid w:val="00E5054E"/>
    <w:rsid w:val="00E57436"/>
    <w:rsid w:val="00E6115B"/>
    <w:rsid w:val="00E73A96"/>
    <w:rsid w:val="00E75808"/>
    <w:rsid w:val="00E759F9"/>
    <w:rsid w:val="00E76864"/>
    <w:rsid w:val="00E77673"/>
    <w:rsid w:val="00E85D35"/>
    <w:rsid w:val="00E8694E"/>
    <w:rsid w:val="00EA2429"/>
    <w:rsid w:val="00EA4F9A"/>
    <w:rsid w:val="00EB30E7"/>
    <w:rsid w:val="00EB438B"/>
    <w:rsid w:val="00EB755F"/>
    <w:rsid w:val="00EC246A"/>
    <w:rsid w:val="00EC268F"/>
    <w:rsid w:val="00EC443E"/>
    <w:rsid w:val="00EC5A58"/>
    <w:rsid w:val="00ED33F7"/>
    <w:rsid w:val="00ED5D3C"/>
    <w:rsid w:val="00EE3183"/>
    <w:rsid w:val="00F065BD"/>
    <w:rsid w:val="00F07329"/>
    <w:rsid w:val="00F11E60"/>
    <w:rsid w:val="00F23DCB"/>
    <w:rsid w:val="00F25B76"/>
    <w:rsid w:val="00F2776C"/>
    <w:rsid w:val="00F279CE"/>
    <w:rsid w:val="00F30947"/>
    <w:rsid w:val="00F30F82"/>
    <w:rsid w:val="00F3138C"/>
    <w:rsid w:val="00F379F5"/>
    <w:rsid w:val="00F40C4B"/>
    <w:rsid w:val="00F420A8"/>
    <w:rsid w:val="00F43BC3"/>
    <w:rsid w:val="00F46C81"/>
    <w:rsid w:val="00F54829"/>
    <w:rsid w:val="00F575AA"/>
    <w:rsid w:val="00F7053D"/>
    <w:rsid w:val="00F717BF"/>
    <w:rsid w:val="00F71D98"/>
    <w:rsid w:val="00F82177"/>
    <w:rsid w:val="00F91BDE"/>
    <w:rsid w:val="00FA1996"/>
    <w:rsid w:val="00FA26F7"/>
    <w:rsid w:val="00FA3284"/>
    <w:rsid w:val="00FA6663"/>
    <w:rsid w:val="00FB3398"/>
    <w:rsid w:val="00FB4595"/>
    <w:rsid w:val="00FC115B"/>
    <w:rsid w:val="00FC1ADB"/>
    <w:rsid w:val="00FC2821"/>
    <w:rsid w:val="00FC4469"/>
    <w:rsid w:val="00FC60AE"/>
    <w:rsid w:val="00FC655C"/>
    <w:rsid w:val="00FC772E"/>
    <w:rsid w:val="00FD3414"/>
    <w:rsid w:val="00FE0527"/>
    <w:rsid w:val="00FE2DE6"/>
    <w:rsid w:val="00FE3DC5"/>
    <w:rsid w:val="00FE4A79"/>
    <w:rsid w:val="00FE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B1800"/>
    <w:pPr>
      <w:jc w:val="both"/>
    </w:pPr>
    <w:rPr>
      <w:rFonts w:ascii="Times" w:hAnsi="Times" w:cs="Arial"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87654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2D32EE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D3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0194-CE39-486A-AB67-B18623AD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4581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>VRS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Kiti</dc:creator>
  <cp:lastModifiedBy>Živilė Puidokaitienė</cp:lastModifiedBy>
  <cp:revision>3</cp:revision>
  <cp:lastPrinted>2022-11-15T13:23:00Z</cp:lastPrinted>
  <dcterms:created xsi:type="dcterms:W3CDTF">2023-03-31T06:26:00Z</dcterms:created>
  <dcterms:modified xsi:type="dcterms:W3CDTF">2023-03-31T06:31:00Z</dcterms:modified>
</cp:coreProperties>
</file>