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FE2EB" w14:textId="0D35DF96" w:rsidR="00F761EF" w:rsidRDefault="00F761EF" w:rsidP="00F761EF">
      <w:pPr>
        <w:jc w:val="center"/>
      </w:pPr>
      <w:r>
        <w:t>____________________________</w:t>
      </w:r>
      <w:r w:rsidR="00054B4D">
        <w:t>_______</w:t>
      </w:r>
    </w:p>
    <w:p w14:paraId="5D2117F4" w14:textId="1EC745B2" w:rsidR="00F761EF" w:rsidRDefault="00F761EF" w:rsidP="00F761EF">
      <w:pPr>
        <w:jc w:val="center"/>
        <w:rPr>
          <w:sz w:val="20"/>
        </w:rPr>
      </w:pPr>
      <w:r>
        <w:rPr>
          <w:sz w:val="20"/>
        </w:rPr>
        <w:t>(</w:t>
      </w:r>
      <w:r w:rsidR="00C10A6F">
        <w:rPr>
          <w:sz w:val="20"/>
        </w:rPr>
        <w:t>licencijos prašytojo</w:t>
      </w:r>
      <w:r>
        <w:rPr>
          <w:sz w:val="20"/>
        </w:rPr>
        <w:t xml:space="preserve"> pavadinimas</w:t>
      </w:r>
      <w:r w:rsidR="00326F82">
        <w:rPr>
          <w:sz w:val="20"/>
        </w:rPr>
        <w:t>, teisinė forma</w:t>
      </w:r>
      <w:r>
        <w:rPr>
          <w:sz w:val="20"/>
        </w:rPr>
        <w:t>)</w:t>
      </w:r>
    </w:p>
    <w:p w14:paraId="59A0C986" w14:textId="77777777" w:rsidR="00F761EF" w:rsidRDefault="00F761EF" w:rsidP="00F761EF">
      <w:pPr>
        <w:ind w:firstLine="720"/>
        <w:jc w:val="center"/>
      </w:pPr>
      <w:r>
        <w:t>_______________________________________________________________________</w:t>
      </w:r>
    </w:p>
    <w:p w14:paraId="08600A60" w14:textId="6ABBAEB5" w:rsidR="00F761EF" w:rsidRDefault="00F761EF" w:rsidP="00F761EF">
      <w:pPr>
        <w:jc w:val="center"/>
        <w:rPr>
          <w:sz w:val="20"/>
        </w:rPr>
      </w:pPr>
      <w:r>
        <w:rPr>
          <w:sz w:val="20"/>
        </w:rPr>
        <w:t>(kodas, buveinė</w:t>
      </w:r>
      <w:r w:rsidR="00326F82">
        <w:rPr>
          <w:sz w:val="20"/>
        </w:rPr>
        <w:t xml:space="preserve">s </w:t>
      </w:r>
      <w:r>
        <w:rPr>
          <w:sz w:val="20"/>
        </w:rPr>
        <w:t>adresas, tel.</w:t>
      </w:r>
      <w:r w:rsidR="00563865">
        <w:rPr>
          <w:sz w:val="20"/>
        </w:rPr>
        <w:t xml:space="preserve"> Nr.</w:t>
      </w:r>
      <w:r w:rsidR="007C2EFD">
        <w:rPr>
          <w:sz w:val="20"/>
        </w:rPr>
        <w:t>, el. p. adresas</w:t>
      </w:r>
      <w:r>
        <w:rPr>
          <w:sz w:val="20"/>
        </w:rPr>
        <w:t>)</w:t>
      </w:r>
    </w:p>
    <w:p w14:paraId="7065B7D2" w14:textId="512A057A" w:rsidR="00054B4D" w:rsidRPr="00A11425" w:rsidRDefault="00054B4D" w:rsidP="00054B4D">
      <w:pPr>
        <w:jc w:val="both"/>
      </w:pPr>
      <w:r w:rsidRPr="00A11425">
        <w:t>____________________________________________________________</w:t>
      </w:r>
      <w:r>
        <w:t>__________</w:t>
      </w:r>
      <w:r w:rsidR="00C10A6F">
        <w:t>______________</w:t>
      </w:r>
    </w:p>
    <w:p w14:paraId="0949EB8D" w14:textId="3D998DD8" w:rsidR="00054B4D" w:rsidRDefault="00BB3314" w:rsidP="00BB3314">
      <w:pPr>
        <w:jc w:val="center"/>
        <w:rPr>
          <w:sz w:val="20"/>
        </w:rPr>
      </w:pPr>
      <w:r>
        <w:rPr>
          <w:sz w:val="20"/>
        </w:rPr>
        <w:t>(</w:t>
      </w:r>
      <w:r w:rsidR="00C10A6F">
        <w:rPr>
          <w:sz w:val="20"/>
        </w:rPr>
        <w:t xml:space="preserve">Licencijos prašytojo vadovų </w:t>
      </w:r>
      <w:r w:rsidR="00054B4D" w:rsidRPr="00A11425">
        <w:rPr>
          <w:sz w:val="20"/>
        </w:rPr>
        <w:t>vardai, pavardės, asmens kodai</w:t>
      </w:r>
      <w:r w:rsidR="00054B4D">
        <w:rPr>
          <w:sz w:val="20"/>
        </w:rPr>
        <w:t>)</w:t>
      </w:r>
    </w:p>
    <w:p w14:paraId="5392F3B0" w14:textId="77777777" w:rsidR="00BB3314" w:rsidRPr="00A11425" w:rsidRDefault="00BB3314" w:rsidP="00054B4D">
      <w:pPr>
        <w:jc w:val="both"/>
        <w:rPr>
          <w:sz w:val="20"/>
        </w:rPr>
      </w:pPr>
      <w:bookmarkStart w:id="0" w:name="_GoBack"/>
      <w:bookmarkEnd w:id="0"/>
    </w:p>
    <w:p w14:paraId="5EE31AB9" w14:textId="77777777" w:rsidR="00BB3314" w:rsidRPr="00BB3314" w:rsidRDefault="00BB3314" w:rsidP="00BB3314"/>
    <w:p w14:paraId="2044A979" w14:textId="6A9F3912" w:rsidR="006F0075" w:rsidRPr="0079580A" w:rsidRDefault="00BB3314" w:rsidP="00BB3314">
      <w:pPr>
        <w:rPr>
          <w:b/>
        </w:rPr>
      </w:pPr>
      <w:r w:rsidRPr="0079580A">
        <w:rPr>
          <w:b/>
        </w:rPr>
        <w:t xml:space="preserve">Varėnos rajono savivaldybės </w:t>
      </w:r>
      <w:r w:rsidR="00FF1CA1" w:rsidRPr="0079580A">
        <w:rPr>
          <w:b/>
        </w:rPr>
        <w:t>merui</w:t>
      </w:r>
      <w:r w:rsidR="006F0075" w:rsidRPr="0079580A">
        <w:rPr>
          <w:b/>
        </w:rPr>
        <w:br/>
      </w:r>
    </w:p>
    <w:p w14:paraId="0526393D" w14:textId="77777777" w:rsidR="00F761EF" w:rsidRDefault="00F761EF" w:rsidP="00F761EF"/>
    <w:p w14:paraId="266E8811" w14:textId="77777777" w:rsidR="00C2759A" w:rsidRPr="00C2759A" w:rsidRDefault="00C2759A" w:rsidP="00C2759A">
      <w:pPr>
        <w:widowControl/>
        <w:suppressAutoHyphens w:val="0"/>
        <w:jc w:val="center"/>
        <w:rPr>
          <w:rFonts w:eastAsia="Times New Roman"/>
          <w:b/>
        </w:rPr>
      </w:pPr>
      <w:r w:rsidRPr="00C2759A">
        <w:rPr>
          <w:rFonts w:eastAsia="Times New Roman"/>
          <w:b/>
        </w:rPr>
        <w:t>PRAŠYMAS IŠDUOTI LICENCIJĄ VERSTIS MAŽMENINE PREKYBA</w:t>
      </w:r>
    </w:p>
    <w:p w14:paraId="7966C2C6" w14:textId="77777777" w:rsidR="00C2759A" w:rsidRPr="00C2759A" w:rsidRDefault="00C2759A" w:rsidP="00C2759A">
      <w:pPr>
        <w:widowControl/>
        <w:suppressAutoHyphens w:val="0"/>
        <w:jc w:val="center"/>
        <w:rPr>
          <w:rFonts w:eastAsia="Times New Roman"/>
          <w:b/>
        </w:rPr>
      </w:pPr>
      <w:r w:rsidRPr="00C2759A">
        <w:rPr>
          <w:rFonts w:eastAsia="Times New Roman"/>
          <w:b/>
        </w:rPr>
        <w:t>ALKOHOLINIAIS GĖRIMAIS, KURIŲ TŪRINĖ ETILO ALKOHOLIO KONCENTRACIJA</w:t>
      </w:r>
    </w:p>
    <w:p w14:paraId="764B1485" w14:textId="77777777" w:rsidR="00C2759A" w:rsidRPr="00C2759A" w:rsidRDefault="00C2759A" w:rsidP="00C2759A">
      <w:pPr>
        <w:widowControl/>
        <w:suppressAutoHyphens w:val="0"/>
        <w:jc w:val="center"/>
        <w:rPr>
          <w:rFonts w:eastAsia="Times New Roman"/>
          <w:b/>
        </w:rPr>
      </w:pPr>
      <w:r w:rsidRPr="00C2759A">
        <w:rPr>
          <w:rFonts w:eastAsia="Times New Roman"/>
          <w:b/>
        </w:rPr>
        <w:t xml:space="preserve">NEVIRŠIJA </w:t>
      </w:r>
      <w:r w:rsidR="008E77D6">
        <w:rPr>
          <w:rFonts w:eastAsia="Times New Roman"/>
          <w:b/>
        </w:rPr>
        <w:t>15</w:t>
      </w:r>
      <w:r w:rsidRPr="00C2759A">
        <w:rPr>
          <w:rFonts w:eastAsia="Times New Roman"/>
          <w:b/>
        </w:rPr>
        <w:t xml:space="preserve"> PROCENTŲ, KURORTINIO, POILSIO IR TURIZMO SEZONŲ </w:t>
      </w:r>
      <w:r w:rsidR="008E77D6">
        <w:rPr>
          <w:rFonts w:eastAsia="Times New Roman"/>
          <w:b/>
        </w:rPr>
        <w:t>LAIKOTARPIU</w:t>
      </w:r>
    </w:p>
    <w:p w14:paraId="395F366A" w14:textId="77777777" w:rsidR="00F761EF" w:rsidRDefault="007C2EFD" w:rsidP="00F761EF">
      <w:pPr>
        <w:ind w:firstLine="240"/>
        <w:jc w:val="center"/>
      </w:pPr>
      <w:r>
        <w:t xml:space="preserve">20  </w:t>
      </w:r>
      <w:r w:rsidR="00F761EF">
        <w:t>__m.</w:t>
      </w:r>
      <w:r w:rsidR="0044398B">
        <w:t xml:space="preserve"> </w:t>
      </w:r>
      <w:r w:rsidR="00F761EF">
        <w:t>____________</w:t>
      </w:r>
      <w:r w:rsidR="0044398B">
        <w:t xml:space="preserve"> </w:t>
      </w:r>
      <w:r w:rsidR="00F761EF">
        <w:t>mėn.</w:t>
      </w:r>
      <w:r w:rsidR="0044398B">
        <w:t xml:space="preserve"> </w:t>
      </w:r>
      <w:r w:rsidR="00F761EF">
        <w:t>___d.,</w:t>
      </w:r>
    </w:p>
    <w:p w14:paraId="14B76357" w14:textId="48535AE9" w:rsidR="00F761EF" w:rsidRDefault="00F761EF" w:rsidP="00F761EF">
      <w:pPr>
        <w:jc w:val="center"/>
      </w:pPr>
      <w:r>
        <w:t>V</w:t>
      </w:r>
      <w:r w:rsidR="00BB3314">
        <w:t>arėna</w:t>
      </w:r>
    </w:p>
    <w:p w14:paraId="5A6ACA7C" w14:textId="77777777" w:rsidR="00F761EF" w:rsidRDefault="00F761EF" w:rsidP="00F761EF"/>
    <w:p w14:paraId="4DE6D4A2" w14:textId="617A8BC7" w:rsidR="00F761EF" w:rsidRDefault="00F761EF" w:rsidP="008E77D6">
      <w:r>
        <w:tab/>
        <w:t>Prašau išduoti licenciją vestis mažmenine prekyba</w:t>
      </w:r>
      <w:r w:rsidR="008E77D6">
        <w:t xml:space="preserve"> alkoholiniais gėrimais, kurių tūrinė etilo alkoholio koncentracija neviršija 15 procentų, kurortinio, poilsio ir turizmo sezonų laikotarpiu</w:t>
      </w:r>
      <w:r w:rsidR="00812C5F">
        <w:t xml:space="preserve"> </w:t>
      </w:r>
      <w:r w:rsidR="00812C5F" w:rsidRPr="00812C5F">
        <w:rPr>
          <w:b/>
          <w:bCs/>
          <w:i/>
          <w:iCs/>
        </w:rPr>
        <w:t>(pažymėti tik vieną)</w:t>
      </w:r>
      <w:r w:rsidR="00812C5F">
        <w:t>:</w:t>
      </w:r>
    </w:p>
    <w:p w14:paraId="03FAFDB8" w14:textId="77777777" w:rsidR="005474F9" w:rsidRDefault="003F2544" w:rsidP="008E77D6">
      <w:r w:rsidRPr="003F2544">
        <w:t xml:space="preserve">                   </w:t>
      </w:r>
      <w:r w:rsidR="00E73C88" w:rsidRPr="00812C5F">
        <w:rPr>
          <w:rFonts w:ascii="Segoe UI Symbol" w:hAnsi="Segoe UI Symbol" w:cs="Segoe UI Symbol"/>
          <w:sz w:val="28"/>
          <w:szCs w:val="28"/>
        </w:rPr>
        <w:t>☐</w:t>
      </w:r>
      <w:r w:rsidRPr="003F2544">
        <w:t xml:space="preserve"> </w:t>
      </w:r>
      <w:r w:rsidR="005474F9" w:rsidRPr="005474F9">
        <w:rPr>
          <w:i/>
          <w:iCs/>
        </w:rPr>
        <w:t>vasaros</w:t>
      </w:r>
      <w:r w:rsidR="005474F9">
        <w:t xml:space="preserve"> (</w:t>
      </w:r>
      <w:r w:rsidR="00E73C88" w:rsidRPr="003F2544">
        <w:t>nuo balandžio 1 d. iki rugsėjo 30 d</w:t>
      </w:r>
      <w:r w:rsidRPr="003F2544">
        <w:t>.</w:t>
      </w:r>
      <w:r w:rsidR="005474F9">
        <w:t>)</w:t>
      </w:r>
    </w:p>
    <w:p w14:paraId="35512BA8" w14:textId="604AE3AB" w:rsidR="00E73C88" w:rsidRPr="003F2544" w:rsidRDefault="003F2544" w:rsidP="008E77D6">
      <w:r w:rsidRPr="003F2544">
        <w:t xml:space="preserve">                   </w:t>
      </w:r>
      <w:r w:rsidRPr="00812C5F">
        <w:rPr>
          <w:rFonts w:ascii="Segoe UI Symbol" w:hAnsi="Segoe UI Symbol" w:cs="Segoe UI Symbol"/>
          <w:sz w:val="28"/>
          <w:szCs w:val="28"/>
        </w:rPr>
        <w:t>☐</w:t>
      </w:r>
      <w:r w:rsidRPr="003F2544">
        <w:t xml:space="preserve"> </w:t>
      </w:r>
      <w:r w:rsidR="005474F9" w:rsidRPr="005474F9">
        <w:rPr>
          <w:i/>
          <w:iCs/>
        </w:rPr>
        <w:t>žiemos</w:t>
      </w:r>
      <w:r w:rsidR="005474F9" w:rsidRPr="005474F9">
        <w:rPr>
          <w:b/>
          <w:bCs/>
          <w:i/>
          <w:iCs/>
        </w:rPr>
        <w:t xml:space="preserve"> </w:t>
      </w:r>
      <w:r w:rsidR="005474F9">
        <w:t>(</w:t>
      </w:r>
      <w:r w:rsidRPr="003F2544">
        <w:t>nuo spalio 1 d. iki kovo 31 d.</w:t>
      </w:r>
      <w:r w:rsidR="005474F9">
        <w:t>)</w:t>
      </w:r>
    </w:p>
    <w:p w14:paraId="49F19CD1" w14:textId="77777777" w:rsidR="003F2544" w:rsidRDefault="003F2544" w:rsidP="00F761EF"/>
    <w:p w14:paraId="22E1522D" w14:textId="5E32E4A8" w:rsidR="00F761EF" w:rsidRDefault="00F761EF" w:rsidP="00F761EF">
      <w:r>
        <w:t>________________________________________________________________________________</w:t>
      </w:r>
      <w:r w:rsidR="00326F82">
        <w:t>___</w:t>
      </w:r>
      <w:r w:rsidR="00431FC9">
        <w:t>__</w:t>
      </w:r>
    </w:p>
    <w:p w14:paraId="391A3D79" w14:textId="6F5408DF" w:rsidR="00F761EF" w:rsidRPr="00054B4D" w:rsidRDefault="00C10A6F" w:rsidP="00F761EF">
      <w:pPr>
        <w:rPr>
          <w:b/>
          <w:bCs/>
          <w:strike/>
          <w:sz w:val="20"/>
        </w:rPr>
      </w:pPr>
      <w:r>
        <w:t xml:space="preserve">    </w:t>
      </w:r>
      <w:r w:rsidR="005A1DCE" w:rsidRPr="00054B4D">
        <w:rPr>
          <w:b/>
          <w:bCs/>
          <w:sz w:val="20"/>
        </w:rPr>
        <w:t>(prekybos</w:t>
      </w:r>
      <w:r w:rsidR="00C52D0F" w:rsidRPr="00054B4D">
        <w:rPr>
          <w:b/>
          <w:bCs/>
          <w:sz w:val="20"/>
        </w:rPr>
        <w:t xml:space="preserve"> </w:t>
      </w:r>
      <w:r w:rsidR="005A1DCE" w:rsidRPr="00054B4D">
        <w:rPr>
          <w:b/>
          <w:bCs/>
          <w:sz w:val="20"/>
        </w:rPr>
        <w:t>vieta</w:t>
      </w:r>
      <w:r>
        <w:rPr>
          <w:b/>
          <w:bCs/>
          <w:sz w:val="20"/>
        </w:rPr>
        <w:t xml:space="preserve"> </w:t>
      </w:r>
      <w:r w:rsidRPr="00C10A6F">
        <w:rPr>
          <w:sz w:val="20"/>
        </w:rPr>
        <w:t>(pvz. lauko kavinė, baras, restoranas ar kt.)</w:t>
      </w:r>
      <w:r w:rsidR="00BB3314">
        <w:rPr>
          <w:b/>
          <w:bCs/>
          <w:sz w:val="20"/>
        </w:rPr>
        <w:t xml:space="preserve">, </w:t>
      </w:r>
      <w:r w:rsidR="00C64240">
        <w:rPr>
          <w:b/>
          <w:bCs/>
          <w:sz w:val="20"/>
        </w:rPr>
        <w:t>pavadinimas ir adresas</w:t>
      </w:r>
      <w:r w:rsidR="00984B18" w:rsidRPr="00054B4D">
        <w:rPr>
          <w:b/>
          <w:bCs/>
          <w:sz w:val="20"/>
        </w:rPr>
        <w:t>,</w:t>
      </w:r>
      <w:r w:rsidR="00431FC9" w:rsidRPr="00431FC9">
        <w:rPr>
          <w:b/>
          <w:bCs/>
          <w:sz w:val="20"/>
        </w:rPr>
        <w:t xml:space="preserve"> </w:t>
      </w:r>
      <w:r w:rsidR="00431FC9" w:rsidRPr="00A738CE">
        <w:rPr>
          <w:b/>
          <w:bCs/>
          <w:sz w:val="20"/>
        </w:rPr>
        <w:t xml:space="preserve">prekybos alkoholiniais gėrimais </w:t>
      </w:r>
      <w:r w:rsidR="00F761EF" w:rsidRPr="00054B4D">
        <w:rPr>
          <w:b/>
          <w:bCs/>
          <w:sz w:val="20"/>
        </w:rPr>
        <w:t>laikas</w:t>
      </w:r>
      <w:r w:rsidR="003F2544" w:rsidRPr="00054B4D">
        <w:rPr>
          <w:b/>
          <w:bCs/>
          <w:sz w:val="20"/>
        </w:rPr>
        <w:t>)</w:t>
      </w:r>
    </w:p>
    <w:p w14:paraId="4549ACB3" w14:textId="0C77F21F" w:rsidR="00812C5F" w:rsidRDefault="00812C5F" w:rsidP="00F761EF"/>
    <w:p w14:paraId="720E4ACB" w14:textId="60940BAA" w:rsidR="00812C5F" w:rsidRDefault="00812C5F" w:rsidP="00812C5F">
      <w:r w:rsidRPr="00812C5F">
        <w:t>Alkoholinių gėrimų pardavimo būdas (</w:t>
      </w:r>
      <w:r w:rsidRPr="00812C5F">
        <w:rPr>
          <w:b/>
          <w:bCs/>
          <w:i/>
          <w:iCs/>
        </w:rPr>
        <w:t>pažymėti</w:t>
      </w:r>
      <w:r w:rsidRPr="00812C5F">
        <w:t xml:space="preserve">):    </w:t>
      </w:r>
      <w:bookmarkStart w:id="1" w:name="_Hlk93929856"/>
      <w:r w:rsidRPr="00812C5F">
        <w:rPr>
          <w:rFonts w:ascii="Segoe UI Symbol" w:hAnsi="Segoe UI Symbol" w:cs="Segoe UI Symbol"/>
          <w:sz w:val="28"/>
          <w:szCs w:val="28"/>
        </w:rPr>
        <w:t>☐</w:t>
      </w:r>
      <w:bookmarkEnd w:id="1"/>
      <w:r w:rsidRPr="00812C5F">
        <w:t xml:space="preserve"> </w:t>
      </w:r>
      <w:r w:rsidRPr="005474F9">
        <w:rPr>
          <w:i/>
          <w:iCs/>
        </w:rPr>
        <w:t>vartoti vietoje</w:t>
      </w:r>
      <w:r w:rsidRPr="00812C5F">
        <w:t xml:space="preserve">   ir/ar     </w:t>
      </w:r>
      <w:r w:rsidRPr="00812C5F">
        <w:rPr>
          <w:rFonts w:ascii="Segoe UI Symbol" w:hAnsi="Segoe UI Symbol" w:cs="Segoe UI Symbol"/>
          <w:sz w:val="28"/>
          <w:szCs w:val="28"/>
        </w:rPr>
        <w:t>☐</w:t>
      </w:r>
      <w:r w:rsidRPr="00812C5F">
        <w:t xml:space="preserve"> </w:t>
      </w:r>
      <w:r w:rsidRPr="005474F9">
        <w:rPr>
          <w:i/>
          <w:iCs/>
        </w:rPr>
        <w:t>išsinešti</w:t>
      </w:r>
    </w:p>
    <w:p w14:paraId="2A9062C8" w14:textId="77777777" w:rsidR="00812C5F" w:rsidRPr="00812C5F" w:rsidRDefault="00812C5F" w:rsidP="00812C5F"/>
    <w:p w14:paraId="79BA4C6A" w14:textId="7D77B87E" w:rsidR="00812C5F" w:rsidRDefault="00812C5F" w:rsidP="00F761EF">
      <w:pPr>
        <w:rPr>
          <w:u w:val="single"/>
        </w:rPr>
      </w:pPr>
      <w:r>
        <w:t xml:space="preserve">Įmonės veiklos rūšis: </w:t>
      </w:r>
      <w:r>
        <w:rPr>
          <w:u w:val="single"/>
        </w:rPr>
        <w:t>viešasis maitinimas</w:t>
      </w:r>
    </w:p>
    <w:p w14:paraId="74EDC463" w14:textId="77777777" w:rsidR="00812C5F" w:rsidRDefault="00812C5F" w:rsidP="00F761EF">
      <w:pPr>
        <w:rPr>
          <w:u w:val="single"/>
        </w:rPr>
      </w:pPr>
    </w:p>
    <w:p w14:paraId="057B5A46" w14:textId="77777777" w:rsidR="00812C5F" w:rsidRPr="00812C5F" w:rsidRDefault="00812C5F" w:rsidP="00812C5F">
      <w:r w:rsidRPr="00812C5F">
        <w:t>Sandėlių, kuriuose bus laikomi ir iš kurių bus paskirstomi alkoholiniai gėrimai, adresai:</w:t>
      </w:r>
    </w:p>
    <w:p w14:paraId="6842EDD8" w14:textId="76630CD2" w:rsidR="00812C5F" w:rsidRPr="00812C5F" w:rsidRDefault="00812C5F" w:rsidP="00812C5F">
      <w:pPr>
        <w:rPr>
          <w:u w:val="single"/>
        </w:rPr>
      </w:pPr>
      <w:r w:rsidRPr="00812C5F">
        <w:rPr>
          <w:u w:val="single"/>
        </w:rPr>
        <w:t>________________________________________________________________________________</w:t>
      </w:r>
      <w:r>
        <w:rPr>
          <w:u w:val="single"/>
        </w:rPr>
        <w:t>___</w:t>
      </w:r>
    </w:p>
    <w:p w14:paraId="5214DD51" w14:textId="09B1E652" w:rsidR="00812C5F" w:rsidRPr="00812C5F" w:rsidRDefault="00812C5F" w:rsidP="00812C5F">
      <w:pPr>
        <w:rPr>
          <w:u w:val="single"/>
        </w:rPr>
      </w:pPr>
      <w:r w:rsidRPr="00812C5F">
        <w:rPr>
          <w:u w:val="single"/>
        </w:rPr>
        <w:t>________________________________________________________________________________</w:t>
      </w:r>
      <w:r>
        <w:rPr>
          <w:u w:val="single"/>
        </w:rPr>
        <w:t>___</w:t>
      </w:r>
    </w:p>
    <w:p w14:paraId="38EC2214" w14:textId="77777777" w:rsidR="00812C5F" w:rsidRDefault="00812C5F" w:rsidP="00812C5F"/>
    <w:p w14:paraId="2A483C88" w14:textId="5610C7D4" w:rsidR="00972C80" w:rsidRDefault="00812C5F" w:rsidP="003F2544">
      <w:pPr>
        <w:rPr>
          <w:i/>
          <w:iCs/>
        </w:rPr>
      </w:pPr>
      <w:r w:rsidRPr="00812C5F">
        <w:t>Įmonė</w:t>
      </w:r>
      <w:r w:rsidR="00C10A6F">
        <w:t>,</w:t>
      </w:r>
      <w:r w:rsidRPr="00812C5F">
        <w:t xml:space="preserve"> vadovaujantis Lietuvos Respublikos maisto įstatymu</w:t>
      </w:r>
      <w:r w:rsidR="00C10A6F">
        <w:t>,</w:t>
      </w:r>
      <w:r w:rsidRPr="00812C5F">
        <w:t xml:space="preserve"> yra registruotas maisto tvarkymo subjektas  (</w:t>
      </w:r>
      <w:r w:rsidRPr="00812C5F">
        <w:rPr>
          <w:b/>
          <w:bCs/>
          <w:i/>
          <w:iCs/>
        </w:rPr>
        <w:t>pažymėti</w:t>
      </w:r>
      <w:r w:rsidRPr="00812C5F">
        <w:t xml:space="preserve">):     </w:t>
      </w:r>
      <w:r w:rsidRPr="003F2544">
        <w:rPr>
          <w:rFonts w:ascii="Segoe UI Symbol" w:hAnsi="Segoe UI Symbol" w:cs="Segoe UI Symbol"/>
          <w:sz w:val="28"/>
          <w:szCs w:val="28"/>
        </w:rPr>
        <w:t>☐</w:t>
      </w:r>
      <w:r w:rsidRPr="00812C5F">
        <w:t xml:space="preserve"> </w:t>
      </w:r>
      <w:r w:rsidRPr="005474F9">
        <w:rPr>
          <w:i/>
          <w:iCs/>
        </w:rPr>
        <w:t>taip</w:t>
      </w:r>
      <w:r w:rsidRPr="00812C5F">
        <w:t xml:space="preserve">       </w:t>
      </w:r>
      <w:r w:rsidRPr="003F2544">
        <w:rPr>
          <w:rFonts w:ascii="Segoe UI Symbol" w:hAnsi="Segoe UI Symbol" w:cs="Segoe UI Symbol"/>
          <w:sz w:val="28"/>
          <w:szCs w:val="28"/>
        </w:rPr>
        <w:t>☐</w:t>
      </w:r>
      <w:r w:rsidRPr="00812C5F">
        <w:t xml:space="preserve"> </w:t>
      </w:r>
      <w:r w:rsidRPr="005474F9">
        <w:rPr>
          <w:i/>
          <w:iCs/>
        </w:rPr>
        <w:t>ne</w:t>
      </w:r>
    </w:p>
    <w:p w14:paraId="5CCF050D" w14:textId="4134112B" w:rsidR="00CD425F" w:rsidRPr="00E7283D" w:rsidRDefault="00CD425F" w:rsidP="003F2544">
      <w:r w:rsidRPr="00E7283D">
        <w:t>Patvirtiname, kad prekybos vieta nėra įrengta laisvės atėmimo, karinėse ir sukarintos tarnybos, policijos ir kitose statutinėse, sveikatos priežiūros, ugdymo įstaigose, šių įstaigų ir maldos namų teritorijose.</w:t>
      </w:r>
    </w:p>
    <w:p w14:paraId="24691035" w14:textId="77777777" w:rsidR="003F2544" w:rsidRDefault="003F2544" w:rsidP="003F2544">
      <w:pPr>
        <w:rPr>
          <w:color w:val="FF0000"/>
        </w:rPr>
      </w:pPr>
    </w:p>
    <w:p w14:paraId="0C3862E0" w14:textId="77777777" w:rsidR="00BB3314" w:rsidRDefault="00BB3314" w:rsidP="00BB3314">
      <w:pPr>
        <w:ind w:right="-154" w:firstLine="851"/>
      </w:pPr>
      <w:r>
        <w:t>PRIDEDAMA:</w:t>
      </w:r>
    </w:p>
    <w:p w14:paraId="6A35F5ED" w14:textId="77777777" w:rsidR="00BB3314" w:rsidRDefault="00BB3314" w:rsidP="00BB3314">
      <w:pPr>
        <w:ind w:right="-154"/>
        <w:rPr>
          <w:sz w:val="20"/>
        </w:rPr>
      </w:pPr>
      <w:r>
        <w:tab/>
        <w:t>1._____________________________________________________________________</w:t>
      </w:r>
    </w:p>
    <w:p w14:paraId="33287B09" w14:textId="77777777" w:rsidR="00BB3314" w:rsidRDefault="00BB3314" w:rsidP="00BB3314">
      <w:pPr>
        <w:ind w:right="-154"/>
      </w:pPr>
      <w:r>
        <w:t>_________________________________________________________________________________</w:t>
      </w:r>
    </w:p>
    <w:p w14:paraId="3304DE5D" w14:textId="77777777" w:rsidR="00BB3314" w:rsidRDefault="00BB3314" w:rsidP="00BB3314">
      <w:pPr>
        <w:ind w:right="-154"/>
      </w:pPr>
      <w:r>
        <w:tab/>
        <w:t>2._____________________________________________________________________</w:t>
      </w:r>
    </w:p>
    <w:p w14:paraId="5CD3644F" w14:textId="77777777" w:rsidR="00BB3314" w:rsidRDefault="00BB3314" w:rsidP="00BB3314">
      <w:pPr>
        <w:ind w:right="-154"/>
      </w:pPr>
      <w:r>
        <w:t>_________________________________________________________________________________</w:t>
      </w:r>
    </w:p>
    <w:p w14:paraId="34BC1253" w14:textId="77777777" w:rsidR="00BB3314" w:rsidRDefault="00BB3314" w:rsidP="00BB3314">
      <w:pPr>
        <w:ind w:right="-154"/>
      </w:pPr>
      <w:r>
        <w:tab/>
        <w:t>3._____________________________________________________________________</w:t>
      </w:r>
    </w:p>
    <w:p w14:paraId="2E17DC03" w14:textId="77777777" w:rsidR="00BB3314" w:rsidRDefault="00BB3314" w:rsidP="00BB3314">
      <w:pPr>
        <w:ind w:right="-154"/>
      </w:pPr>
      <w:r>
        <w:t>_________________________________________________________________________________</w:t>
      </w:r>
    </w:p>
    <w:p w14:paraId="64601B1B" w14:textId="77777777" w:rsidR="00BB3314" w:rsidRDefault="00BB3314" w:rsidP="00F761EF">
      <w:pPr>
        <w:ind w:right="-154"/>
      </w:pPr>
    </w:p>
    <w:p w14:paraId="55FCC79A" w14:textId="77777777" w:rsidR="00BB3314" w:rsidRDefault="00BB3314" w:rsidP="00F761EF">
      <w:pPr>
        <w:ind w:right="-154"/>
      </w:pPr>
    </w:p>
    <w:p w14:paraId="5F9DAF51" w14:textId="3704F4B4" w:rsidR="00F761EF" w:rsidRDefault="00F761EF" w:rsidP="00F761EF">
      <w:pPr>
        <w:ind w:right="-154"/>
      </w:pPr>
      <w:r>
        <w:tab/>
      </w:r>
    </w:p>
    <w:p w14:paraId="3F5B8FF7" w14:textId="1EB93AEC" w:rsidR="00F761EF" w:rsidRDefault="00812C5F" w:rsidP="00F761EF">
      <w:pPr>
        <w:ind w:right="-154"/>
      </w:pPr>
      <w:r>
        <w:t>V</w:t>
      </w:r>
      <w:r w:rsidR="00F761EF">
        <w:t>adovas    ___________________              ________________________________________</w:t>
      </w:r>
    </w:p>
    <w:p w14:paraId="36AED2E5" w14:textId="0410C152" w:rsidR="00F761EF" w:rsidRDefault="00F761EF" w:rsidP="00F761EF">
      <w:pPr>
        <w:rPr>
          <w:sz w:val="20"/>
        </w:rPr>
      </w:pPr>
      <w:r>
        <w:tab/>
        <w:t xml:space="preserve">  </w:t>
      </w:r>
      <w:r>
        <w:rPr>
          <w:sz w:val="20"/>
        </w:rPr>
        <w:t>(parašas</w:t>
      </w:r>
      <w:r>
        <w:t>)</w:t>
      </w:r>
      <w:r>
        <w:tab/>
      </w:r>
      <w:r>
        <w:tab/>
      </w:r>
      <w:r>
        <w:tab/>
        <w:t xml:space="preserve">              </w:t>
      </w:r>
      <w:r>
        <w:rPr>
          <w:sz w:val="20"/>
        </w:rPr>
        <w:t>(vardas ir pavardė)</w:t>
      </w:r>
    </w:p>
    <w:p w14:paraId="6BDD5EB3" w14:textId="447F1BA3" w:rsidR="00F761EF" w:rsidRDefault="00F761EF" w:rsidP="00F761EF">
      <w:pPr>
        <w:rPr>
          <w:sz w:val="20"/>
        </w:rPr>
      </w:pPr>
      <w:r>
        <w:rPr>
          <w:sz w:val="20"/>
        </w:rPr>
        <w:tab/>
      </w:r>
      <w:r w:rsidR="003F2544">
        <w:rPr>
          <w:sz w:val="20"/>
        </w:rPr>
        <w:t xml:space="preserve">                    </w:t>
      </w:r>
      <w:r>
        <w:rPr>
          <w:sz w:val="20"/>
        </w:rPr>
        <w:t>A.V.</w:t>
      </w:r>
    </w:p>
    <w:p w14:paraId="64423DBD" w14:textId="29134825" w:rsidR="00892154" w:rsidRDefault="00892154" w:rsidP="003F2544">
      <w:pPr>
        <w:jc w:val="both"/>
      </w:pPr>
    </w:p>
    <w:sectPr w:rsidR="00892154" w:rsidSect="00F761EF">
      <w:pgSz w:w="11906" w:h="16838"/>
      <w:pgMar w:top="719" w:right="567" w:bottom="899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EF"/>
    <w:rsid w:val="00054B4D"/>
    <w:rsid w:val="000F6A6D"/>
    <w:rsid w:val="001D6A01"/>
    <w:rsid w:val="00205811"/>
    <w:rsid w:val="002255CF"/>
    <w:rsid w:val="00326F82"/>
    <w:rsid w:val="003838A0"/>
    <w:rsid w:val="003F2544"/>
    <w:rsid w:val="00431FC9"/>
    <w:rsid w:val="0044398B"/>
    <w:rsid w:val="005474F9"/>
    <w:rsid w:val="00563865"/>
    <w:rsid w:val="005A1DCE"/>
    <w:rsid w:val="005F0914"/>
    <w:rsid w:val="005F6ED1"/>
    <w:rsid w:val="006F0075"/>
    <w:rsid w:val="0079580A"/>
    <w:rsid w:val="007C2EFD"/>
    <w:rsid w:val="00812C5F"/>
    <w:rsid w:val="008346A3"/>
    <w:rsid w:val="00892154"/>
    <w:rsid w:val="008E77D6"/>
    <w:rsid w:val="00924E13"/>
    <w:rsid w:val="00972C80"/>
    <w:rsid w:val="00984B18"/>
    <w:rsid w:val="009F1623"/>
    <w:rsid w:val="00AC7B50"/>
    <w:rsid w:val="00B50475"/>
    <w:rsid w:val="00B541E3"/>
    <w:rsid w:val="00BB3314"/>
    <w:rsid w:val="00C10A6F"/>
    <w:rsid w:val="00C2759A"/>
    <w:rsid w:val="00C46C2D"/>
    <w:rsid w:val="00C52D0F"/>
    <w:rsid w:val="00C64240"/>
    <w:rsid w:val="00CD425F"/>
    <w:rsid w:val="00E064F7"/>
    <w:rsid w:val="00E30DF0"/>
    <w:rsid w:val="00E7283D"/>
    <w:rsid w:val="00E73C88"/>
    <w:rsid w:val="00E97374"/>
    <w:rsid w:val="00ED234A"/>
    <w:rsid w:val="00F761EF"/>
    <w:rsid w:val="00FA7324"/>
    <w:rsid w:val="00F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65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61EF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72C80"/>
    <w:rPr>
      <w:color w:val="3964C2"/>
      <w:u w:val="single"/>
    </w:rPr>
  </w:style>
  <w:style w:type="paragraph" w:styleId="prastasistinklapis">
    <w:name w:val="Normal (Web)"/>
    <w:basedOn w:val="prastasis"/>
    <w:rsid w:val="00972C80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46C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761EF"/>
    <w:pPr>
      <w:widowControl w:val="0"/>
      <w:suppressAutoHyphens/>
    </w:pPr>
    <w:rPr>
      <w:rFonts w:eastAsia="Arial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72C80"/>
    <w:rPr>
      <w:color w:val="3964C2"/>
      <w:u w:val="single"/>
    </w:rPr>
  </w:style>
  <w:style w:type="paragraph" w:styleId="prastasistinklapis">
    <w:name w:val="Normal (Web)"/>
    <w:basedOn w:val="prastasis"/>
    <w:rsid w:val="00972C80"/>
    <w:pPr>
      <w:widowControl/>
      <w:suppressAutoHyphens w:val="0"/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4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09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____________________________</vt:lpstr>
    </vt:vector>
  </TitlesOfParts>
  <Company>VMSA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</dc:title>
  <dc:creator>ruta.jasulaityte</dc:creator>
  <cp:lastModifiedBy>Loreta Vardonytė</cp:lastModifiedBy>
  <cp:revision>5</cp:revision>
  <dcterms:created xsi:type="dcterms:W3CDTF">2023-03-30T05:49:00Z</dcterms:created>
  <dcterms:modified xsi:type="dcterms:W3CDTF">2023-05-22T07:38:00Z</dcterms:modified>
</cp:coreProperties>
</file>