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C2F82" w14:textId="56E46C87" w:rsidR="002D410B" w:rsidRPr="00A00AF3" w:rsidRDefault="00D4347C" w:rsidP="00A00AF3">
      <w:pPr>
        <w:spacing w:line="360" w:lineRule="auto"/>
        <w:jc w:val="center"/>
        <w:rPr>
          <w:rFonts w:ascii="Arial" w:hAnsi="Arial" w:cs="Arial"/>
          <w:b/>
          <w:sz w:val="28"/>
          <w:szCs w:val="28"/>
        </w:rPr>
      </w:pPr>
      <w:r w:rsidRPr="00A00AF3">
        <w:rPr>
          <w:rFonts w:ascii="Arial" w:hAnsi="Arial" w:cs="Arial"/>
          <w:b/>
          <w:sz w:val="28"/>
          <w:szCs w:val="28"/>
        </w:rPr>
        <w:t>VAR</w:t>
      </w:r>
      <w:r w:rsidR="001560A4" w:rsidRPr="00A00AF3">
        <w:rPr>
          <w:rFonts w:ascii="Arial" w:hAnsi="Arial" w:cs="Arial"/>
          <w:b/>
          <w:sz w:val="28"/>
          <w:szCs w:val="28"/>
        </w:rPr>
        <w:t>Ė</w:t>
      </w:r>
      <w:r w:rsidRPr="00A00AF3">
        <w:rPr>
          <w:rFonts w:ascii="Arial" w:hAnsi="Arial" w:cs="Arial"/>
          <w:b/>
          <w:sz w:val="28"/>
          <w:szCs w:val="28"/>
        </w:rPr>
        <w:t xml:space="preserve">NOS RAJONO </w:t>
      </w:r>
      <w:r w:rsidR="00251DAE" w:rsidRPr="00A00AF3">
        <w:rPr>
          <w:rFonts w:ascii="Arial" w:hAnsi="Arial" w:cs="Arial"/>
          <w:b/>
          <w:sz w:val="28"/>
          <w:szCs w:val="28"/>
        </w:rPr>
        <w:t>SAVIVALDYBĖS</w:t>
      </w:r>
    </w:p>
    <w:p w14:paraId="2DF2AF1A" w14:textId="089B0750" w:rsidR="00E71545" w:rsidRPr="00A00AF3" w:rsidRDefault="00FC1CA6" w:rsidP="00A00AF3">
      <w:pPr>
        <w:spacing w:line="360" w:lineRule="auto"/>
        <w:jc w:val="center"/>
        <w:rPr>
          <w:rFonts w:ascii="Arial" w:hAnsi="Arial" w:cs="Arial"/>
          <w:sz w:val="28"/>
          <w:szCs w:val="28"/>
        </w:rPr>
      </w:pPr>
      <w:r w:rsidRPr="00A00AF3">
        <w:rPr>
          <w:rFonts w:ascii="Arial" w:hAnsi="Arial" w:cs="Arial"/>
          <w:b/>
          <w:sz w:val="28"/>
          <w:szCs w:val="28"/>
        </w:rPr>
        <w:t xml:space="preserve">ASMENS SU NEGALIA GEROVĖS TARYBOS </w:t>
      </w:r>
      <w:r w:rsidR="00605123">
        <w:rPr>
          <w:rFonts w:ascii="Arial" w:hAnsi="Arial" w:cs="Arial"/>
          <w:b/>
          <w:sz w:val="28"/>
          <w:szCs w:val="28"/>
        </w:rPr>
        <w:t xml:space="preserve"> </w:t>
      </w:r>
      <w:r w:rsidRPr="00A00AF3">
        <w:rPr>
          <w:rFonts w:ascii="Arial" w:hAnsi="Arial" w:cs="Arial"/>
          <w:b/>
          <w:sz w:val="28"/>
          <w:szCs w:val="28"/>
        </w:rPr>
        <w:t>POSĖ</w:t>
      </w:r>
      <w:r w:rsidR="00E71545" w:rsidRPr="00A00AF3">
        <w:rPr>
          <w:rFonts w:ascii="Arial" w:hAnsi="Arial" w:cs="Arial"/>
          <w:b/>
          <w:sz w:val="28"/>
          <w:szCs w:val="28"/>
        </w:rPr>
        <w:t>DŽIO PROTOKOLAS</w:t>
      </w:r>
    </w:p>
    <w:p w14:paraId="3AB03E6D" w14:textId="23D46B2B" w:rsidR="00E71545" w:rsidRPr="00A00AF3" w:rsidRDefault="00E71545" w:rsidP="00A00AF3">
      <w:pPr>
        <w:spacing w:line="360" w:lineRule="auto"/>
        <w:jc w:val="center"/>
        <w:rPr>
          <w:rFonts w:ascii="Arial" w:hAnsi="Arial" w:cs="Arial"/>
          <w:sz w:val="28"/>
          <w:szCs w:val="28"/>
        </w:rPr>
      </w:pPr>
      <w:r w:rsidRPr="00A00AF3">
        <w:rPr>
          <w:rFonts w:ascii="Arial" w:hAnsi="Arial" w:cs="Arial"/>
          <w:sz w:val="28"/>
          <w:szCs w:val="28"/>
        </w:rPr>
        <w:t>202</w:t>
      </w:r>
      <w:r w:rsidR="00707ED2">
        <w:rPr>
          <w:rFonts w:ascii="Arial" w:hAnsi="Arial" w:cs="Arial"/>
          <w:sz w:val="28"/>
          <w:szCs w:val="28"/>
        </w:rPr>
        <w:t>5</w:t>
      </w:r>
      <w:r w:rsidRPr="00A00AF3">
        <w:rPr>
          <w:rFonts w:ascii="Arial" w:hAnsi="Arial" w:cs="Arial"/>
          <w:sz w:val="28"/>
          <w:szCs w:val="28"/>
        </w:rPr>
        <w:t xml:space="preserve"> m. </w:t>
      </w:r>
      <w:r w:rsidR="00464509">
        <w:rPr>
          <w:rFonts w:ascii="Arial" w:hAnsi="Arial" w:cs="Arial"/>
          <w:sz w:val="28"/>
          <w:szCs w:val="28"/>
        </w:rPr>
        <w:t>birželio 10</w:t>
      </w:r>
      <w:r w:rsidR="004B722D" w:rsidRPr="00A00AF3">
        <w:rPr>
          <w:rFonts w:ascii="Arial" w:hAnsi="Arial" w:cs="Arial"/>
          <w:sz w:val="28"/>
          <w:szCs w:val="28"/>
        </w:rPr>
        <w:t xml:space="preserve"> </w:t>
      </w:r>
      <w:r w:rsidR="00251DAE" w:rsidRPr="00A00AF3">
        <w:rPr>
          <w:rFonts w:ascii="Arial" w:hAnsi="Arial" w:cs="Arial"/>
          <w:sz w:val="28"/>
          <w:szCs w:val="28"/>
        </w:rPr>
        <w:t>d.</w:t>
      </w:r>
      <w:r w:rsidR="00A4724B" w:rsidRPr="00A00AF3">
        <w:rPr>
          <w:rFonts w:ascii="Arial" w:hAnsi="Arial" w:cs="Arial"/>
          <w:sz w:val="28"/>
          <w:szCs w:val="28"/>
        </w:rPr>
        <w:t xml:space="preserve"> </w:t>
      </w:r>
      <w:r w:rsidRPr="00A00AF3">
        <w:rPr>
          <w:rFonts w:ascii="Arial" w:hAnsi="Arial" w:cs="Arial"/>
          <w:sz w:val="28"/>
          <w:szCs w:val="28"/>
        </w:rPr>
        <w:t>Nr.</w:t>
      </w:r>
      <w:r w:rsidR="008E73F2">
        <w:rPr>
          <w:rFonts w:ascii="Arial" w:hAnsi="Arial" w:cs="Arial"/>
          <w:sz w:val="28"/>
          <w:szCs w:val="28"/>
        </w:rPr>
        <w:t xml:space="preserve"> </w:t>
      </w:r>
      <w:proofErr w:type="spellStart"/>
      <w:r w:rsidR="008E73F2">
        <w:rPr>
          <w:rFonts w:ascii="Arial" w:hAnsi="Arial" w:cs="Arial"/>
          <w:sz w:val="28"/>
          <w:szCs w:val="28"/>
        </w:rPr>
        <w:t>Ng</w:t>
      </w:r>
      <w:proofErr w:type="spellEnd"/>
      <w:r w:rsidR="008E73F2">
        <w:rPr>
          <w:rFonts w:ascii="Arial" w:hAnsi="Arial" w:cs="Arial"/>
          <w:sz w:val="28"/>
          <w:szCs w:val="28"/>
        </w:rPr>
        <w:t xml:space="preserve"> - </w:t>
      </w:r>
      <w:r w:rsidR="00464509">
        <w:rPr>
          <w:rFonts w:ascii="Arial" w:hAnsi="Arial" w:cs="Arial"/>
          <w:sz w:val="28"/>
          <w:szCs w:val="28"/>
        </w:rPr>
        <w:t>2</w:t>
      </w:r>
      <w:r w:rsidR="008E73F2">
        <w:rPr>
          <w:rFonts w:ascii="Arial" w:hAnsi="Arial" w:cs="Arial"/>
          <w:sz w:val="28"/>
          <w:szCs w:val="28"/>
        </w:rPr>
        <w:t xml:space="preserve"> </w:t>
      </w:r>
    </w:p>
    <w:p w14:paraId="466DC461" w14:textId="01CA7BD7" w:rsidR="00ED15A2" w:rsidRPr="00A00AF3" w:rsidRDefault="009A5872" w:rsidP="00A00AF3">
      <w:pPr>
        <w:spacing w:line="360" w:lineRule="auto"/>
        <w:jc w:val="center"/>
        <w:rPr>
          <w:rFonts w:ascii="Arial" w:hAnsi="Arial" w:cs="Arial"/>
          <w:sz w:val="28"/>
          <w:szCs w:val="28"/>
        </w:rPr>
      </w:pPr>
      <w:r w:rsidRPr="00A00AF3">
        <w:rPr>
          <w:rFonts w:ascii="Arial" w:hAnsi="Arial" w:cs="Arial"/>
          <w:sz w:val="28"/>
          <w:szCs w:val="28"/>
        </w:rPr>
        <w:t>Varėna</w:t>
      </w:r>
    </w:p>
    <w:p w14:paraId="1657BA9C" w14:textId="77777777" w:rsidR="00E71545" w:rsidRPr="00A00AF3" w:rsidRDefault="00E71545" w:rsidP="00A00AF3">
      <w:pPr>
        <w:spacing w:line="360" w:lineRule="auto"/>
        <w:rPr>
          <w:rFonts w:ascii="Arial" w:hAnsi="Arial" w:cs="Arial"/>
          <w:sz w:val="28"/>
          <w:szCs w:val="28"/>
        </w:rPr>
      </w:pPr>
    </w:p>
    <w:p w14:paraId="69303C44" w14:textId="67A94519" w:rsidR="00E71545" w:rsidRPr="00A00AF3" w:rsidRDefault="00E71545" w:rsidP="00A00AF3">
      <w:pPr>
        <w:spacing w:line="360" w:lineRule="auto"/>
        <w:ind w:firstLine="1298"/>
        <w:outlineLvl w:val="0"/>
        <w:rPr>
          <w:rFonts w:ascii="Arial" w:hAnsi="Arial" w:cs="Arial"/>
          <w:sz w:val="28"/>
          <w:szCs w:val="28"/>
        </w:rPr>
      </w:pPr>
      <w:r w:rsidRPr="00A00AF3">
        <w:rPr>
          <w:rFonts w:ascii="Arial" w:hAnsi="Arial" w:cs="Arial"/>
          <w:sz w:val="28"/>
          <w:szCs w:val="28"/>
        </w:rPr>
        <w:t xml:space="preserve">Posėdis įvyko </w:t>
      </w:r>
      <w:r w:rsidR="002D4EE2" w:rsidRPr="00A00AF3">
        <w:rPr>
          <w:rFonts w:ascii="Arial" w:hAnsi="Arial" w:cs="Arial"/>
          <w:sz w:val="28"/>
          <w:szCs w:val="28"/>
        </w:rPr>
        <w:t>202</w:t>
      </w:r>
      <w:r w:rsidR="00963A9F">
        <w:rPr>
          <w:rFonts w:ascii="Arial" w:hAnsi="Arial" w:cs="Arial"/>
          <w:sz w:val="28"/>
          <w:szCs w:val="28"/>
        </w:rPr>
        <w:t>5</w:t>
      </w:r>
      <w:r w:rsidR="002D4EE2" w:rsidRPr="00A00AF3">
        <w:rPr>
          <w:rFonts w:ascii="Arial" w:hAnsi="Arial" w:cs="Arial"/>
          <w:sz w:val="28"/>
          <w:szCs w:val="28"/>
        </w:rPr>
        <w:t>-0</w:t>
      </w:r>
      <w:r w:rsidR="00464509">
        <w:rPr>
          <w:rFonts w:ascii="Arial" w:hAnsi="Arial" w:cs="Arial"/>
          <w:sz w:val="28"/>
          <w:szCs w:val="28"/>
        </w:rPr>
        <w:t>6</w:t>
      </w:r>
      <w:r w:rsidR="000B77E6" w:rsidRPr="00A00AF3">
        <w:rPr>
          <w:rFonts w:ascii="Arial" w:hAnsi="Arial" w:cs="Arial"/>
          <w:sz w:val="28"/>
          <w:szCs w:val="28"/>
        </w:rPr>
        <w:t>-</w:t>
      </w:r>
      <w:r w:rsidR="00464509">
        <w:rPr>
          <w:rFonts w:ascii="Arial" w:hAnsi="Arial" w:cs="Arial"/>
          <w:sz w:val="28"/>
          <w:szCs w:val="28"/>
        </w:rPr>
        <w:t>1</w:t>
      </w:r>
      <w:r w:rsidR="00963A9F">
        <w:rPr>
          <w:rFonts w:ascii="Arial" w:hAnsi="Arial" w:cs="Arial"/>
          <w:sz w:val="28"/>
          <w:szCs w:val="28"/>
        </w:rPr>
        <w:t>0</w:t>
      </w:r>
      <w:r w:rsidR="00AD0FB5" w:rsidRPr="00A00AF3">
        <w:rPr>
          <w:rFonts w:ascii="Arial" w:hAnsi="Arial" w:cs="Arial"/>
          <w:sz w:val="28"/>
          <w:szCs w:val="28"/>
        </w:rPr>
        <w:t xml:space="preserve">, </w:t>
      </w:r>
      <w:r w:rsidR="00464509">
        <w:rPr>
          <w:rFonts w:ascii="Arial" w:hAnsi="Arial" w:cs="Arial"/>
          <w:sz w:val="28"/>
          <w:szCs w:val="28"/>
        </w:rPr>
        <w:t>15</w:t>
      </w:r>
      <w:r w:rsidR="00963A9F">
        <w:rPr>
          <w:rFonts w:ascii="Arial" w:hAnsi="Arial" w:cs="Arial"/>
          <w:sz w:val="28"/>
          <w:szCs w:val="28"/>
        </w:rPr>
        <w:t>.00</w:t>
      </w:r>
      <w:r w:rsidR="00AD0FB5" w:rsidRPr="00A00AF3">
        <w:rPr>
          <w:rFonts w:ascii="Arial" w:hAnsi="Arial" w:cs="Arial"/>
          <w:sz w:val="28"/>
          <w:szCs w:val="28"/>
        </w:rPr>
        <w:t xml:space="preserve"> val.</w:t>
      </w:r>
    </w:p>
    <w:p w14:paraId="3B7D363D" w14:textId="5739F5EF" w:rsidR="00E71545" w:rsidRPr="00A00AF3" w:rsidRDefault="00E71545" w:rsidP="00A00AF3">
      <w:pPr>
        <w:pStyle w:val="Antrats"/>
        <w:tabs>
          <w:tab w:val="clear" w:pos="4153"/>
          <w:tab w:val="clear" w:pos="8306"/>
        </w:tabs>
        <w:spacing w:line="360" w:lineRule="auto"/>
        <w:ind w:firstLine="1298"/>
        <w:rPr>
          <w:rFonts w:ascii="Arial" w:hAnsi="Arial" w:cs="Arial"/>
          <w:sz w:val="28"/>
          <w:szCs w:val="28"/>
          <w:lang w:val="lt-LT"/>
        </w:rPr>
      </w:pPr>
      <w:r w:rsidRPr="00A00AF3">
        <w:rPr>
          <w:rFonts w:ascii="Arial" w:hAnsi="Arial" w:cs="Arial"/>
          <w:sz w:val="28"/>
          <w:szCs w:val="28"/>
          <w:lang w:val="lt-LT"/>
        </w:rPr>
        <w:t>Posėdžio pirminink</w:t>
      </w:r>
      <w:r w:rsidR="00FD0D1B" w:rsidRPr="00A00AF3">
        <w:rPr>
          <w:rFonts w:ascii="Arial" w:hAnsi="Arial" w:cs="Arial"/>
          <w:sz w:val="28"/>
          <w:szCs w:val="28"/>
          <w:lang w:val="lt-LT"/>
        </w:rPr>
        <w:t>as</w:t>
      </w:r>
      <w:r w:rsidR="0006616E" w:rsidRPr="00A00AF3">
        <w:rPr>
          <w:rFonts w:ascii="Arial" w:hAnsi="Arial" w:cs="Arial"/>
          <w:sz w:val="28"/>
          <w:szCs w:val="28"/>
          <w:lang w:val="lt-LT"/>
        </w:rPr>
        <w:t>:</w:t>
      </w:r>
      <w:r w:rsidR="000721C5" w:rsidRPr="00A00AF3">
        <w:rPr>
          <w:rFonts w:ascii="Arial" w:hAnsi="Arial" w:cs="Arial"/>
          <w:sz w:val="28"/>
          <w:szCs w:val="28"/>
          <w:lang w:val="lt-LT"/>
        </w:rPr>
        <w:t xml:space="preserve"> </w:t>
      </w:r>
      <w:r w:rsidR="00464509">
        <w:rPr>
          <w:rFonts w:ascii="Arial" w:hAnsi="Arial" w:cs="Arial"/>
          <w:sz w:val="28"/>
          <w:szCs w:val="28"/>
          <w:lang w:val="lt-LT"/>
        </w:rPr>
        <w:t xml:space="preserve">Dovilė </w:t>
      </w:r>
      <w:proofErr w:type="spellStart"/>
      <w:r w:rsidR="00464509">
        <w:rPr>
          <w:rFonts w:ascii="Arial" w:hAnsi="Arial" w:cs="Arial"/>
          <w:sz w:val="28"/>
          <w:szCs w:val="28"/>
          <w:lang w:val="lt-LT"/>
        </w:rPr>
        <w:t>Barčiukienė</w:t>
      </w:r>
      <w:proofErr w:type="spellEnd"/>
      <w:r w:rsidR="00605123">
        <w:rPr>
          <w:rFonts w:ascii="Arial" w:hAnsi="Arial" w:cs="Arial"/>
          <w:sz w:val="28"/>
          <w:szCs w:val="28"/>
          <w:lang w:val="lt-LT"/>
        </w:rPr>
        <w:t xml:space="preserve">, </w:t>
      </w:r>
      <w:r w:rsidR="00464509">
        <w:rPr>
          <w:rFonts w:ascii="Arial" w:hAnsi="Arial" w:cs="Arial"/>
          <w:sz w:val="28"/>
          <w:szCs w:val="28"/>
          <w:lang w:val="lt-LT"/>
        </w:rPr>
        <w:t>pirmininko pavaduotoja</w:t>
      </w:r>
      <w:r w:rsidR="00605123">
        <w:rPr>
          <w:rFonts w:ascii="Arial" w:hAnsi="Arial" w:cs="Arial"/>
          <w:sz w:val="28"/>
          <w:szCs w:val="28"/>
          <w:lang w:val="lt-LT"/>
        </w:rPr>
        <w:t>.</w:t>
      </w:r>
      <w:r w:rsidR="000721C5" w:rsidRPr="00A00AF3">
        <w:rPr>
          <w:rFonts w:ascii="Arial" w:hAnsi="Arial" w:cs="Arial"/>
          <w:sz w:val="28"/>
          <w:szCs w:val="28"/>
          <w:lang w:val="lt-LT"/>
        </w:rPr>
        <w:t xml:space="preserve"> </w:t>
      </w:r>
    </w:p>
    <w:p w14:paraId="4D968AD7" w14:textId="712F3275" w:rsidR="00E71545" w:rsidRPr="00A00AF3" w:rsidRDefault="00E71545" w:rsidP="00DB687E">
      <w:pPr>
        <w:spacing w:line="360" w:lineRule="auto"/>
        <w:ind w:firstLine="1298"/>
        <w:outlineLvl w:val="0"/>
        <w:rPr>
          <w:rFonts w:ascii="Arial" w:hAnsi="Arial" w:cs="Arial"/>
          <w:sz w:val="28"/>
          <w:szCs w:val="28"/>
        </w:rPr>
      </w:pPr>
      <w:r w:rsidRPr="00A00AF3">
        <w:rPr>
          <w:rFonts w:ascii="Arial" w:hAnsi="Arial" w:cs="Arial"/>
          <w:sz w:val="28"/>
          <w:szCs w:val="28"/>
        </w:rPr>
        <w:t>Posėdžio sekretorė:</w:t>
      </w:r>
      <w:r w:rsidR="0006616E" w:rsidRPr="00A00AF3">
        <w:rPr>
          <w:rFonts w:ascii="Arial" w:hAnsi="Arial" w:cs="Arial"/>
          <w:sz w:val="28"/>
          <w:szCs w:val="28"/>
        </w:rPr>
        <w:t xml:space="preserve"> </w:t>
      </w:r>
      <w:r w:rsidR="00275B67" w:rsidRPr="00A00AF3">
        <w:rPr>
          <w:rFonts w:ascii="Arial" w:hAnsi="Arial" w:cs="Arial"/>
          <w:sz w:val="28"/>
          <w:szCs w:val="28"/>
        </w:rPr>
        <w:t>Aušra Bačinskienė</w:t>
      </w:r>
      <w:r w:rsidR="00605123">
        <w:rPr>
          <w:rFonts w:ascii="Arial" w:hAnsi="Arial" w:cs="Arial"/>
          <w:sz w:val="28"/>
          <w:szCs w:val="28"/>
        </w:rPr>
        <w:t>, Savivaldybės administracijos Socialinių paslaugų skyriaus vyriausioji specialistė.</w:t>
      </w:r>
    </w:p>
    <w:p w14:paraId="38A200DC" w14:textId="13356C6C" w:rsidR="00ED15A2" w:rsidRPr="00DB687E" w:rsidRDefault="00ED15A2" w:rsidP="00DB687E">
      <w:pPr>
        <w:autoSpaceDE w:val="0"/>
        <w:autoSpaceDN w:val="0"/>
        <w:adjustRightInd w:val="0"/>
        <w:spacing w:line="360" w:lineRule="auto"/>
        <w:ind w:firstLine="1296"/>
        <w:rPr>
          <w:rFonts w:ascii="Arial" w:hAnsi="Arial" w:cs="Arial"/>
          <w:sz w:val="28"/>
          <w:szCs w:val="28"/>
        </w:rPr>
      </w:pPr>
      <w:r w:rsidRPr="00A00AF3">
        <w:rPr>
          <w:rFonts w:ascii="Arial" w:hAnsi="Arial" w:cs="Arial"/>
          <w:sz w:val="28"/>
          <w:szCs w:val="28"/>
        </w:rPr>
        <w:t>Dalyvavo</w:t>
      </w:r>
      <w:r w:rsidR="00963A9F">
        <w:rPr>
          <w:rFonts w:ascii="Arial" w:hAnsi="Arial" w:cs="Arial"/>
          <w:sz w:val="28"/>
          <w:szCs w:val="28"/>
        </w:rPr>
        <w:t xml:space="preserve"> tarybos nariai</w:t>
      </w:r>
      <w:r w:rsidR="00AD0FB5" w:rsidRPr="00A00AF3">
        <w:rPr>
          <w:rFonts w:ascii="Arial" w:hAnsi="Arial" w:cs="Arial"/>
          <w:sz w:val="28"/>
          <w:szCs w:val="28"/>
        </w:rPr>
        <w:t xml:space="preserve">: Danutė </w:t>
      </w:r>
      <w:proofErr w:type="spellStart"/>
      <w:r w:rsidR="00AD0FB5" w:rsidRPr="00A00AF3">
        <w:rPr>
          <w:rFonts w:ascii="Arial" w:hAnsi="Arial" w:cs="Arial"/>
          <w:sz w:val="28"/>
          <w:szCs w:val="28"/>
        </w:rPr>
        <w:t>Mazaliauskienė</w:t>
      </w:r>
      <w:proofErr w:type="spellEnd"/>
      <w:r w:rsidR="00AD0FB5" w:rsidRPr="00A00AF3">
        <w:rPr>
          <w:rFonts w:ascii="Arial" w:hAnsi="Arial" w:cs="Arial"/>
          <w:sz w:val="28"/>
          <w:szCs w:val="28"/>
        </w:rPr>
        <w:t xml:space="preserve">, Virmantas Vinickas, Dalia Stankevičiūtė, Laima </w:t>
      </w:r>
      <w:proofErr w:type="spellStart"/>
      <w:r w:rsidR="00AD0FB5" w:rsidRPr="00A00AF3">
        <w:rPr>
          <w:rFonts w:ascii="Arial" w:hAnsi="Arial" w:cs="Arial"/>
          <w:sz w:val="28"/>
          <w:szCs w:val="28"/>
        </w:rPr>
        <w:t>Jakelevičiūtė</w:t>
      </w:r>
      <w:proofErr w:type="spellEnd"/>
      <w:r w:rsidR="00DB687E">
        <w:rPr>
          <w:rFonts w:ascii="Arial" w:hAnsi="Arial" w:cs="Arial"/>
          <w:sz w:val="28"/>
          <w:szCs w:val="28"/>
        </w:rPr>
        <w:t>,</w:t>
      </w:r>
      <w:r w:rsidR="00FD0D1B" w:rsidRPr="00A00AF3">
        <w:rPr>
          <w:rFonts w:ascii="Arial" w:hAnsi="Arial" w:cs="Arial"/>
          <w:sz w:val="28"/>
          <w:szCs w:val="28"/>
        </w:rPr>
        <w:t xml:space="preserve"> </w:t>
      </w:r>
      <w:r w:rsidR="00963A9F">
        <w:rPr>
          <w:rFonts w:ascii="Arial" w:hAnsi="Arial" w:cs="Arial"/>
          <w:sz w:val="28"/>
          <w:szCs w:val="28"/>
        </w:rPr>
        <w:t xml:space="preserve">Vytautas Dumbliauskas, Gabija </w:t>
      </w:r>
      <w:proofErr w:type="spellStart"/>
      <w:r w:rsidR="00963A9F">
        <w:rPr>
          <w:rFonts w:ascii="Arial" w:hAnsi="Arial" w:cs="Arial"/>
          <w:sz w:val="28"/>
          <w:szCs w:val="28"/>
        </w:rPr>
        <w:t>Vidūnaitė</w:t>
      </w:r>
      <w:proofErr w:type="spellEnd"/>
      <w:r w:rsidR="00963A9F">
        <w:rPr>
          <w:rFonts w:ascii="Arial" w:hAnsi="Arial" w:cs="Arial"/>
          <w:sz w:val="28"/>
          <w:szCs w:val="28"/>
        </w:rPr>
        <w:t xml:space="preserve"> – </w:t>
      </w:r>
      <w:proofErr w:type="spellStart"/>
      <w:r w:rsidR="00963A9F">
        <w:rPr>
          <w:rFonts w:ascii="Arial" w:hAnsi="Arial" w:cs="Arial"/>
          <w:sz w:val="28"/>
          <w:szCs w:val="28"/>
        </w:rPr>
        <w:t>Juškevič</w:t>
      </w:r>
      <w:proofErr w:type="spellEnd"/>
      <w:r w:rsidR="00464509">
        <w:rPr>
          <w:rFonts w:ascii="Arial" w:hAnsi="Arial" w:cs="Arial"/>
          <w:sz w:val="28"/>
          <w:szCs w:val="28"/>
        </w:rPr>
        <w:t>, Alvydas Verbickas</w:t>
      </w:r>
      <w:r w:rsidR="005B56D0">
        <w:rPr>
          <w:rFonts w:ascii="Arial" w:hAnsi="Arial" w:cs="Arial"/>
          <w:sz w:val="28"/>
          <w:szCs w:val="28"/>
        </w:rPr>
        <w:t>.</w:t>
      </w:r>
      <w:r w:rsidR="00092F11">
        <w:rPr>
          <w:rFonts w:ascii="Arial" w:hAnsi="Arial" w:cs="Arial"/>
          <w:sz w:val="28"/>
          <w:szCs w:val="28"/>
        </w:rPr>
        <w:t xml:space="preserve"> Nedalyvavo </w:t>
      </w:r>
      <w:r w:rsidR="00464509">
        <w:rPr>
          <w:rFonts w:ascii="Arial" w:hAnsi="Arial" w:cs="Arial"/>
          <w:sz w:val="28"/>
          <w:szCs w:val="28"/>
        </w:rPr>
        <w:t xml:space="preserve">Stasė </w:t>
      </w:r>
      <w:proofErr w:type="spellStart"/>
      <w:r w:rsidR="00464509">
        <w:rPr>
          <w:rFonts w:ascii="Arial" w:hAnsi="Arial" w:cs="Arial"/>
          <w:sz w:val="28"/>
          <w:szCs w:val="28"/>
        </w:rPr>
        <w:t>Bingelienė</w:t>
      </w:r>
      <w:proofErr w:type="spellEnd"/>
      <w:r w:rsidR="00464509">
        <w:rPr>
          <w:rFonts w:ascii="Arial" w:hAnsi="Arial" w:cs="Arial"/>
          <w:sz w:val="28"/>
          <w:szCs w:val="28"/>
        </w:rPr>
        <w:t>, Loreta Butkevičienė</w:t>
      </w:r>
      <w:r w:rsidR="00092F11">
        <w:rPr>
          <w:rFonts w:ascii="Arial" w:hAnsi="Arial" w:cs="Arial"/>
          <w:sz w:val="28"/>
          <w:szCs w:val="28"/>
        </w:rPr>
        <w:t xml:space="preserve">, Dalia </w:t>
      </w:r>
      <w:proofErr w:type="spellStart"/>
      <w:r w:rsidR="00092F11">
        <w:rPr>
          <w:rFonts w:ascii="Arial" w:hAnsi="Arial" w:cs="Arial"/>
          <w:sz w:val="28"/>
          <w:szCs w:val="28"/>
        </w:rPr>
        <w:t>Kitavičienė</w:t>
      </w:r>
      <w:proofErr w:type="spellEnd"/>
      <w:r w:rsidR="00092F11">
        <w:rPr>
          <w:rFonts w:ascii="Arial" w:hAnsi="Arial" w:cs="Arial"/>
          <w:sz w:val="28"/>
          <w:szCs w:val="28"/>
        </w:rPr>
        <w:t>.</w:t>
      </w:r>
    </w:p>
    <w:p w14:paraId="0CC337A6" w14:textId="279ACBC0" w:rsidR="00FD405C" w:rsidRPr="00A00AF3" w:rsidRDefault="004E3293" w:rsidP="00A00AF3">
      <w:pPr>
        <w:spacing w:line="360" w:lineRule="auto"/>
        <w:ind w:firstLine="1296"/>
        <w:rPr>
          <w:rFonts w:ascii="Arial" w:hAnsi="Arial" w:cs="Arial"/>
          <w:sz w:val="28"/>
          <w:szCs w:val="28"/>
        </w:rPr>
      </w:pPr>
      <w:r w:rsidRPr="00A00AF3">
        <w:rPr>
          <w:rFonts w:ascii="Arial" w:hAnsi="Arial" w:cs="Arial"/>
          <w:sz w:val="28"/>
          <w:szCs w:val="28"/>
        </w:rPr>
        <w:t>DARBOTVARKĖ:</w:t>
      </w:r>
    </w:p>
    <w:p w14:paraId="5F8FE484" w14:textId="179C1445" w:rsidR="00A25CBC" w:rsidRPr="00A00AF3" w:rsidRDefault="005B56D0" w:rsidP="00464509">
      <w:pPr>
        <w:pStyle w:val="Sraopastraipa"/>
        <w:numPr>
          <w:ilvl w:val="0"/>
          <w:numId w:val="20"/>
        </w:numPr>
        <w:tabs>
          <w:tab w:val="left" w:pos="1560"/>
        </w:tabs>
        <w:spacing w:line="360" w:lineRule="auto"/>
        <w:ind w:left="0" w:firstLine="1200"/>
        <w:rPr>
          <w:rFonts w:ascii="Arial" w:hAnsi="Arial" w:cs="Arial"/>
          <w:sz w:val="28"/>
          <w:szCs w:val="28"/>
        </w:rPr>
      </w:pPr>
      <w:bookmarkStart w:id="0" w:name="_Hlk176342835"/>
      <w:r>
        <w:rPr>
          <w:rFonts w:ascii="Arial" w:hAnsi="Arial" w:cs="Arial"/>
          <w:sz w:val="28"/>
          <w:szCs w:val="28"/>
        </w:rPr>
        <w:t xml:space="preserve">Varėnos rajono savivaldybės asmens su negalia gerovės tarybos (toliau – Asmens su negalia gerovės taryba) </w:t>
      </w:r>
      <w:r w:rsidR="00464509">
        <w:rPr>
          <w:rFonts w:ascii="Arial" w:hAnsi="Arial" w:cs="Arial"/>
          <w:sz w:val="28"/>
          <w:szCs w:val="28"/>
        </w:rPr>
        <w:t>pirmininko, pirmininko pavaduotojo ir sekretoriaus rinkimų</w:t>
      </w:r>
      <w:r w:rsidR="00A25CBC" w:rsidRPr="00A00AF3">
        <w:rPr>
          <w:rFonts w:ascii="Arial" w:hAnsi="Arial" w:cs="Arial"/>
          <w:sz w:val="28"/>
          <w:szCs w:val="28"/>
        </w:rPr>
        <w:t>;</w:t>
      </w:r>
    </w:p>
    <w:bookmarkEnd w:id="0"/>
    <w:p w14:paraId="4B6A1E3F" w14:textId="7AFBA877" w:rsidR="00464509" w:rsidRDefault="00774054" w:rsidP="00A00AF3">
      <w:pPr>
        <w:pStyle w:val="Sraopastraipa"/>
        <w:spacing w:line="360" w:lineRule="auto"/>
        <w:ind w:left="0" w:firstLine="1200"/>
        <w:rPr>
          <w:rFonts w:ascii="Arial" w:hAnsi="Arial" w:cs="Arial"/>
          <w:sz w:val="28"/>
          <w:szCs w:val="28"/>
        </w:rPr>
      </w:pPr>
      <w:r w:rsidRPr="00A00AF3">
        <w:rPr>
          <w:rFonts w:ascii="Arial" w:hAnsi="Arial" w:cs="Arial"/>
          <w:sz w:val="28"/>
          <w:szCs w:val="28"/>
        </w:rPr>
        <w:t xml:space="preserve">2. </w:t>
      </w:r>
      <w:bookmarkStart w:id="1" w:name="_Hlk192680521"/>
      <w:bookmarkStart w:id="2" w:name="_Hlk200972794"/>
      <w:r w:rsidR="00464509">
        <w:rPr>
          <w:rFonts w:ascii="Arial" w:hAnsi="Arial" w:cs="Arial"/>
          <w:sz w:val="28"/>
          <w:szCs w:val="28"/>
        </w:rPr>
        <w:t>Dėl žmonių su negalia išreikšto pageidavimo dalyvauti „Grybų šventėje“ su galimybe parduoti savo pagamintus gaminius</w:t>
      </w:r>
      <w:bookmarkEnd w:id="2"/>
      <w:r w:rsidR="00464509">
        <w:rPr>
          <w:rFonts w:ascii="Arial" w:hAnsi="Arial" w:cs="Arial"/>
          <w:sz w:val="28"/>
          <w:szCs w:val="28"/>
        </w:rPr>
        <w:t>;</w:t>
      </w:r>
    </w:p>
    <w:p w14:paraId="107A0A93" w14:textId="0C087A79" w:rsidR="00464509" w:rsidRPr="006232D4" w:rsidRDefault="00464509" w:rsidP="00A00AF3">
      <w:pPr>
        <w:pStyle w:val="Sraopastraipa"/>
        <w:spacing w:line="360" w:lineRule="auto"/>
        <w:ind w:left="0" w:firstLine="1200"/>
        <w:rPr>
          <w:rFonts w:ascii="Arial" w:hAnsi="Arial" w:cs="Arial"/>
          <w:sz w:val="28"/>
          <w:szCs w:val="28"/>
        </w:rPr>
      </w:pPr>
      <w:r>
        <w:rPr>
          <w:rFonts w:ascii="Arial" w:hAnsi="Arial" w:cs="Arial"/>
          <w:sz w:val="28"/>
          <w:szCs w:val="28"/>
        </w:rPr>
        <w:t xml:space="preserve">3. Dėl Varėnos rajono savivaldybės administracijos pastato, esančio J. Basanavičiaus g. 40, Varėna, </w:t>
      </w:r>
      <w:r w:rsidRPr="006232D4">
        <w:rPr>
          <w:rFonts w:ascii="Arial" w:hAnsi="Arial" w:cs="Arial"/>
          <w:sz w:val="28"/>
          <w:szCs w:val="28"/>
        </w:rPr>
        <w:t xml:space="preserve">pritaikymo asmenų su negalia </w:t>
      </w:r>
      <w:r w:rsidR="0013120A">
        <w:rPr>
          <w:rFonts w:ascii="Arial" w:hAnsi="Arial" w:cs="Arial"/>
          <w:sz w:val="28"/>
          <w:szCs w:val="28"/>
        </w:rPr>
        <w:t xml:space="preserve">ir senyvo amžiaus žmonių </w:t>
      </w:r>
      <w:r w:rsidRPr="006232D4">
        <w:rPr>
          <w:rFonts w:ascii="Arial" w:hAnsi="Arial" w:cs="Arial"/>
          <w:sz w:val="28"/>
          <w:szCs w:val="28"/>
        </w:rPr>
        <w:t>poreikiams.</w:t>
      </w:r>
    </w:p>
    <w:bookmarkEnd w:id="1"/>
    <w:p w14:paraId="6B4CA5A6" w14:textId="5446F59F" w:rsidR="005B56D0" w:rsidRDefault="00392F40" w:rsidP="005B56D0">
      <w:pPr>
        <w:pStyle w:val="Sraopastraipa"/>
        <w:spacing w:line="360" w:lineRule="auto"/>
        <w:ind w:left="0" w:firstLine="1200"/>
        <w:rPr>
          <w:rFonts w:ascii="Arial" w:hAnsi="Arial" w:cs="Arial"/>
          <w:sz w:val="28"/>
          <w:szCs w:val="28"/>
        </w:rPr>
      </w:pPr>
      <w:r w:rsidRPr="006232D4">
        <w:rPr>
          <w:rFonts w:ascii="Arial" w:hAnsi="Arial" w:cs="Arial"/>
          <w:sz w:val="28"/>
          <w:szCs w:val="28"/>
          <w:lang w:val="en-US"/>
        </w:rPr>
        <w:t>1.</w:t>
      </w:r>
      <w:r w:rsidR="008E1341" w:rsidRPr="006232D4">
        <w:rPr>
          <w:rFonts w:ascii="Arial" w:hAnsi="Arial" w:cs="Arial"/>
          <w:sz w:val="28"/>
          <w:szCs w:val="28"/>
          <w:lang w:val="en-US"/>
        </w:rPr>
        <w:t xml:space="preserve"> </w:t>
      </w:r>
      <w:r w:rsidR="00506DDB" w:rsidRPr="006232D4">
        <w:rPr>
          <w:rFonts w:ascii="Arial" w:hAnsi="Arial" w:cs="Arial"/>
          <w:sz w:val="28"/>
          <w:szCs w:val="28"/>
        </w:rPr>
        <w:t>SVARSTYTA</w:t>
      </w:r>
      <w:r w:rsidR="00EE214E" w:rsidRPr="006232D4">
        <w:rPr>
          <w:rFonts w:ascii="Arial" w:hAnsi="Arial" w:cs="Arial"/>
          <w:sz w:val="28"/>
          <w:szCs w:val="28"/>
        </w:rPr>
        <w:t>.</w:t>
      </w:r>
      <w:r w:rsidR="007263C9" w:rsidRPr="006232D4">
        <w:rPr>
          <w:rFonts w:ascii="Arial" w:hAnsi="Arial" w:cs="Arial"/>
          <w:sz w:val="28"/>
          <w:szCs w:val="28"/>
        </w:rPr>
        <w:t xml:space="preserve"> </w:t>
      </w:r>
      <w:r w:rsidR="00464509" w:rsidRPr="006232D4">
        <w:rPr>
          <w:rFonts w:ascii="Arial" w:hAnsi="Arial" w:cs="Arial"/>
          <w:sz w:val="28"/>
          <w:szCs w:val="28"/>
        </w:rPr>
        <w:t xml:space="preserve">D. </w:t>
      </w:r>
      <w:proofErr w:type="spellStart"/>
      <w:r w:rsidR="00464509" w:rsidRPr="006232D4">
        <w:rPr>
          <w:rFonts w:ascii="Arial" w:hAnsi="Arial" w:cs="Arial"/>
          <w:sz w:val="28"/>
          <w:szCs w:val="28"/>
        </w:rPr>
        <w:t>Barčiukienė</w:t>
      </w:r>
      <w:proofErr w:type="spellEnd"/>
      <w:r w:rsidR="00464509" w:rsidRPr="006232D4">
        <w:rPr>
          <w:rFonts w:ascii="Arial" w:hAnsi="Arial" w:cs="Arial"/>
          <w:sz w:val="28"/>
          <w:szCs w:val="28"/>
        </w:rPr>
        <w:t xml:space="preserve"> </w:t>
      </w:r>
      <w:r w:rsidR="006232D4" w:rsidRPr="006232D4">
        <w:rPr>
          <w:rFonts w:ascii="Arial" w:hAnsi="Arial" w:cs="Arial"/>
          <w:sz w:val="28"/>
          <w:szCs w:val="28"/>
        </w:rPr>
        <w:t xml:space="preserve">informavo, kad </w:t>
      </w:r>
      <w:r w:rsidR="00464509" w:rsidRPr="006232D4">
        <w:rPr>
          <w:rFonts w:ascii="Arial" w:hAnsi="Arial" w:cs="Arial"/>
          <w:sz w:val="28"/>
          <w:szCs w:val="28"/>
        </w:rPr>
        <w:t>A</w:t>
      </w:r>
      <w:r w:rsidR="005B56D0" w:rsidRPr="006232D4">
        <w:rPr>
          <w:rFonts w:ascii="Arial" w:hAnsi="Arial" w:cs="Arial"/>
          <w:sz w:val="28"/>
          <w:szCs w:val="28"/>
        </w:rPr>
        <w:t>smens</w:t>
      </w:r>
      <w:r w:rsidR="005B56D0" w:rsidRPr="005B56D0">
        <w:rPr>
          <w:rFonts w:ascii="Arial" w:hAnsi="Arial" w:cs="Arial"/>
          <w:sz w:val="28"/>
          <w:szCs w:val="28"/>
        </w:rPr>
        <w:t xml:space="preserve"> su negalia gerovės tarybos </w:t>
      </w:r>
      <w:r w:rsidR="005B56D0">
        <w:rPr>
          <w:rFonts w:ascii="Arial" w:hAnsi="Arial" w:cs="Arial"/>
          <w:sz w:val="28"/>
          <w:szCs w:val="28"/>
        </w:rPr>
        <w:t xml:space="preserve"> </w:t>
      </w:r>
      <w:r w:rsidR="006232D4">
        <w:rPr>
          <w:rFonts w:ascii="Arial" w:hAnsi="Arial" w:cs="Arial"/>
          <w:sz w:val="28"/>
          <w:szCs w:val="28"/>
        </w:rPr>
        <w:t xml:space="preserve">narius papildė savivaldybės vicemeras Alvydas Verbickas, kadangi T. </w:t>
      </w:r>
      <w:proofErr w:type="spellStart"/>
      <w:r w:rsidR="006232D4">
        <w:rPr>
          <w:rFonts w:ascii="Arial" w:hAnsi="Arial" w:cs="Arial"/>
          <w:sz w:val="28"/>
          <w:szCs w:val="28"/>
        </w:rPr>
        <w:t>Šimukonis</w:t>
      </w:r>
      <w:proofErr w:type="spellEnd"/>
      <w:r w:rsidR="006232D4">
        <w:rPr>
          <w:rFonts w:ascii="Arial" w:hAnsi="Arial" w:cs="Arial"/>
          <w:sz w:val="28"/>
          <w:szCs w:val="28"/>
        </w:rPr>
        <w:t xml:space="preserve"> išėjo iš savivaldybės vicemero pareigų. Š. m. liepos 4 d. baigiasi Asmens su negalia gerovės tarybos kadencija, todėl pasiūlė iškelti kandidatus į pirmininko, pirmininko pavaduotojo ir sekretoriaus pareigas. Tarybos nariai pirmininku siūlė rinkti A. Verbicką, o pavaduotoja ir sekretore palikti D. </w:t>
      </w:r>
      <w:proofErr w:type="spellStart"/>
      <w:r w:rsidR="006232D4">
        <w:rPr>
          <w:rFonts w:ascii="Arial" w:hAnsi="Arial" w:cs="Arial"/>
          <w:sz w:val="28"/>
          <w:szCs w:val="28"/>
        </w:rPr>
        <w:t>Barčiukienę</w:t>
      </w:r>
      <w:proofErr w:type="spellEnd"/>
      <w:r w:rsidR="006232D4">
        <w:rPr>
          <w:rFonts w:ascii="Arial" w:hAnsi="Arial" w:cs="Arial"/>
          <w:sz w:val="28"/>
          <w:szCs w:val="28"/>
        </w:rPr>
        <w:t xml:space="preserve"> ir A. </w:t>
      </w:r>
      <w:proofErr w:type="spellStart"/>
      <w:r w:rsidR="006232D4">
        <w:rPr>
          <w:rFonts w:ascii="Arial" w:hAnsi="Arial" w:cs="Arial"/>
          <w:sz w:val="28"/>
          <w:szCs w:val="28"/>
        </w:rPr>
        <w:t>Bačinskienę</w:t>
      </w:r>
      <w:proofErr w:type="spellEnd"/>
      <w:r w:rsidR="006232D4">
        <w:rPr>
          <w:rFonts w:ascii="Arial" w:hAnsi="Arial" w:cs="Arial"/>
          <w:sz w:val="28"/>
          <w:szCs w:val="28"/>
        </w:rPr>
        <w:t xml:space="preserve">. </w:t>
      </w:r>
      <w:r w:rsidR="005B56D0">
        <w:rPr>
          <w:rFonts w:ascii="Arial" w:hAnsi="Arial" w:cs="Arial"/>
          <w:sz w:val="28"/>
          <w:szCs w:val="28"/>
        </w:rPr>
        <w:t xml:space="preserve"> </w:t>
      </w:r>
    </w:p>
    <w:p w14:paraId="10B7DE43" w14:textId="18970F65" w:rsidR="005B56D0" w:rsidRDefault="005B56D0" w:rsidP="005B56D0">
      <w:pPr>
        <w:pStyle w:val="Sraopastraipa"/>
        <w:spacing w:line="360" w:lineRule="auto"/>
        <w:ind w:left="0" w:firstLine="1200"/>
        <w:rPr>
          <w:rFonts w:ascii="Arial" w:hAnsi="Arial" w:cs="Arial"/>
          <w:sz w:val="28"/>
          <w:szCs w:val="28"/>
        </w:rPr>
      </w:pPr>
      <w:r>
        <w:rPr>
          <w:rFonts w:ascii="Arial" w:hAnsi="Arial" w:cs="Arial"/>
          <w:sz w:val="28"/>
          <w:szCs w:val="28"/>
        </w:rPr>
        <w:t xml:space="preserve"> </w:t>
      </w:r>
      <w:r w:rsidRPr="005B56D0">
        <w:rPr>
          <w:rFonts w:ascii="Arial" w:hAnsi="Arial" w:cs="Arial"/>
          <w:sz w:val="28"/>
          <w:szCs w:val="28"/>
        </w:rPr>
        <w:t xml:space="preserve">BALSAVO: „už“ – </w:t>
      </w:r>
      <w:r w:rsidR="006232D4">
        <w:rPr>
          <w:rFonts w:ascii="Arial" w:hAnsi="Arial" w:cs="Arial"/>
          <w:sz w:val="28"/>
          <w:szCs w:val="28"/>
        </w:rPr>
        <w:t>9</w:t>
      </w:r>
      <w:r w:rsidRPr="005B56D0">
        <w:rPr>
          <w:rFonts w:ascii="Arial" w:hAnsi="Arial" w:cs="Arial"/>
          <w:sz w:val="28"/>
          <w:szCs w:val="28"/>
        </w:rPr>
        <w:t xml:space="preserve"> (vienbalsiai).</w:t>
      </w:r>
    </w:p>
    <w:p w14:paraId="2539166D" w14:textId="3718512B" w:rsidR="00AC6E58" w:rsidRPr="00A00AF3" w:rsidRDefault="005B56D0" w:rsidP="00A00AF3">
      <w:pPr>
        <w:pStyle w:val="Antrats"/>
        <w:tabs>
          <w:tab w:val="left" w:pos="1296"/>
        </w:tabs>
        <w:spacing w:line="360" w:lineRule="auto"/>
        <w:rPr>
          <w:rFonts w:ascii="Arial" w:hAnsi="Arial" w:cs="Arial"/>
          <w:sz w:val="28"/>
          <w:szCs w:val="28"/>
          <w:lang w:val="lt-LT"/>
        </w:rPr>
      </w:pPr>
      <w:r>
        <w:rPr>
          <w:rFonts w:ascii="Arial" w:hAnsi="Arial" w:cs="Arial"/>
          <w:sz w:val="28"/>
          <w:szCs w:val="28"/>
          <w:lang w:val="lt-LT"/>
        </w:rPr>
        <w:lastRenderedPageBreak/>
        <w:tab/>
      </w:r>
      <w:r w:rsidR="007263C9" w:rsidRPr="00A00AF3">
        <w:rPr>
          <w:rFonts w:ascii="Arial" w:hAnsi="Arial" w:cs="Arial"/>
          <w:sz w:val="28"/>
          <w:szCs w:val="28"/>
          <w:lang w:val="lt-LT"/>
        </w:rPr>
        <w:t xml:space="preserve">NUTARTA: </w:t>
      </w:r>
      <w:r>
        <w:rPr>
          <w:rFonts w:ascii="Arial" w:hAnsi="Arial" w:cs="Arial"/>
          <w:sz w:val="28"/>
          <w:szCs w:val="28"/>
          <w:lang w:val="lt-LT"/>
        </w:rPr>
        <w:t xml:space="preserve">Patvirtinti </w:t>
      </w:r>
      <w:r w:rsidR="002237B9">
        <w:rPr>
          <w:rFonts w:ascii="Arial" w:hAnsi="Arial" w:cs="Arial"/>
          <w:sz w:val="28"/>
          <w:szCs w:val="28"/>
          <w:lang w:val="lt-LT"/>
        </w:rPr>
        <w:t>A</w:t>
      </w:r>
      <w:r>
        <w:rPr>
          <w:rFonts w:ascii="Arial" w:hAnsi="Arial" w:cs="Arial"/>
          <w:sz w:val="28"/>
          <w:szCs w:val="28"/>
          <w:lang w:val="lt-LT"/>
        </w:rPr>
        <w:t xml:space="preserve">smens su negalia gerovės tarybos </w:t>
      </w:r>
      <w:r w:rsidR="00AF1D31">
        <w:rPr>
          <w:rFonts w:ascii="Arial" w:hAnsi="Arial" w:cs="Arial"/>
          <w:sz w:val="28"/>
          <w:szCs w:val="28"/>
          <w:lang w:val="lt-LT"/>
        </w:rPr>
        <w:t xml:space="preserve">pirmininku A. Verbicką, pirmininko pavaduotoja D. </w:t>
      </w:r>
      <w:proofErr w:type="spellStart"/>
      <w:r w:rsidR="00AF1D31">
        <w:rPr>
          <w:rFonts w:ascii="Arial" w:hAnsi="Arial" w:cs="Arial"/>
          <w:sz w:val="28"/>
          <w:szCs w:val="28"/>
          <w:lang w:val="lt-LT"/>
        </w:rPr>
        <w:t>Barčiukienę</w:t>
      </w:r>
      <w:proofErr w:type="spellEnd"/>
      <w:r w:rsidR="00AF1D31">
        <w:rPr>
          <w:rFonts w:ascii="Arial" w:hAnsi="Arial" w:cs="Arial"/>
          <w:sz w:val="28"/>
          <w:szCs w:val="28"/>
          <w:lang w:val="lt-LT"/>
        </w:rPr>
        <w:t xml:space="preserve">, sekretore – A. </w:t>
      </w:r>
      <w:proofErr w:type="spellStart"/>
      <w:r w:rsidR="00AF1D31">
        <w:rPr>
          <w:rFonts w:ascii="Arial" w:hAnsi="Arial" w:cs="Arial"/>
          <w:sz w:val="28"/>
          <w:szCs w:val="28"/>
          <w:lang w:val="lt-LT"/>
        </w:rPr>
        <w:t>Bačinskiene</w:t>
      </w:r>
      <w:proofErr w:type="spellEnd"/>
      <w:r w:rsidR="00AF1D31">
        <w:rPr>
          <w:rFonts w:ascii="Arial" w:hAnsi="Arial" w:cs="Arial"/>
          <w:sz w:val="28"/>
          <w:szCs w:val="28"/>
          <w:lang w:val="lt-LT"/>
        </w:rPr>
        <w:t>.</w:t>
      </w:r>
    </w:p>
    <w:p w14:paraId="77F3B6C6" w14:textId="2824E372" w:rsidR="0013120A" w:rsidRDefault="007263C9" w:rsidP="0013120A">
      <w:pPr>
        <w:pStyle w:val="Antrats"/>
        <w:tabs>
          <w:tab w:val="clear" w:pos="4153"/>
          <w:tab w:val="left" w:pos="1296"/>
          <w:tab w:val="center" w:pos="1560"/>
        </w:tabs>
        <w:spacing w:line="360" w:lineRule="auto"/>
        <w:ind w:firstLine="1200"/>
        <w:rPr>
          <w:rFonts w:ascii="Arial" w:hAnsi="Arial" w:cs="Arial"/>
          <w:sz w:val="28"/>
          <w:szCs w:val="28"/>
        </w:rPr>
      </w:pPr>
      <w:r w:rsidRPr="0013120A">
        <w:rPr>
          <w:rFonts w:ascii="Arial" w:hAnsi="Arial" w:cs="Arial"/>
          <w:sz w:val="28"/>
          <w:szCs w:val="28"/>
          <w:lang w:val="lt-LT"/>
        </w:rPr>
        <w:t xml:space="preserve">SVARSTYTA. </w:t>
      </w:r>
      <w:proofErr w:type="spellStart"/>
      <w:r w:rsidR="00AF1D31" w:rsidRPr="0013120A">
        <w:rPr>
          <w:rFonts w:ascii="Arial" w:hAnsi="Arial" w:cs="Arial"/>
          <w:sz w:val="28"/>
          <w:szCs w:val="28"/>
        </w:rPr>
        <w:t>Dėl</w:t>
      </w:r>
      <w:proofErr w:type="spellEnd"/>
      <w:r w:rsidR="00AF1D31" w:rsidRPr="0013120A">
        <w:rPr>
          <w:rFonts w:ascii="Arial" w:hAnsi="Arial" w:cs="Arial"/>
          <w:sz w:val="28"/>
          <w:szCs w:val="28"/>
        </w:rPr>
        <w:t xml:space="preserve"> </w:t>
      </w:r>
      <w:proofErr w:type="spellStart"/>
      <w:r w:rsidR="00AF1D31" w:rsidRPr="0013120A">
        <w:rPr>
          <w:rFonts w:ascii="Arial" w:hAnsi="Arial" w:cs="Arial"/>
          <w:sz w:val="28"/>
          <w:szCs w:val="28"/>
        </w:rPr>
        <w:t>žmonių</w:t>
      </w:r>
      <w:proofErr w:type="spellEnd"/>
      <w:r w:rsidR="00AF1D31" w:rsidRPr="0013120A">
        <w:rPr>
          <w:rFonts w:ascii="Arial" w:hAnsi="Arial" w:cs="Arial"/>
          <w:sz w:val="28"/>
          <w:szCs w:val="28"/>
        </w:rPr>
        <w:t xml:space="preserve"> </w:t>
      </w:r>
      <w:proofErr w:type="spellStart"/>
      <w:r w:rsidR="00AF1D31" w:rsidRPr="0013120A">
        <w:rPr>
          <w:rFonts w:ascii="Arial" w:hAnsi="Arial" w:cs="Arial"/>
          <w:sz w:val="28"/>
          <w:szCs w:val="28"/>
        </w:rPr>
        <w:t>su</w:t>
      </w:r>
      <w:proofErr w:type="spellEnd"/>
      <w:r w:rsidR="00AF1D31" w:rsidRPr="0013120A">
        <w:rPr>
          <w:rFonts w:ascii="Arial" w:hAnsi="Arial" w:cs="Arial"/>
          <w:sz w:val="28"/>
          <w:szCs w:val="28"/>
        </w:rPr>
        <w:t xml:space="preserve"> </w:t>
      </w:r>
      <w:proofErr w:type="spellStart"/>
      <w:r w:rsidR="00AF1D31" w:rsidRPr="0013120A">
        <w:rPr>
          <w:rFonts w:ascii="Arial" w:hAnsi="Arial" w:cs="Arial"/>
          <w:sz w:val="28"/>
          <w:szCs w:val="28"/>
        </w:rPr>
        <w:t>negalia</w:t>
      </w:r>
      <w:proofErr w:type="spellEnd"/>
      <w:r w:rsidR="00AF1D31" w:rsidRPr="0013120A">
        <w:rPr>
          <w:rFonts w:ascii="Arial" w:hAnsi="Arial" w:cs="Arial"/>
          <w:sz w:val="28"/>
          <w:szCs w:val="28"/>
        </w:rPr>
        <w:t xml:space="preserve"> </w:t>
      </w:r>
      <w:proofErr w:type="spellStart"/>
      <w:r w:rsidR="00AF1D31" w:rsidRPr="0013120A">
        <w:rPr>
          <w:rFonts w:ascii="Arial" w:hAnsi="Arial" w:cs="Arial"/>
          <w:sz w:val="28"/>
          <w:szCs w:val="28"/>
        </w:rPr>
        <w:t>išreikšto</w:t>
      </w:r>
      <w:proofErr w:type="spellEnd"/>
      <w:r w:rsidR="00AF1D31" w:rsidRPr="0013120A">
        <w:rPr>
          <w:rFonts w:ascii="Arial" w:hAnsi="Arial" w:cs="Arial"/>
          <w:sz w:val="28"/>
          <w:szCs w:val="28"/>
        </w:rPr>
        <w:t xml:space="preserve"> </w:t>
      </w:r>
      <w:proofErr w:type="spellStart"/>
      <w:r w:rsidR="00AF1D31" w:rsidRPr="0013120A">
        <w:rPr>
          <w:rFonts w:ascii="Arial" w:hAnsi="Arial" w:cs="Arial"/>
          <w:sz w:val="28"/>
          <w:szCs w:val="28"/>
        </w:rPr>
        <w:t>pageidavimo</w:t>
      </w:r>
      <w:proofErr w:type="spellEnd"/>
      <w:r w:rsidR="00AF1D31" w:rsidRPr="0013120A">
        <w:rPr>
          <w:rFonts w:ascii="Arial" w:hAnsi="Arial" w:cs="Arial"/>
          <w:sz w:val="28"/>
          <w:szCs w:val="28"/>
        </w:rPr>
        <w:t xml:space="preserve"> </w:t>
      </w:r>
      <w:proofErr w:type="spellStart"/>
      <w:r w:rsidR="00AF1D31" w:rsidRPr="0013120A">
        <w:rPr>
          <w:rFonts w:ascii="Arial" w:hAnsi="Arial" w:cs="Arial"/>
          <w:sz w:val="28"/>
          <w:szCs w:val="28"/>
        </w:rPr>
        <w:t>dalyvauti</w:t>
      </w:r>
      <w:proofErr w:type="spellEnd"/>
      <w:r w:rsidR="00AF1D31" w:rsidRPr="0013120A">
        <w:rPr>
          <w:rFonts w:ascii="Arial" w:hAnsi="Arial" w:cs="Arial"/>
          <w:sz w:val="28"/>
          <w:szCs w:val="28"/>
        </w:rPr>
        <w:t xml:space="preserve"> „</w:t>
      </w:r>
      <w:proofErr w:type="spellStart"/>
      <w:r w:rsidR="00AF1D31" w:rsidRPr="0013120A">
        <w:rPr>
          <w:rFonts w:ascii="Arial" w:hAnsi="Arial" w:cs="Arial"/>
          <w:sz w:val="28"/>
          <w:szCs w:val="28"/>
        </w:rPr>
        <w:t>Grybų</w:t>
      </w:r>
      <w:proofErr w:type="spellEnd"/>
      <w:r w:rsidR="00AF1D31" w:rsidRPr="0013120A">
        <w:rPr>
          <w:rFonts w:ascii="Arial" w:hAnsi="Arial" w:cs="Arial"/>
          <w:sz w:val="28"/>
          <w:szCs w:val="28"/>
        </w:rPr>
        <w:t xml:space="preserve"> </w:t>
      </w:r>
      <w:proofErr w:type="spellStart"/>
      <w:proofErr w:type="gramStart"/>
      <w:r w:rsidR="00AF1D31" w:rsidRPr="0013120A">
        <w:rPr>
          <w:rFonts w:ascii="Arial" w:hAnsi="Arial" w:cs="Arial"/>
          <w:sz w:val="28"/>
          <w:szCs w:val="28"/>
        </w:rPr>
        <w:t>šventėje</w:t>
      </w:r>
      <w:proofErr w:type="spellEnd"/>
      <w:r w:rsidR="00AF1D31" w:rsidRPr="0013120A">
        <w:rPr>
          <w:rFonts w:ascii="Arial" w:hAnsi="Arial" w:cs="Arial"/>
          <w:sz w:val="28"/>
          <w:szCs w:val="28"/>
        </w:rPr>
        <w:t xml:space="preserve">“ </w:t>
      </w:r>
      <w:proofErr w:type="spellStart"/>
      <w:r w:rsidR="00AF1D31" w:rsidRPr="0013120A">
        <w:rPr>
          <w:rFonts w:ascii="Arial" w:hAnsi="Arial" w:cs="Arial"/>
          <w:sz w:val="28"/>
          <w:szCs w:val="28"/>
        </w:rPr>
        <w:t>su</w:t>
      </w:r>
      <w:proofErr w:type="spellEnd"/>
      <w:proofErr w:type="gramEnd"/>
      <w:r w:rsidR="00AF1D31" w:rsidRPr="0013120A">
        <w:rPr>
          <w:rFonts w:ascii="Arial" w:hAnsi="Arial" w:cs="Arial"/>
          <w:sz w:val="28"/>
          <w:szCs w:val="28"/>
        </w:rPr>
        <w:t xml:space="preserve"> </w:t>
      </w:r>
      <w:proofErr w:type="spellStart"/>
      <w:r w:rsidR="00AF1D31" w:rsidRPr="0013120A">
        <w:rPr>
          <w:rFonts w:ascii="Arial" w:hAnsi="Arial" w:cs="Arial"/>
          <w:sz w:val="28"/>
          <w:szCs w:val="28"/>
        </w:rPr>
        <w:t>galimybe</w:t>
      </w:r>
      <w:proofErr w:type="spellEnd"/>
      <w:r w:rsidR="00AF1D31" w:rsidRPr="0013120A">
        <w:rPr>
          <w:rFonts w:ascii="Arial" w:hAnsi="Arial" w:cs="Arial"/>
          <w:sz w:val="28"/>
          <w:szCs w:val="28"/>
        </w:rPr>
        <w:t xml:space="preserve"> </w:t>
      </w:r>
      <w:proofErr w:type="spellStart"/>
      <w:r w:rsidR="00AF1D31" w:rsidRPr="0013120A">
        <w:rPr>
          <w:rFonts w:ascii="Arial" w:hAnsi="Arial" w:cs="Arial"/>
          <w:sz w:val="28"/>
          <w:szCs w:val="28"/>
        </w:rPr>
        <w:t>parduoti</w:t>
      </w:r>
      <w:proofErr w:type="spellEnd"/>
      <w:r w:rsidR="00AF1D31" w:rsidRPr="0013120A">
        <w:rPr>
          <w:rFonts w:ascii="Arial" w:hAnsi="Arial" w:cs="Arial"/>
          <w:sz w:val="28"/>
          <w:szCs w:val="28"/>
        </w:rPr>
        <w:t xml:space="preserve"> </w:t>
      </w:r>
      <w:proofErr w:type="spellStart"/>
      <w:r w:rsidR="00AF1D31" w:rsidRPr="0013120A">
        <w:rPr>
          <w:rFonts w:ascii="Arial" w:hAnsi="Arial" w:cs="Arial"/>
          <w:sz w:val="28"/>
          <w:szCs w:val="28"/>
        </w:rPr>
        <w:t>savo</w:t>
      </w:r>
      <w:proofErr w:type="spellEnd"/>
      <w:r w:rsidR="00AF1D31" w:rsidRPr="0013120A">
        <w:rPr>
          <w:rFonts w:ascii="Arial" w:hAnsi="Arial" w:cs="Arial"/>
          <w:sz w:val="28"/>
          <w:szCs w:val="28"/>
        </w:rPr>
        <w:t xml:space="preserve"> </w:t>
      </w:r>
      <w:proofErr w:type="spellStart"/>
      <w:r w:rsidR="00503F6C">
        <w:rPr>
          <w:rFonts w:ascii="Arial" w:hAnsi="Arial" w:cs="Arial"/>
          <w:sz w:val="28"/>
          <w:szCs w:val="28"/>
        </w:rPr>
        <w:t>pačių</w:t>
      </w:r>
      <w:proofErr w:type="spellEnd"/>
      <w:r w:rsidR="00503F6C">
        <w:rPr>
          <w:rFonts w:ascii="Arial" w:hAnsi="Arial" w:cs="Arial"/>
          <w:sz w:val="28"/>
          <w:szCs w:val="28"/>
        </w:rPr>
        <w:t xml:space="preserve"> </w:t>
      </w:r>
      <w:proofErr w:type="spellStart"/>
      <w:r w:rsidR="00AF1D31" w:rsidRPr="0013120A">
        <w:rPr>
          <w:rFonts w:ascii="Arial" w:hAnsi="Arial" w:cs="Arial"/>
          <w:sz w:val="28"/>
          <w:szCs w:val="28"/>
        </w:rPr>
        <w:t>pagamintus</w:t>
      </w:r>
      <w:proofErr w:type="spellEnd"/>
      <w:r w:rsidR="00AF1D31" w:rsidRPr="0013120A">
        <w:rPr>
          <w:rFonts w:ascii="Arial" w:hAnsi="Arial" w:cs="Arial"/>
          <w:sz w:val="28"/>
          <w:szCs w:val="28"/>
        </w:rPr>
        <w:t xml:space="preserve"> </w:t>
      </w:r>
      <w:proofErr w:type="spellStart"/>
      <w:r w:rsidR="00AF1D31" w:rsidRPr="0013120A">
        <w:rPr>
          <w:rFonts w:ascii="Arial" w:hAnsi="Arial" w:cs="Arial"/>
          <w:sz w:val="28"/>
          <w:szCs w:val="28"/>
        </w:rPr>
        <w:t>gaminius</w:t>
      </w:r>
      <w:proofErr w:type="spellEnd"/>
      <w:r w:rsidR="00AF1D31" w:rsidRPr="0013120A">
        <w:rPr>
          <w:rFonts w:ascii="Arial" w:hAnsi="Arial" w:cs="Arial"/>
          <w:sz w:val="28"/>
          <w:szCs w:val="28"/>
          <w:lang w:val="lt-LT"/>
        </w:rPr>
        <w:t xml:space="preserve">. A. Bačinskienė informavo, kad į ją kreipėsi vienas iš asmenų su negalia atstovų su prašymu sudaryti galimybę jiems organizuojamoje „Grybų šventėje“ parduoti pačių pasigamintus dirbinius. Kadangi žmonės su negalia neturi galimybės išsipirkti prekybos vietas, o jų rankdarbiai yra mažos vertės. A. Bačinskienė teigė, kad šiuo klausimu buvo kalbėtasi su seniūnijų seniūnais ir jie mielai priimtų savo seniūnijos gyventojus su negalia į seniūnijų kiemelius. D. Stankevičiūtės nuomone, būtų tikslingiau žmonėms su negalia skirti atskirą kiemelį prekybai, taip būtų sudaryta galimybė jiems susipažinti, bendrauti ateityje. D. </w:t>
      </w:r>
      <w:proofErr w:type="spellStart"/>
      <w:r w:rsidR="00AF1D31" w:rsidRPr="0013120A">
        <w:rPr>
          <w:rFonts w:ascii="Arial" w:hAnsi="Arial" w:cs="Arial"/>
          <w:sz w:val="28"/>
          <w:szCs w:val="28"/>
          <w:lang w:val="lt-LT"/>
        </w:rPr>
        <w:t>Mazaliauskienės</w:t>
      </w:r>
      <w:proofErr w:type="spellEnd"/>
      <w:r w:rsidR="00AF1D31" w:rsidRPr="0013120A">
        <w:rPr>
          <w:rFonts w:ascii="Arial" w:hAnsi="Arial" w:cs="Arial"/>
          <w:sz w:val="28"/>
          <w:szCs w:val="28"/>
          <w:lang w:val="lt-LT"/>
        </w:rPr>
        <w:t xml:space="preserve"> nuomone, būtų tikslingiau šiuos žmones integruoti į bendruomenę, jiems vietą skiriant seniūnijose. </w:t>
      </w:r>
      <w:r w:rsidR="0013120A" w:rsidRPr="0013120A">
        <w:rPr>
          <w:rFonts w:ascii="Arial" w:hAnsi="Arial" w:cs="Arial"/>
          <w:sz w:val="28"/>
          <w:szCs w:val="28"/>
          <w:lang w:val="lt-LT"/>
        </w:rPr>
        <w:t>A. Verbickas teigė, kad visi variantai geri, tačiau reikia paklausti pačių žmonių nuomonės ir tada spręsti.</w:t>
      </w:r>
      <w:r w:rsidR="00C120C2" w:rsidRPr="0013120A">
        <w:rPr>
          <w:rFonts w:ascii="Arial" w:hAnsi="Arial" w:cs="Arial"/>
          <w:sz w:val="28"/>
          <w:szCs w:val="28"/>
        </w:rPr>
        <w:tab/>
      </w:r>
    </w:p>
    <w:p w14:paraId="7405A86D" w14:textId="225A296B" w:rsidR="0013120A" w:rsidRPr="0013120A" w:rsidRDefault="0013120A" w:rsidP="0013120A">
      <w:pPr>
        <w:pStyle w:val="Antrats"/>
        <w:tabs>
          <w:tab w:val="clear" w:pos="4153"/>
          <w:tab w:val="left" w:pos="1296"/>
          <w:tab w:val="center" w:pos="1560"/>
        </w:tabs>
        <w:spacing w:line="360" w:lineRule="auto"/>
        <w:ind w:firstLine="1134"/>
        <w:rPr>
          <w:rFonts w:ascii="Arial" w:hAnsi="Arial" w:cs="Arial"/>
          <w:sz w:val="28"/>
          <w:szCs w:val="28"/>
          <w:lang w:val="lt-LT"/>
        </w:rPr>
      </w:pPr>
      <w:r>
        <w:rPr>
          <w:rFonts w:ascii="Arial" w:hAnsi="Arial" w:cs="Arial"/>
          <w:sz w:val="28"/>
          <w:szCs w:val="28"/>
          <w:lang w:val="lt-LT"/>
        </w:rPr>
        <w:t>BALSAVO : „už“ – 9 (vienbalsiai).</w:t>
      </w:r>
    </w:p>
    <w:p w14:paraId="48B13470" w14:textId="6FF68D1F" w:rsidR="002237B9" w:rsidRDefault="0013120A" w:rsidP="0013120A">
      <w:pPr>
        <w:pStyle w:val="Antrats"/>
        <w:tabs>
          <w:tab w:val="clear" w:pos="4153"/>
          <w:tab w:val="left" w:pos="1134"/>
          <w:tab w:val="center" w:pos="1560"/>
        </w:tabs>
        <w:spacing w:line="360" w:lineRule="auto"/>
        <w:rPr>
          <w:rFonts w:ascii="Arial" w:hAnsi="Arial" w:cs="Arial"/>
          <w:sz w:val="28"/>
          <w:szCs w:val="28"/>
          <w:lang w:val="lt-LT"/>
        </w:rPr>
      </w:pPr>
      <w:r>
        <w:rPr>
          <w:rFonts w:ascii="Arial" w:hAnsi="Arial" w:cs="Arial"/>
          <w:sz w:val="28"/>
          <w:szCs w:val="28"/>
          <w:lang w:val="lt-LT"/>
        </w:rPr>
        <w:tab/>
      </w:r>
      <w:r w:rsidR="00AC6E58" w:rsidRPr="0013120A">
        <w:rPr>
          <w:rFonts w:ascii="Arial" w:hAnsi="Arial" w:cs="Arial"/>
          <w:sz w:val="28"/>
          <w:szCs w:val="28"/>
          <w:lang w:val="lt-LT"/>
        </w:rPr>
        <w:t xml:space="preserve">NUTARTA. </w:t>
      </w:r>
      <w:r>
        <w:rPr>
          <w:rFonts w:ascii="Arial" w:hAnsi="Arial" w:cs="Arial"/>
          <w:sz w:val="28"/>
          <w:szCs w:val="28"/>
          <w:lang w:val="lt-LT"/>
        </w:rPr>
        <w:t>Išsiaiškinti žmonių su negalia, pageidaujančių prekiauti savo pačių pagamintais gaminiais „Grybų šventėje“ nuomonės kur jie pageidautų prekiauti ir tada spręsti šį klausimą.</w:t>
      </w:r>
      <w:r w:rsidR="00092F11" w:rsidRPr="0013120A">
        <w:rPr>
          <w:rFonts w:ascii="Arial" w:hAnsi="Arial" w:cs="Arial"/>
          <w:sz w:val="28"/>
          <w:szCs w:val="28"/>
          <w:lang w:val="lt-LT"/>
        </w:rPr>
        <w:t xml:space="preserve"> </w:t>
      </w:r>
    </w:p>
    <w:p w14:paraId="6552FDA3" w14:textId="235E45D6" w:rsidR="0013120A" w:rsidRDefault="0013120A" w:rsidP="0013120A">
      <w:pPr>
        <w:pStyle w:val="Antrats"/>
        <w:tabs>
          <w:tab w:val="clear" w:pos="4153"/>
          <w:tab w:val="left" w:pos="1296"/>
          <w:tab w:val="center" w:pos="1560"/>
        </w:tabs>
        <w:spacing w:line="360" w:lineRule="auto"/>
        <w:ind w:left="1200"/>
        <w:rPr>
          <w:rFonts w:ascii="Arial" w:hAnsi="Arial" w:cs="Arial"/>
          <w:sz w:val="28"/>
          <w:szCs w:val="28"/>
          <w:lang w:val="lt-LT"/>
        </w:rPr>
      </w:pPr>
      <w:r>
        <w:rPr>
          <w:rFonts w:ascii="Arial" w:hAnsi="Arial" w:cs="Arial"/>
          <w:sz w:val="28"/>
          <w:szCs w:val="28"/>
          <w:lang w:val="lt-LT"/>
        </w:rPr>
        <w:t>BALSAVO : „už“ – 9 (vienbalsiai).</w:t>
      </w:r>
    </w:p>
    <w:p w14:paraId="0F014202" w14:textId="74AAC296" w:rsidR="0013120A" w:rsidRDefault="0013120A" w:rsidP="0013120A">
      <w:pPr>
        <w:pStyle w:val="Sraopastraipa"/>
        <w:spacing w:line="360" w:lineRule="auto"/>
        <w:ind w:left="0" w:firstLine="1200"/>
        <w:rPr>
          <w:rFonts w:ascii="Arial" w:hAnsi="Arial" w:cs="Arial"/>
          <w:sz w:val="28"/>
          <w:szCs w:val="28"/>
        </w:rPr>
      </w:pPr>
      <w:r>
        <w:rPr>
          <w:rFonts w:ascii="Arial" w:hAnsi="Arial" w:cs="Arial"/>
          <w:sz w:val="28"/>
          <w:szCs w:val="28"/>
        </w:rPr>
        <w:t xml:space="preserve">3. </w:t>
      </w:r>
      <w:r>
        <w:rPr>
          <w:rFonts w:ascii="Arial" w:hAnsi="Arial" w:cs="Arial"/>
          <w:sz w:val="28"/>
          <w:szCs w:val="28"/>
        </w:rPr>
        <w:t xml:space="preserve">SVARSTYTA. </w:t>
      </w:r>
      <w:r>
        <w:rPr>
          <w:rFonts w:ascii="Arial" w:hAnsi="Arial" w:cs="Arial"/>
          <w:sz w:val="28"/>
          <w:szCs w:val="28"/>
        </w:rPr>
        <w:t xml:space="preserve">Dėl Varėnos rajono savivaldybės administracijos pastato, esančio J. Basanavičiaus g. 40, Varėna, </w:t>
      </w:r>
      <w:r w:rsidRPr="006232D4">
        <w:rPr>
          <w:rFonts w:ascii="Arial" w:hAnsi="Arial" w:cs="Arial"/>
          <w:sz w:val="28"/>
          <w:szCs w:val="28"/>
        </w:rPr>
        <w:t>pritaikymo asmenų su negalia</w:t>
      </w:r>
      <w:r>
        <w:rPr>
          <w:rFonts w:ascii="Arial" w:hAnsi="Arial" w:cs="Arial"/>
          <w:sz w:val="28"/>
          <w:szCs w:val="28"/>
        </w:rPr>
        <w:t xml:space="preserve"> ir senyvo amžiaus žmonių</w:t>
      </w:r>
      <w:r w:rsidRPr="006232D4">
        <w:rPr>
          <w:rFonts w:ascii="Arial" w:hAnsi="Arial" w:cs="Arial"/>
          <w:sz w:val="28"/>
          <w:szCs w:val="28"/>
        </w:rPr>
        <w:t xml:space="preserve"> poreikiams.</w:t>
      </w:r>
      <w:r>
        <w:rPr>
          <w:rFonts w:ascii="Arial" w:hAnsi="Arial" w:cs="Arial"/>
          <w:sz w:val="28"/>
          <w:szCs w:val="28"/>
        </w:rPr>
        <w:t xml:space="preserve"> D. Stankevičiūtė paaiškino, kad Socialinių paslaugų skyriui persikėlus į savivaldybės pastatą, esantį J. Basanavičiaus g. 40, Varėna, pastebėjo, kad žmonėms su negalia arba senyvo amžiaus </w:t>
      </w:r>
      <w:r w:rsidR="00503F6C">
        <w:rPr>
          <w:rFonts w:ascii="Arial" w:hAnsi="Arial" w:cs="Arial"/>
          <w:sz w:val="28"/>
          <w:szCs w:val="28"/>
        </w:rPr>
        <w:t xml:space="preserve">asmenims sunku patekti į antrą aukštą, kuriame yra įsikūrę seniūnijos, Socialinių paslaugų skyriaus ir Žemės ūkio skyriaus specialistai. Pirmame aukšte nėra tualeto, žmonės neturi iš kur paimti vandens. A. Verbicko nuomone reikia kuo greičiau spręsti problemas dėl vandens ir </w:t>
      </w:r>
      <w:r w:rsidR="00503F6C">
        <w:rPr>
          <w:rFonts w:ascii="Arial" w:hAnsi="Arial" w:cs="Arial"/>
          <w:sz w:val="28"/>
          <w:szCs w:val="28"/>
        </w:rPr>
        <w:lastRenderedPageBreak/>
        <w:t xml:space="preserve">tualeto, galvoti, kaip žmones aptarnauti vieno langelio principu pirmame aukšte. </w:t>
      </w:r>
    </w:p>
    <w:p w14:paraId="20CCEC85" w14:textId="20EA7E53" w:rsidR="00503F6C" w:rsidRDefault="00503F6C" w:rsidP="0013120A">
      <w:pPr>
        <w:pStyle w:val="Sraopastraipa"/>
        <w:spacing w:line="360" w:lineRule="auto"/>
        <w:ind w:left="0" w:firstLine="1200"/>
        <w:rPr>
          <w:rFonts w:ascii="Arial" w:hAnsi="Arial" w:cs="Arial"/>
          <w:sz w:val="28"/>
          <w:szCs w:val="28"/>
        </w:rPr>
      </w:pPr>
      <w:r>
        <w:rPr>
          <w:rFonts w:ascii="Arial" w:hAnsi="Arial" w:cs="Arial"/>
          <w:sz w:val="28"/>
          <w:szCs w:val="28"/>
        </w:rPr>
        <w:t>NUTARTA. Pastatyti pirmame aukšte vandens aparatą ir išsiaiškinti tualeto, pritaikyto asmenų su negalia poreikiams, įrengimo technines galimybes.</w:t>
      </w:r>
    </w:p>
    <w:p w14:paraId="2BAF0837" w14:textId="0D05C574" w:rsidR="00503F6C" w:rsidRPr="006232D4" w:rsidRDefault="00503F6C" w:rsidP="0013120A">
      <w:pPr>
        <w:pStyle w:val="Sraopastraipa"/>
        <w:spacing w:line="360" w:lineRule="auto"/>
        <w:ind w:left="0" w:firstLine="1200"/>
        <w:rPr>
          <w:rFonts w:ascii="Arial" w:hAnsi="Arial" w:cs="Arial"/>
          <w:sz w:val="28"/>
          <w:szCs w:val="28"/>
        </w:rPr>
      </w:pPr>
      <w:r>
        <w:rPr>
          <w:rFonts w:ascii="Arial" w:hAnsi="Arial" w:cs="Arial"/>
          <w:sz w:val="28"/>
          <w:szCs w:val="28"/>
        </w:rPr>
        <w:t>BALSAVO: „už“ – 9 (vienbalsiai).</w:t>
      </w:r>
    </w:p>
    <w:p w14:paraId="7DAE4618" w14:textId="77777777" w:rsidR="0013120A" w:rsidRDefault="0013120A" w:rsidP="0013120A">
      <w:pPr>
        <w:pStyle w:val="Antrats"/>
        <w:tabs>
          <w:tab w:val="clear" w:pos="4153"/>
          <w:tab w:val="left" w:pos="1296"/>
          <w:tab w:val="center" w:pos="1560"/>
        </w:tabs>
        <w:spacing w:line="360" w:lineRule="auto"/>
        <w:ind w:left="1200"/>
        <w:rPr>
          <w:rFonts w:ascii="Arial" w:hAnsi="Arial" w:cs="Arial"/>
          <w:sz w:val="28"/>
          <w:szCs w:val="28"/>
          <w:lang w:val="lt-LT"/>
        </w:rPr>
      </w:pPr>
    </w:p>
    <w:p w14:paraId="62B7F36C" w14:textId="31749FCD" w:rsidR="00646103" w:rsidRPr="00A00AF3" w:rsidRDefault="003864C8" w:rsidP="00A00AF3">
      <w:pPr>
        <w:pStyle w:val="Antrats"/>
        <w:tabs>
          <w:tab w:val="left" w:pos="1296"/>
        </w:tabs>
        <w:spacing w:line="360" w:lineRule="auto"/>
        <w:rPr>
          <w:rFonts w:ascii="Arial" w:hAnsi="Arial" w:cs="Arial"/>
          <w:sz w:val="28"/>
          <w:szCs w:val="28"/>
          <w:lang w:val="lt-LT"/>
        </w:rPr>
      </w:pPr>
      <w:r w:rsidRPr="00A00AF3">
        <w:rPr>
          <w:rFonts w:ascii="Arial" w:hAnsi="Arial" w:cs="Arial"/>
          <w:sz w:val="28"/>
          <w:szCs w:val="28"/>
          <w:lang w:val="lt-LT"/>
        </w:rPr>
        <w:t xml:space="preserve">                                        </w:t>
      </w:r>
    </w:p>
    <w:p w14:paraId="3F814AFB" w14:textId="17A93F10" w:rsidR="00A00AF3" w:rsidRDefault="00646103" w:rsidP="00A00AF3">
      <w:pPr>
        <w:spacing w:line="360" w:lineRule="auto"/>
        <w:outlineLvl w:val="0"/>
        <w:rPr>
          <w:rFonts w:ascii="Arial" w:hAnsi="Arial" w:cs="Arial"/>
          <w:sz w:val="28"/>
          <w:szCs w:val="28"/>
        </w:rPr>
      </w:pPr>
      <w:r w:rsidRPr="00A00AF3">
        <w:rPr>
          <w:rFonts w:ascii="Arial" w:hAnsi="Arial" w:cs="Arial"/>
          <w:sz w:val="28"/>
          <w:szCs w:val="28"/>
        </w:rPr>
        <w:t>Posėdžio pirminink</w:t>
      </w:r>
      <w:r w:rsidR="00503F6C">
        <w:rPr>
          <w:rFonts w:ascii="Arial" w:hAnsi="Arial" w:cs="Arial"/>
          <w:sz w:val="28"/>
          <w:szCs w:val="28"/>
        </w:rPr>
        <w:t>ė</w:t>
      </w:r>
      <w:r w:rsidR="002E6961" w:rsidRPr="00A00AF3">
        <w:rPr>
          <w:rFonts w:ascii="Arial" w:hAnsi="Arial" w:cs="Arial"/>
          <w:sz w:val="28"/>
          <w:szCs w:val="28"/>
        </w:rPr>
        <w:t xml:space="preserve"> </w:t>
      </w:r>
      <w:r w:rsidRPr="00A00AF3">
        <w:rPr>
          <w:rFonts w:ascii="Arial" w:hAnsi="Arial" w:cs="Arial"/>
          <w:sz w:val="28"/>
          <w:szCs w:val="28"/>
        </w:rPr>
        <w:t xml:space="preserve">                                                      </w:t>
      </w:r>
      <w:r w:rsidR="00503F6C">
        <w:rPr>
          <w:rFonts w:ascii="Arial" w:hAnsi="Arial" w:cs="Arial"/>
          <w:sz w:val="28"/>
          <w:szCs w:val="28"/>
        </w:rPr>
        <w:t xml:space="preserve">Dovilė </w:t>
      </w:r>
      <w:proofErr w:type="spellStart"/>
      <w:r w:rsidR="00503F6C">
        <w:rPr>
          <w:rFonts w:ascii="Arial" w:hAnsi="Arial" w:cs="Arial"/>
          <w:sz w:val="28"/>
          <w:szCs w:val="28"/>
        </w:rPr>
        <w:t>Barčiukienė</w:t>
      </w:r>
      <w:proofErr w:type="spellEnd"/>
      <w:r w:rsidRPr="00A00AF3">
        <w:rPr>
          <w:rFonts w:ascii="Arial" w:hAnsi="Arial" w:cs="Arial"/>
          <w:sz w:val="28"/>
          <w:szCs w:val="28"/>
        </w:rPr>
        <w:t xml:space="preserve">     </w:t>
      </w:r>
    </w:p>
    <w:p w14:paraId="4602608F" w14:textId="44D87806" w:rsidR="00646103" w:rsidRPr="00A00AF3" w:rsidRDefault="00646103" w:rsidP="00A00AF3">
      <w:pPr>
        <w:spacing w:line="360" w:lineRule="auto"/>
        <w:outlineLvl w:val="0"/>
        <w:rPr>
          <w:rFonts w:ascii="Arial" w:hAnsi="Arial" w:cs="Arial"/>
          <w:sz w:val="28"/>
          <w:szCs w:val="28"/>
        </w:rPr>
      </w:pPr>
      <w:r w:rsidRPr="00A00AF3">
        <w:rPr>
          <w:rFonts w:ascii="Arial" w:hAnsi="Arial" w:cs="Arial"/>
          <w:sz w:val="28"/>
          <w:szCs w:val="28"/>
        </w:rPr>
        <w:t xml:space="preserve">         </w:t>
      </w:r>
      <w:r w:rsidR="00A07071" w:rsidRPr="00A00AF3">
        <w:rPr>
          <w:rFonts w:ascii="Arial" w:hAnsi="Arial" w:cs="Arial"/>
          <w:sz w:val="28"/>
          <w:szCs w:val="28"/>
        </w:rPr>
        <w:t xml:space="preserve"> </w:t>
      </w:r>
      <w:r w:rsidR="00BF4414" w:rsidRPr="00A00AF3">
        <w:rPr>
          <w:rFonts w:ascii="Arial" w:hAnsi="Arial" w:cs="Arial"/>
          <w:sz w:val="28"/>
          <w:szCs w:val="28"/>
        </w:rPr>
        <w:t xml:space="preserve">   </w:t>
      </w:r>
    </w:p>
    <w:p w14:paraId="647372BC" w14:textId="17404524" w:rsidR="00646103" w:rsidRPr="00A00AF3" w:rsidRDefault="00646103" w:rsidP="00A00AF3">
      <w:pPr>
        <w:spacing w:line="360" w:lineRule="auto"/>
        <w:outlineLvl w:val="0"/>
        <w:rPr>
          <w:rFonts w:ascii="Arial" w:hAnsi="Arial" w:cs="Arial"/>
          <w:sz w:val="28"/>
          <w:szCs w:val="28"/>
        </w:rPr>
      </w:pPr>
      <w:r w:rsidRPr="00A00AF3">
        <w:rPr>
          <w:rFonts w:ascii="Arial" w:hAnsi="Arial" w:cs="Arial"/>
          <w:sz w:val="28"/>
          <w:szCs w:val="28"/>
        </w:rPr>
        <w:t xml:space="preserve">Posėdžio sekretorė                                                   </w:t>
      </w:r>
      <w:r w:rsidR="001953D9" w:rsidRPr="00A00AF3">
        <w:rPr>
          <w:rFonts w:ascii="Arial" w:hAnsi="Arial" w:cs="Arial"/>
          <w:sz w:val="28"/>
          <w:szCs w:val="28"/>
        </w:rPr>
        <w:t xml:space="preserve"> </w:t>
      </w:r>
      <w:r w:rsidRPr="00A00AF3">
        <w:rPr>
          <w:rFonts w:ascii="Arial" w:hAnsi="Arial" w:cs="Arial"/>
          <w:sz w:val="28"/>
          <w:szCs w:val="28"/>
        </w:rPr>
        <w:t xml:space="preserve">    </w:t>
      </w:r>
      <w:r w:rsidR="001953D9" w:rsidRPr="00A00AF3">
        <w:rPr>
          <w:rFonts w:ascii="Arial" w:hAnsi="Arial" w:cs="Arial"/>
          <w:sz w:val="28"/>
          <w:szCs w:val="28"/>
        </w:rPr>
        <w:t>Aušra Bačinskienė</w:t>
      </w:r>
    </w:p>
    <w:p w14:paraId="326540A3" w14:textId="54CFCD84" w:rsidR="00C424EC" w:rsidRPr="002D410B" w:rsidRDefault="004A01A2" w:rsidP="001967F2">
      <w:pPr>
        <w:ind w:left="7500"/>
        <w:jc w:val="both"/>
        <w:outlineLvl w:val="0"/>
      </w:pPr>
      <w:r w:rsidRPr="002D410B">
        <w:t xml:space="preserve"> </w:t>
      </w:r>
    </w:p>
    <w:sectPr w:rsidR="00C424EC" w:rsidRPr="002D410B" w:rsidSect="001C4D2D">
      <w:headerReference w:type="default" r:id="rId8"/>
      <w:pgSz w:w="11906" w:h="16838"/>
      <w:pgMar w:top="1134"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194EB" w14:textId="77777777" w:rsidR="00AD593D" w:rsidRDefault="00AD593D" w:rsidP="001C4D2D">
      <w:r>
        <w:separator/>
      </w:r>
    </w:p>
  </w:endnote>
  <w:endnote w:type="continuationSeparator" w:id="0">
    <w:p w14:paraId="210DC489" w14:textId="77777777" w:rsidR="00AD593D" w:rsidRDefault="00AD593D" w:rsidP="001C4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1D91C" w14:textId="77777777" w:rsidR="00AD593D" w:rsidRDefault="00AD593D" w:rsidP="001C4D2D">
      <w:r>
        <w:separator/>
      </w:r>
    </w:p>
  </w:footnote>
  <w:footnote w:type="continuationSeparator" w:id="0">
    <w:p w14:paraId="00DBD72D" w14:textId="77777777" w:rsidR="00AD593D" w:rsidRDefault="00AD593D" w:rsidP="001C4D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8404703"/>
      <w:docPartObj>
        <w:docPartGallery w:val="Page Numbers (Top of Page)"/>
        <w:docPartUnique/>
      </w:docPartObj>
    </w:sdtPr>
    <w:sdtContent>
      <w:p w14:paraId="27A3EEBD" w14:textId="60D41FF3" w:rsidR="001C4D2D" w:rsidRDefault="001C4D2D">
        <w:pPr>
          <w:pStyle w:val="Antrats"/>
          <w:jc w:val="center"/>
        </w:pPr>
        <w:r>
          <w:fldChar w:fldCharType="begin"/>
        </w:r>
        <w:r>
          <w:instrText>PAGE   \* MERGEFORMAT</w:instrText>
        </w:r>
        <w:r>
          <w:fldChar w:fldCharType="separate"/>
        </w:r>
        <w:r w:rsidR="00745EBE" w:rsidRPr="00745EBE">
          <w:rPr>
            <w:noProof/>
            <w:lang w:val="lt-LT"/>
          </w:rPr>
          <w:t>5</w:t>
        </w:r>
        <w:r>
          <w:fldChar w:fldCharType="end"/>
        </w:r>
      </w:p>
    </w:sdtContent>
  </w:sdt>
  <w:p w14:paraId="23E2BB75" w14:textId="77777777" w:rsidR="001C4D2D" w:rsidRDefault="001C4D2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65C1"/>
    <w:multiLevelType w:val="hybridMultilevel"/>
    <w:tmpl w:val="4976C6EA"/>
    <w:lvl w:ilvl="0" w:tplc="7C622E94">
      <w:start w:val="7"/>
      <w:numFmt w:val="decimal"/>
      <w:lvlText w:val="%1"/>
      <w:lvlJc w:val="left"/>
      <w:pPr>
        <w:ind w:left="1838" w:hanging="360"/>
      </w:pPr>
      <w:rPr>
        <w:rFonts w:hint="default"/>
      </w:rPr>
    </w:lvl>
    <w:lvl w:ilvl="1" w:tplc="04270019" w:tentative="1">
      <w:start w:val="1"/>
      <w:numFmt w:val="lowerLetter"/>
      <w:lvlText w:val="%2."/>
      <w:lvlJc w:val="left"/>
      <w:pPr>
        <w:ind w:left="2558" w:hanging="360"/>
      </w:pPr>
    </w:lvl>
    <w:lvl w:ilvl="2" w:tplc="0427001B" w:tentative="1">
      <w:start w:val="1"/>
      <w:numFmt w:val="lowerRoman"/>
      <w:lvlText w:val="%3."/>
      <w:lvlJc w:val="right"/>
      <w:pPr>
        <w:ind w:left="3278" w:hanging="180"/>
      </w:pPr>
    </w:lvl>
    <w:lvl w:ilvl="3" w:tplc="0427000F" w:tentative="1">
      <w:start w:val="1"/>
      <w:numFmt w:val="decimal"/>
      <w:lvlText w:val="%4."/>
      <w:lvlJc w:val="left"/>
      <w:pPr>
        <w:ind w:left="3998" w:hanging="360"/>
      </w:pPr>
    </w:lvl>
    <w:lvl w:ilvl="4" w:tplc="04270019" w:tentative="1">
      <w:start w:val="1"/>
      <w:numFmt w:val="lowerLetter"/>
      <w:lvlText w:val="%5."/>
      <w:lvlJc w:val="left"/>
      <w:pPr>
        <w:ind w:left="4718" w:hanging="360"/>
      </w:pPr>
    </w:lvl>
    <w:lvl w:ilvl="5" w:tplc="0427001B" w:tentative="1">
      <w:start w:val="1"/>
      <w:numFmt w:val="lowerRoman"/>
      <w:lvlText w:val="%6."/>
      <w:lvlJc w:val="right"/>
      <w:pPr>
        <w:ind w:left="5438" w:hanging="180"/>
      </w:pPr>
    </w:lvl>
    <w:lvl w:ilvl="6" w:tplc="0427000F" w:tentative="1">
      <w:start w:val="1"/>
      <w:numFmt w:val="decimal"/>
      <w:lvlText w:val="%7."/>
      <w:lvlJc w:val="left"/>
      <w:pPr>
        <w:ind w:left="6158" w:hanging="360"/>
      </w:pPr>
    </w:lvl>
    <w:lvl w:ilvl="7" w:tplc="04270019" w:tentative="1">
      <w:start w:val="1"/>
      <w:numFmt w:val="lowerLetter"/>
      <w:lvlText w:val="%8."/>
      <w:lvlJc w:val="left"/>
      <w:pPr>
        <w:ind w:left="6878" w:hanging="360"/>
      </w:pPr>
    </w:lvl>
    <w:lvl w:ilvl="8" w:tplc="0427001B" w:tentative="1">
      <w:start w:val="1"/>
      <w:numFmt w:val="lowerRoman"/>
      <w:lvlText w:val="%9."/>
      <w:lvlJc w:val="right"/>
      <w:pPr>
        <w:ind w:left="7598" w:hanging="180"/>
      </w:pPr>
    </w:lvl>
  </w:abstractNum>
  <w:abstractNum w:abstractNumId="1" w15:restartNumberingAfterBreak="0">
    <w:nsid w:val="143A388B"/>
    <w:multiLevelType w:val="hybridMultilevel"/>
    <w:tmpl w:val="6B4A5FEC"/>
    <w:lvl w:ilvl="0" w:tplc="550634B4">
      <w:start w:val="1"/>
      <w:numFmt w:val="decimal"/>
      <w:suff w:val="space"/>
      <w:lvlText w:val="%1."/>
      <w:lvlJc w:val="left"/>
      <w:pPr>
        <w:ind w:left="927" w:hanging="360"/>
      </w:pPr>
      <w:rPr>
        <w:rFonts w:hint="default"/>
      </w:rPr>
    </w:lvl>
    <w:lvl w:ilvl="1" w:tplc="04270019" w:tentative="1">
      <w:start w:val="1"/>
      <w:numFmt w:val="lowerLetter"/>
      <w:lvlText w:val="%2."/>
      <w:lvlJc w:val="left"/>
      <w:pPr>
        <w:ind w:left="2662" w:hanging="360"/>
      </w:pPr>
    </w:lvl>
    <w:lvl w:ilvl="2" w:tplc="0427001B" w:tentative="1">
      <w:start w:val="1"/>
      <w:numFmt w:val="lowerRoman"/>
      <w:lvlText w:val="%3."/>
      <w:lvlJc w:val="right"/>
      <w:pPr>
        <w:ind w:left="3382" w:hanging="180"/>
      </w:pPr>
    </w:lvl>
    <w:lvl w:ilvl="3" w:tplc="0427000F" w:tentative="1">
      <w:start w:val="1"/>
      <w:numFmt w:val="decimal"/>
      <w:lvlText w:val="%4."/>
      <w:lvlJc w:val="left"/>
      <w:pPr>
        <w:ind w:left="4102" w:hanging="360"/>
      </w:pPr>
    </w:lvl>
    <w:lvl w:ilvl="4" w:tplc="04270019" w:tentative="1">
      <w:start w:val="1"/>
      <w:numFmt w:val="lowerLetter"/>
      <w:lvlText w:val="%5."/>
      <w:lvlJc w:val="left"/>
      <w:pPr>
        <w:ind w:left="4822" w:hanging="360"/>
      </w:pPr>
    </w:lvl>
    <w:lvl w:ilvl="5" w:tplc="0427001B" w:tentative="1">
      <w:start w:val="1"/>
      <w:numFmt w:val="lowerRoman"/>
      <w:lvlText w:val="%6."/>
      <w:lvlJc w:val="right"/>
      <w:pPr>
        <w:ind w:left="5542" w:hanging="180"/>
      </w:pPr>
    </w:lvl>
    <w:lvl w:ilvl="6" w:tplc="0427000F" w:tentative="1">
      <w:start w:val="1"/>
      <w:numFmt w:val="decimal"/>
      <w:lvlText w:val="%7."/>
      <w:lvlJc w:val="left"/>
      <w:pPr>
        <w:ind w:left="6262" w:hanging="360"/>
      </w:pPr>
    </w:lvl>
    <w:lvl w:ilvl="7" w:tplc="04270019" w:tentative="1">
      <w:start w:val="1"/>
      <w:numFmt w:val="lowerLetter"/>
      <w:lvlText w:val="%8."/>
      <w:lvlJc w:val="left"/>
      <w:pPr>
        <w:ind w:left="6982" w:hanging="360"/>
      </w:pPr>
    </w:lvl>
    <w:lvl w:ilvl="8" w:tplc="0427001B" w:tentative="1">
      <w:start w:val="1"/>
      <w:numFmt w:val="lowerRoman"/>
      <w:lvlText w:val="%9."/>
      <w:lvlJc w:val="right"/>
      <w:pPr>
        <w:ind w:left="7702" w:hanging="180"/>
      </w:pPr>
    </w:lvl>
  </w:abstractNum>
  <w:abstractNum w:abstractNumId="2" w15:restartNumberingAfterBreak="0">
    <w:nsid w:val="19557533"/>
    <w:multiLevelType w:val="hybridMultilevel"/>
    <w:tmpl w:val="EAA2D5D0"/>
    <w:lvl w:ilvl="0" w:tplc="CFC0B0C4">
      <w:start w:val="1"/>
      <w:numFmt w:val="decimal"/>
      <w:suff w:val="space"/>
      <w:lvlText w:val="%1."/>
      <w:lvlJc w:val="left"/>
      <w:pPr>
        <w:ind w:left="1778"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3" w15:restartNumberingAfterBreak="0">
    <w:nsid w:val="2767660B"/>
    <w:multiLevelType w:val="hybridMultilevel"/>
    <w:tmpl w:val="5C8CFC84"/>
    <w:lvl w:ilvl="0" w:tplc="82DEE95E">
      <w:start w:val="4"/>
      <w:numFmt w:val="decimal"/>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4" w15:restartNumberingAfterBreak="0">
    <w:nsid w:val="27FD5D97"/>
    <w:multiLevelType w:val="hybridMultilevel"/>
    <w:tmpl w:val="65748888"/>
    <w:lvl w:ilvl="0" w:tplc="0427000F">
      <w:start w:val="1"/>
      <w:numFmt w:val="decimal"/>
      <w:lvlText w:val="%1."/>
      <w:lvlJc w:val="left"/>
      <w:pPr>
        <w:ind w:left="2061" w:hanging="360"/>
      </w:pPr>
    </w:lvl>
    <w:lvl w:ilvl="1" w:tplc="04270019" w:tentative="1">
      <w:start w:val="1"/>
      <w:numFmt w:val="lowerLetter"/>
      <w:lvlText w:val="%2."/>
      <w:lvlJc w:val="left"/>
      <w:pPr>
        <w:ind w:left="2781" w:hanging="360"/>
      </w:pPr>
    </w:lvl>
    <w:lvl w:ilvl="2" w:tplc="0427001B" w:tentative="1">
      <w:start w:val="1"/>
      <w:numFmt w:val="lowerRoman"/>
      <w:lvlText w:val="%3."/>
      <w:lvlJc w:val="right"/>
      <w:pPr>
        <w:ind w:left="3501" w:hanging="180"/>
      </w:pPr>
    </w:lvl>
    <w:lvl w:ilvl="3" w:tplc="0427000F" w:tentative="1">
      <w:start w:val="1"/>
      <w:numFmt w:val="decimal"/>
      <w:lvlText w:val="%4."/>
      <w:lvlJc w:val="left"/>
      <w:pPr>
        <w:ind w:left="4221" w:hanging="360"/>
      </w:pPr>
    </w:lvl>
    <w:lvl w:ilvl="4" w:tplc="04270019" w:tentative="1">
      <w:start w:val="1"/>
      <w:numFmt w:val="lowerLetter"/>
      <w:lvlText w:val="%5."/>
      <w:lvlJc w:val="left"/>
      <w:pPr>
        <w:ind w:left="4941" w:hanging="360"/>
      </w:pPr>
    </w:lvl>
    <w:lvl w:ilvl="5" w:tplc="0427001B" w:tentative="1">
      <w:start w:val="1"/>
      <w:numFmt w:val="lowerRoman"/>
      <w:lvlText w:val="%6."/>
      <w:lvlJc w:val="right"/>
      <w:pPr>
        <w:ind w:left="5661" w:hanging="180"/>
      </w:pPr>
    </w:lvl>
    <w:lvl w:ilvl="6" w:tplc="0427000F" w:tentative="1">
      <w:start w:val="1"/>
      <w:numFmt w:val="decimal"/>
      <w:lvlText w:val="%7."/>
      <w:lvlJc w:val="left"/>
      <w:pPr>
        <w:ind w:left="6381" w:hanging="360"/>
      </w:pPr>
    </w:lvl>
    <w:lvl w:ilvl="7" w:tplc="04270019" w:tentative="1">
      <w:start w:val="1"/>
      <w:numFmt w:val="lowerLetter"/>
      <w:lvlText w:val="%8."/>
      <w:lvlJc w:val="left"/>
      <w:pPr>
        <w:ind w:left="7101" w:hanging="360"/>
      </w:pPr>
    </w:lvl>
    <w:lvl w:ilvl="8" w:tplc="0427001B" w:tentative="1">
      <w:start w:val="1"/>
      <w:numFmt w:val="lowerRoman"/>
      <w:lvlText w:val="%9."/>
      <w:lvlJc w:val="right"/>
      <w:pPr>
        <w:ind w:left="7821" w:hanging="180"/>
      </w:pPr>
    </w:lvl>
  </w:abstractNum>
  <w:abstractNum w:abstractNumId="5" w15:restartNumberingAfterBreak="0">
    <w:nsid w:val="28087D0E"/>
    <w:multiLevelType w:val="hybridMultilevel"/>
    <w:tmpl w:val="F56CF778"/>
    <w:lvl w:ilvl="0" w:tplc="A984B5D4">
      <w:start w:val="1"/>
      <w:numFmt w:val="decimal"/>
      <w:lvlText w:val="%1."/>
      <w:lvlJc w:val="left"/>
      <w:pPr>
        <w:ind w:left="1637" w:hanging="360"/>
      </w:pPr>
    </w:lvl>
    <w:lvl w:ilvl="1" w:tplc="04270019">
      <w:start w:val="1"/>
      <w:numFmt w:val="lowerLetter"/>
      <w:lvlText w:val="%2."/>
      <w:lvlJc w:val="left"/>
      <w:pPr>
        <w:ind w:left="2400" w:hanging="360"/>
      </w:pPr>
    </w:lvl>
    <w:lvl w:ilvl="2" w:tplc="0427001B">
      <w:start w:val="1"/>
      <w:numFmt w:val="lowerRoman"/>
      <w:lvlText w:val="%3."/>
      <w:lvlJc w:val="right"/>
      <w:pPr>
        <w:ind w:left="3120" w:hanging="180"/>
      </w:pPr>
    </w:lvl>
    <w:lvl w:ilvl="3" w:tplc="0427000F">
      <w:start w:val="1"/>
      <w:numFmt w:val="decimal"/>
      <w:lvlText w:val="%4."/>
      <w:lvlJc w:val="left"/>
      <w:pPr>
        <w:ind w:left="3840" w:hanging="360"/>
      </w:pPr>
    </w:lvl>
    <w:lvl w:ilvl="4" w:tplc="04270019">
      <w:start w:val="1"/>
      <w:numFmt w:val="lowerLetter"/>
      <w:lvlText w:val="%5."/>
      <w:lvlJc w:val="left"/>
      <w:pPr>
        <w:ind w:left="4560" w:hanging="360"/>
      </w:pPr>
    </w:lvl>
    <w:lvl w:ilvl="5" w:tplc="0427001B">
      <w:start w:val="1"/>
      <w:numFmt w:val="lowerRoman"/>
      <w:lvlText w:val="%6."/>
      <w:lvlJc w:val="right"/>
      <w:pPr>
        <w:ind w:left="5280" w:hanging="180"/>
      </w:pPr>
    </w:lvl>
    <w:lvl w:ilvl="6" w:tplc="0427000F">
      <w:start w:val="1"/>
      <w:numFmt w:val="decimal"/>
      <w:lvlText w:val="%7."/>
      <w:lvlJc w:val="left"/>
      <w:pPr>
        <w:ind w:left="6000" w:hanging="360"/>
      </w:pPr>
    </w:lvl>
    <w:lvl w:ilvl="7" w:tplc="04270019">
      <w:start w:val="1"/>
      <w:numFmt w:val="lowerLetter"/>
      <w:lvlText w:val="%8."/>
      <w:lvlJc w:val="left"/>
      <w:pPr>
        <w:ind w:left="6720" w:hanging="360"/>
      </w:pPr>
    </w:lvl>
    <w:lvl w:ilvl="8" w:tplc="0427001B">
      <w:start w:val="1"/>
      <w:numFmt w:val="lowerRoman"/>
      <w:lvlText w:val="%9."/>
      <w:lvlJc w:val="right"/>
      <w:pPr>
        <w:ind w:left="7440" w:hanging="180"/>
      </w:pPr>
    </w:lvl>
  </w:abstractNum>
  <w:abstractNum w:abstractNumId="6" w15:restartNumberingAfterBreak="0">
    <w:nsid w:val="2D635DED"/>
    <w:multiLevelType w:val="hybridMultilevel"/>
    <w:tmpl w:val="B59E108C"/>
    <w:lvl w:ilvl="0" w:tplc="BEC87F58">
      <w:start w:val="1"/>
      <w:numFmt w:val="upperLetter"/>
      <w:lvlText w:val="%1."/>
      <w:lvlJc w:val="left"/>
      <w:pPr>
        <w:ind w:left="1740" w:hanging="360"/>
      </w:pPr>
      <w:rPr>
        <w:rFonts w:hint="default"/>
      </w:rPr>
    </w:lvl>
    <w:lvl w:ilvl="1" w:tplc="04270019" w:tentative="1">
      <w:start w:val="1"/>
      <w:numFmt w:val="lowerLetter"/>
      <w:lvlText w:val="%2."/>
      <w:lvlJc w:val="left"/>
      <w:pPr>
        <w:ind w:left="2460" w:hanging="360"/>
      </w:pPr>
    </w:lvl>
    <w:lvl w:ilvl="2" w:tplc="0427001B" w:tentative="1">
      <w:start w:val="1"/>
      <w:numFmt w:val="lowerRoman"/>
      <w:lvlText w:val="%3."/>
      <w:lvlJc w:val="right"/>
      <w:pPr>
        <w:ind w:left="3180" w:hanging="180"/>
      </w:pPr>
    </w:lvl>
    <w:lvl w:ilvl="3" w:tplc="0427000F" w:tentative="1">
      <w:start w:val="1"/>
      <w:numFmt w:val="decimal"/>
      <w:lvlText w:val="%4."/>
      <w:lvlJc w:val="left"/>
      <w:pPr>
        <w:ind w:left="3900" w:hanging="360"/>
      </w:pPr>
    </w:lvl>
    <w:lvl w:ilvl="4" w:tplc="04270019" w:tentative="1">
      <w:start w:val="1"/>
      <w:numFmt w:val="lowerLetter"/>
      <w:lvlText w:val="%5."/>
      <w:lvlJc w:val="left"/>
      <w:pPr>
        <w:ind w:left="4620" w:hanging="360"/>
      </w:pPr>
    </w:lvl>
    <w:lvl w:ilvl="5" w:tplc="0427001B" w:tentative="1">
      <w:start w:val="1"/>
      <w:numFmt w:val="lowerRoman"/>
      <w:lvlText w:val="%6."/>
      <w:lvlJc w:val="right"/>
      <w:pPr>
        <w:ind w:left="5340" w:hanging="180"/>
      </w:pPr>
    </w:lvl>
    <w:lvl w:ilvl="6" w:tplc="0427000F" w:tentative="1">
      <w:start w:val="1"/>
      <w:numFmt w:val="decimal"/>
      <w:lvlText w:val="%7."/>
      <w:lvlJc w:val="left"/>
      <w:pPr>
        <w:ind w:left="6060" w:hanging="360"/>
      </w:pPr>
    </w:lvl>
    <w:lvl w:ilvl="7" w:tplc="04270019" w:tentative="1">
      <w:start w:val="1"/>
      <w:numFmt w:val="lowerLetter"/>
      <w:lvlText w:val="%8."/>
      <w:lvlJc w:val="left"/>
      <w:pPr>
        <w:ind w:left="6780" w:hanging="360"/>
      </w:pPr>
    </w:lvl>
    <w:lvl w:ilvl="8" w:tplc="0427001B" w:tentative="1">
      <w:start w:val="1"/>
      <w:numFmt w:val="lowerRoman"/>
      <w:lvlText w:val="%9."/>
      <w:lvlJc w:val="right"/>
      <w:pPr>
        <w:ind w:left="7500" w:hanging="180"/>
      </w:pPr>
    </w:lvl>
  </w:abstractNum>
  <w:abstractNum w:abstractNumId="7" w15:restartNumberingAfterBreak="0">
    <w:nsid w:val="402E718E"/>
    <w:multiLevelType w:val="hybridMultilevel"/>
    <w:tmpl w:val="F140B120"/>
    <w:lvl w:ilvl="0" w:tplc="3C0ADB4E">
      <w:start w:val="1"/>
      <w:numFmt w:val="decimal"/>
      <w:lvlText w:val="%1."/>
      <w:lvlJc w:val="left"/>
      <w:pPr>
        <w:ind w:left="1560" w:hanging="360"/>
      </w:pPr>
      <w:rPr>
        <w:rFonts w:hint="default"/>
      </w:r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8" w15:restartNumberingAfterBreak="0">
    <w:nsid w:val="437E04DE"/>
    <w:multiLevelType w:val="hybridMultilevel"/>
    <w:tmpl w:val="065AF406"/>
    <w:lvl w:ilvl="0" w:tplc="83D289A6">
      <w:start w:val="1"/>
      <w:numFmt w:val="upperLetter"/>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9" w15:restartNumberingAfterBreak="0">
    <w:nsid w:val="46597E22"/>
    <w:multiLevelType w:val="hybridMultilevel"/>
    <w:tmpl w:val="A3EC1FBC"/>
    <w:lvl w:ilvl="0" w:tplc="AAAE6484">
      <w:start w:val="1"/>
      <w:numFmt w:val="upperLetter"/>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0" w15:restartNumberingAfterBreak="0">
    <w:nsid w:val="47304932"/>
    <w:multiLevelType w:val="hybridMultilevel"/>
    <w:tmpl w:val="7E7A75BC"/>
    <w:lvl w:ilvl="0" w:tplc="473C54BA">
      <w:start w:val="1"/>
      <w:numFmt w:val="decimal"/>
      <w:lvlText w:val="%1."/>
      <w:lvlJc w:val="left"/>
      <w:pPr>
        <w:ind w:left="2956" w:hanging="360"/>
      </w:pPr>
      <w:rPr>
        <w:rFonts w:hint="default"/>
      </w:rPr>
    </w:lvl>
    <w:lvl w:ilvl="1" w:tplc="04270019">
      <w:start w:val="1"/>
      <w:numFmt w:val="lowerLetter"/>
      <w:lvlText w:val="%2."/>
      <w:lvlJc w:val="left"/>
      <w:pPr>
        <w:ind w:left="2738" w:hanging="360"/>
      </w:pPr>
    </w:lvl>
    <w:lvl w:ilvl="2" w:tplc="0427001B" w:tentative="1">
      <w:start w:val="1"/>
      <w:numFmt w:val="lowerRoman"/>
      <w:lvlText w:val="%3."/>
      <w:lvlJc w:val="right"/>
      <w:pPr>
        <w:ind w:left="3458" w:hanging="180"/>
      </w:pPr>
    </w:lvl>
    <w:lvl w:ilvl="3" w:tplc="0427000F" w:tentative="1">
      <w:start w:val="1"/>
      <w:numFmt w:val="decimal"/>
      <w:lvlText w:val="%4."/>
      <w:lvlJc w:val="left"/>
      <w:pPr>
        <w:ind w:left="4178" w:hanging="360"/>
      </w:pPr>
    </w:lvl>
    <w:lvl w:ilvl="4" w:tplc="04270019" w:tentative="1">
      <w:start w:val="1"/>
      <w:numFmt w:val="lowerLetter"/>
      <w:lvlText w:val="%5."/>
      <w:lvlJc w:val="left"/>
      <w:pPr>
        <w:ind w:left="4898" w:hanging="360"/>
      </w:pPr>
    </w:lvl>
    <w:lvl w:ilvl="5" w:tplc="0427001B" w:tentative="1">
      <w:start w:val="1"/>
      <w:numFmt w:val="lowerRoman"/>
      <w:lvlText w:val="%6."/>
      <w:lvlJc w:val="right"/>
      <w:pPr>
        <w:ind w:left="5618" w:hanging="180"/>
      </w:pPr>
    </w:lvl>
    <w:lvl w:ilvl="6" w:tplc="0427000F" w:tentative="1">
      <w:start w:val="1"/>
      <w:numFmt w:val="decimal"/>
      <w:lvlText w:val="%7."/>
      <w:lvlJc w:val="left"/>
      <w:pPr>
        <w:ind w:left="6338" w:hanging="360"/>
      </w:pPr>
    </w:lvl>
    <w:lvl w:ilvl="7" w:tplc="04270019" w:tentative="1">
      <w:start w:val="1"/>
      <w:numFmt w:val="lowerLetter"/>
      <w:lvlText w:val="%8."/>
      <w:lvlJc w:val="left"/>
      <w:pPr>
        <w:ind w:left="7058" w:hanging="360"/>
      </w:pPr>
    </w:lvl>
    <w:lvl w:ilvl="8" w:tplc="0427001B" w:tentative="1">
      <w:start w:val="1"/>
      <w:numFmt w:val="lowerRoman"/>
      <w:lvlText w:val="%9."/>
      <w:lvlJc w:val="right"/>
      <w:pPr>
        <w:ind w:left="7778" w:hanging="180"/>
      </w:pPr>
    </w:lvl>
  </w:abstractNum>
  <w:abstractNum w:abstractNumId="11" w15:restartNumberingAfterBreak="0">
    <w:nsid w:val="4A6C4756"/>
    <w:multiLevelType w:val="hybridMultilevel"/>
    <w:tmpl w:val="3C282478"/>
    <w:lvl w:ilvl="0" w:tplc="13560976">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12" w15:restartNumberingAfterBreak="0">
    <w:nsid w:val="51BB3786"/>
    <w:multiLevelType w:val="hybridMultilevel"/>
    <w:tmpl w:val="E05CDB44"/>
    <w:lvl w:ilvl="0" w:tplc="473C54BA">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13" w15:restartNumberingAfterBreak="0">
    <w:nsid w:val="5741164D"/>
    <w:multiLevelType w:val="hybridMultilevel"/>
    <w:tmpl w:val="7A6C2100"/>
    <w:lvl w:ilvl="0" w:tplc="0B4EEFA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4" w15:restartNumberingAfterBreak="0">
    <w:nsid w:val="5E81421B"/>
    <w:multiLevelType w:val="hybridMultilevel"/>
    <w:tmpl w:val="B53E950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602413D9"/>
    <w:multiLevelType w:val="hybridMultilevel"/>
    <w:tmpl w:val="B3684318"/>
    <w:lvl w:ilvl="0" w:tplc="DE3EA0B4">
      <w:start w:val="7"/>
      <w:numFmt w:val="decimal"/>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16" w15:restartNumberingAfterBreak="0">
    <w:nsid w:val="648808EA"/>
    <w:multiLevelType w:val="hybridMultilevel"/>
    <w:tmpl w:val="0F64B728"/>
    <w:lvl w:ilvl="0" w:tplc="CFC0B0C4">
      <w:start w:val="1"/>
      <w:numFmt w:val="decimal"/>
      <w:suff w:val="space"/>
      <w:lvlText w:val="%1."/>
      <w:lvlJc w:val="left"/>
      <w:pPr>
        <w:ind w:left="1778"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17" w15:restartNumberingAfterBreak="0">
    <w:nsid w:val="6908215B"/>
    <w:multiLevelType w:val="hybridMultilevel"/>
    <w:tmpl w:val="7DBE769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7DF43A7D"/>
    <w:multiLevelType w:val="hybridMultilevel"/>
    <w:tmpl w:val="94E6CE18"/>
    <w:lvl w:ilvl="0" w:tplc="47A27540">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num w:numId="1" w16cid:durableId="17751278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8161506">
    <w:abstractNumId w:val="16"/>
  </w:num>
  <w:num w:numId="3" w16cid:durableId="709647534">
    <w:abstractNumId w:val="3"/>
  </w:num>
  <w:num w:numId="4" w16cid:durableId="2100445324">
    <w:abstractNumId w:val="16"/>
  </w:num>
  <w:num w:numId="5" w16cid:durableId="1442729062">
    <w:abstractNumId w:val="2"/>
  </w:num>
  <w:num w:numId="6" w16cid:durableId="1703432327">
    <w:abstractNumId w:val="0"/>
  </w:num>
  <w:num w:numId="7" w16cid:durableId="1632444620">
    <w:abstractNumId w:val="15"/>
  </w:num>
  <w:num w:numId="8" w16cid:durableId="1520924892">
    <w:abstractNumId w:val="4"/>
  </w:num>
  <w:num w:numId="9" w16cid:durableId="75172390">
    <w:abstractNumId w:val="1"/>
  </w:num>
  <w:num w:numId="10" w16cid:durableId="19012049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8619752">
    <w:abstractNumId w:val="13"/>
  </w:num>
  <w:num w:numId="12" w16cid:durableId="380322962">
    <w:abstractNumId w:val="11"/>
  </w:num>
  <w:num w:numId="13" w16cid:durableId="2061241334">
    <w:abstractNumId w:val="12"/>
  </w:num>
  <w:num w:numId="14" w16cid:durableId="2100560560">
    <w:abstractNumId w:val="10"/>
  </w:num>
  <w:num w:numId="15" w16cid:durableId="261501170">
    <w:abstractNumId w:val="14"/>
  </w:num>
  <w:num w:numId="16" w16cid:durableId="839395632">
    <w:abstractNumId w:val="18"/>
  </w:num>
  <w:num w:numId="17" w16cid:durableId="1161963350">
    <w:abstractNumId w:val="8"/>
  </w:num>
  <w:num w:numId="18" w16cid:durableId="1534804782">
    <w:abstractNumId w:val="6"/>
  </w:num>
  <w:num w:numId="19" w16cid:durableId="1473598441">
    <w:abstractNumId w:val="9"/>
  </w:num>
  <w:num w:numId="20" w16cid:durableId="9825819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CEB"/>
    <w:rsid w:val="000057DB"/>
    <w:rsid w:val="000058EA"/>
    <w:rsid w:val="0001698C"/>
    <w:rsid w:val="00022A4C"/>
    <w:rsid w:val="00037147"/>
    <w:rsid w:val="00041B4F"/>
    <w:rsid w:val="00051BD6"/>
    <w:rsid w:val="00053467"/>
    <w:rsid w:val="00057DDC"/>
    <w:rsid w:val="0006390C"/>
    <w:rsid w:val="0006616E"/>
    <w:rsid w:val="00066A10"/>
    <w:rsid w:val="000721C5"/>
    <w:rsid w:val="00072E9E"/>
    <w:rsid w:val="000769F9"/>
    <w:rsid w:val="00080B82"/>
    <w:rsid w:val="000824E5"/>
    <w:rsid w:val="00083DF1"/>
    <w:rsid w:val="00083E15"/>
    <w:rsid w:val="0008661A"/>
    <w:rsid w:val="00090E37"/>
    <w:rsid w:val="00091ED9"/>
    <w:rsid w:val="00092F11"/>
    <w:rsid w:val="00094954"/>
    <w:rsid w:val="0009566C"/>
    <w:rsid w:val="000A25F0"/>
    <w:rsid w:val="000A28A5"/>
    <w:rsid w:val="000A38C7"/>
    <w:rsid w:val="000A3F36"/>
    <w:rsid w:val="000A57D3"/>
    <w:rsid w:val="000A6E1E"/>
    <w:rsid w:val="000B0537"/>
    <w:rsid w:val="000B363D"/>
    <w:rsid w:val="000B75E7"/>
    <w:rsid w:val="000B77E6"/>
    <w:rsid w:val="000C3DC5"/>
    <w:rsid w:val="000C4D4A"/>
    <w:rsid w:val="000D28A5"/>
    <w:rsid w:val="000D3826"/>
    <w:rsid w:val="000D52D4"/>
    <w:rsid w:val="000E1F88"/>
    <w:rsid w:val="000E76B4"/>
    <w:rsid w:val="000F15E5"/>
    <w:rsid w:val="000F4963"/>
    <w:rsid w:val="000F4BC5"/>
    <w:rsid w:val="000F57A9"/>
    <w:rsid w:val="00101BB3"/>
    <w:rsid w:val="00102683"/>
    <w:rsid w:val="0011719E"/>
    <w:rsid w:val="00117B7A"/>
    <w:rsid w:val="0012138C"/>
    <w:rsid w:val="001218E1"/>
    <w:rsid w:val="00124031"/>
    <w:rsid w:val="00130A19"/>
    <w:rsid w:val="0013120A"/>
    <w:rsid w:val="00133439"/>
    <w:rsid w:val="00133BB4"/>
    <w:rsid w:val="0014537B"/>
    <w:rsid w:val="00146FA6"/>
    <w:rsid w:val="00150C85"/>
    <w:rsid w:val="00151CC2"/>
    <w:rsid w:val="00152A6D"/>
    <w:rsid w:val="00153201"/>
    <w:rsid w:val="001560A4"/>
    <w:rsid w:val="0016017B"/>
    <w:rsid w:val="00161159"/>
    <w:rsid w:val="00183BF8"/>
    <w:rsid w:val="00191184"/>
    <w:rsid w:val="00192C2F"/>
    <w:rsid w:val="00193952"/>
    <w:rsid w:val="001953D9"/>
    <w:rsid w:val="00196064"/>
    <w:rsid w:val="00196608"/>
    <w:rsid w:val="001967F2"/>
    <w:rsid w:val="001B3E1D"/>
    <w:rsid w:val="001B5458"/>
    <w:rsid w:val="001C4D2D"/>
    <w:rsid w:val="001C7995"/>
    <w:rsid w:val="001D01BC"/>
    <w:rsid w:val="001D1B78"/>
    <w:rsid w:val="001D2160"/>
    <w:rsid w:val="001E0360"/>
    <w:rsid w:val="001E0847"/>
    <w:rsid w:val="001E1649"/>
    <w:rsid w:val="001E1E63"/>
    <w:rsid w:val="001E49EF"/>
    <w:rsid w:val="001F3008"/>
    <w:rsid w:val="001F324F"/>
    <w:rsid w:val="001F37E0"/>
    <w:rsid w:val="00200A67"/>
    <w:rsid w:val="00201F76"/>
    <w:rsid w:val="002039A0"/>
    <w:rsid w:val="0020614A"/>
    <w:rsid w:val="0020673E"/>
    <w:rsid w:val="00207936"/>
    <w:rsid w:val="00207AAB"/>
    <w:rsid w:val="002172DC"/>
    <w:rsid w:val="002175B1"/>
    <w:rsid w:val="002237B9"/>
    <w:rsid w:val="00223AB1"/>
    <w:rsid w:val="00223E34"/>
    <w:rsid w:val="00230AF1"/>
    <w:rsid w:val="00235FB0"/>
    <w:rsid w:val="00237236"/>
    <w:rsid w:val="00241B0B"/>
    <w:rsid w:val="00251DAE"/>
    <w:rsid w:val="0025625A"/>
    <w:rsid w:val="002575B6"/>
    <w:rsid w:val="002615D6"/>
    <w:rsid w:val="00272B9C"/>
    <w:rsid w:val="00275B67"/>
    <w:rsid w:val="00277121"/>
    <w:rsid w:val="002772A1"/>
    <w:rsid w:val="00280929"/>
    <w:rsid w:val="00282338"/>
    <w:rsid w:val="00285CEA"/>
    <w:rsid w:val="00293349"/>
    <w:rsid w:val="00294BF1"/>
    <w:rsid w:val="00296719"/>
    <w:rsid w:val="002A0862"/>
    <w:rsid w:val="002A0A09"/>
    <w:rsid w:val="002A5097"/>
    <w:rsid w:val="002B0281"/>
    <w:rsid w:val="002B75A2"/>
    <w:rsid w:val="002C2C1A"/>
    <w:rsid w:val="002C4BD7"/>
    <w:rsid w:val="002D1321"/>
    <w:rsid w:val="002D144F"/>
    <w:rsid w:val="002D410B"/>
    <w:rsid w:val="002D4EE2"/>
    <w:rsid w:val="002E041B"/>
    <w:rsid w:val="002E1084"/>
    <w:rsid w:val="002E1F86"/>
    <w:rsid w:val="002E2127"/>
    <w:rsid w:val="002E28F3"/>
    <w:rsid w:val="002E6961"/>
    <w:rsid w:val="002E742F"/>
    <w:rsid w:val="002F3001"/>
    <w:rsid w:val="002F4003"/>
    <w:rsid w:val="002F5803"/>
    <w:rsid w:val="002F7EF1"/>
    <w:rsid w:val="00313FCF"/>
    <w:rsid w:val="00314F7E"/>
    <w:rsid w:val="00324583"/>
    <w:rsid w:val="00332C31"/>
    <w:rsid w:val="003362D3"/>
    <w:rsid w:val="00337B35"/>
    <w:rsid w:val="0034059E"/>
    <w:rsid w:val="00341821"/>
    <w:rsid w:val="0035162A"/>
    <w:rsid w:val="003601C2"/>
    <w:rsid w:val="00360E7A"/>
    <w:rsid w:val="00365476"/>
    <w:rsid w:val="00370C47"/>
    <w:rsid w:val="00372A2A"/>
    <w:rsid w:val="00373D2D"/>
    <w:rsid w:val="003864C8"/>
    <w:rsid w:val="0039225A"/>
    <w:rsid w:val="00392F40"/>
    <w:rsid w:val="00393438"/>
    <w:rsid w:val="003A4F02"/>
    <w:rsid w:val="003A4F2B"/>
    <w:rsid w:val="003A6847"/>
    <w:rsid w:val="003A6E8E"/>
    <w:rsid w:val="003A7B4E"/>
    <w:rsid w:val="003B3980"/>
    <w:rsid w:val="003B5EC8"/>
    <w:rsid w:val="003C37BB"/>
    <w:rsid w:val="003C64AB"/>
    <w:rsid w:val="003D1968"/>
    <w:rsid w:val="003D302C"/>
    <w:rsid w:val="003D355D"/>
    <w:rsid w:val="003D47F5"/>
    <w:rsid w:val="003E40E2"/>
    <w:rsid w:val="003E6A58"/>
    <w:rsid w:val="003F2020"/>
    <w:rsid w:val="003F5FD4"/>
    <w:rsid w:val="0040192F"/>
    <w:rsid w:val="0040515C"/>
    <w:rsid w:val="00406733"/>
    <w:rsid w:val="00406C77"/>
    <w:rsid w:val="00406D8D"/>
    <w:rsid w:val="00410B9F"/>
    <w:rsid w:val="00412DD8"/>
    <w:rsid w:val="00415E62"/>
    <w:rsid w:val="00421B43"/>
    <w:rsid w:val="004307E4"/>
    <w:rsid w:val="00430BEF"/>
    <w:rsid w:val="00434184"/>
    <w:rsid w:val="004420BC"/>
    <w:rsid w:val="00445680"/>
    <w:rsid w:val="00445752"/>
    <w:rsid w:val="00452410"/>
    <w:rsid w:val="00455594"/>
    <w:rsid w:val="0045769A"/>
    <w:rsid w:val="00460139"/>
    <w:rsid w:val="00460C34"/>
    <w:rsid w:val="0046286D"/>
    <w:rsid w:val="0046352B"/>
    <w:rsid w:val="00464509"/>
    <w:rsid w:val="00482140"/>
    <w:rsid w:val="00482F26"/>
    <w:rsid w:val="00487E01"/>
    <w:rsid w:val="004A01A2"/>
    <w:rsid w:val="004B0DA6"/>
    <w:rsid w:val="004B299E"/>
    <w:rsid w:val="004B6E61"/>
    <w:rsid w:val="004B722D"/>
    <w:rsid w:val="004C03CC"/>
    <w:rsid w:val="004C23F8"/>
    <w:rsid w:val="004D2080"/>
    <w:rsid w:val="004D4827"/>
    <w:rsid w:val="004D5E08"/>
    <w:rsid w:val="004E3293"/>
    <w:rsid w:val="004E51F7"/>
    <w:rsid w:val="004E759D"/>
    <w:rsid w:val="004E7971"/>
    <w:rsid w:val="00503A57"/>
    <w:rsid w:val="00503F6C"/>
    <w:rsid w:val="00506DDB"/>
    <w:rsid w:val="005071DE"/>
    <w:rsid w:val="00513A9C"/>
    <w:rsid w:val="0051651D"/>
    <w:rsid w:val="005248B8"/>
    <w:rsid w:val="005262F7"/>
    <w:rsid w:val="005302F1"/>
    <w:rsid w:val="00530E43"/>
    <w:rsid w:val="005333B7"/>
    <w:rsid w:val="005339F5"/>
    <w:rsid w:val="00542E15"/>
    <w:rsid w:val="00544023"/>
    <w:rsid w:val="005506F1"/>
    <w:rsid w:val="005517AD"/>
    <w:rsid w:val="0055187A"/>
    <w:rsid w:val="00551A45"/>
    <w:rsid w:val="00553C87"/>
    <w:rsid w:val="0055495C"/>
    <w:rsid w:val="00570A17"/>
    <w:rsid w:val="005711B4"/>
    <w:rsid w:val="00571E6A"/>
    <w:rsid w:val="005739B8"/>
    <w:rsid w:val="0058497D"/>
    <w:rsid w:val="00584FC1"/>
    <w:rsid w:val="00587663"/>
    <w:rsid w:val="00593021"/>
    <w:rsid w:val="005A0695"/>
    <w:rsid w:val="005A0DD8"/>
    <w:rsid w:val="005A55FF"/>
    <w:rsid w:val="005A651B"/>
    <w:rsid w:val="005B1E89"/>
    <w:rsid w:val="005B56D0"/>
    <w:rsid w:val="005C04AB"/>
    <w:rsid w:val="005C2188"/>
    <w:rsid w:val="005C441C"/>
    <w:rsid w:val="005C6747"/>
    <w:rsid w:val="005D34E1"/>
    <w:rsid w:val="005F015F"/>
    <w:rsid w:val="005F4C1B"/>
    <w:rsid w:val="005F554A"/>
    <w:rsid w:val="005F5FF6"/>
    <w:rsid w:val="005F7168"/>
    <w:rsid w:val="00605123"/>
    <w:rsid w:val="00605D00"/>
    <w:rsid w:val="00607F06"/>
    <w:rsid w:val="00621A7C"/>
    <w:rsid w:val="006232D4"/>
    <w:rsid w:val="00623B99"/>
    <w:rsid w:val="00631C7C"/>
    <w:rsid w:val="00634F60"/>
    <w:rsid w:val="0063516C"/>
    <w:rsid w:val="00646103"/>
    <w:rsid w:val="00646ED4"/>
    <w:rsid w:val="006503A8"/>
    <w:rsid w:val="006524FF"/>
    <w:rsid w:val="00654C28"/>
    <w:rsid w:val="00656E76"/>
    <w:rsid w:val="00674F39"/>
    <w:rsid w:val="00677B45"/>
    <w:rsid w:val="006804C3"/>
    <w:rsid w:val="006841AE"/>
    <w:rsid w:val="0068673C"/>
    <w:rsid w:val="0069221D"/>
    <w:rsid w:val="00692D0B"/>
    <w:rsid w:val="006B1727"/>
    <w:rsid w:val="006B36F9"/>
    <w:rsid w:val="006C1058"/>
    <w:rsid w:val="006F29C5"/>
    <w:rsid w:val="006F29FC"/>
    <w:rsid w:val="006F31D9"/>
    <w:rsid w:val="00707ED2"/>
    <w:rsid w:val="007117D5"/>
    <w:rsid w:val="00713D66"/>
    <w:rsid w:val="007263C9"/>
    <w:rsid w:val="00730D46"/>
    <w:rsid w:val="00731251"/>
    <w:rsid w:val="0073446D"/>
    <w:rsid w:val="00734D48"/>
    <w:rsid w:val="00745EBE"/>
    <w:rsid w:val="0075040D"/>
    <w:rsid w:val="007514AB"/>
    <w:rsid w:val="00756418"/>
    <w:rsid w:val="007606CB"/>
    <w:rsid w:val="00760C18"/>
    <w:rsid w:val="007612FF"/>
    <w:rsid w:val="00763FBB"/>
    <w:rsid w:val="0076642B"/>
    <w:rsid w:val="0077366C"/>
    <w:rsid w:val="00774054"/>
    <w:rsid w:val="00776114"/>
    <w:rsid w:val="0079271D"/>
    <w:rsid w:val="00794865"/>
    <w:rsid w:val="00796356"/>
    <w:rsid w:val="00797BF9"/>
    <w:rsid w:val="007A08B7"/>
    <w:rsid w:val="007A154A"/>
    <w:rsid w:val="007B0088"/>
    <w:rsid w:val="007B3894"/>
    <w:rsid w:val="007B3F91"/>
    <w:rsid w:val="007B65D7"/>
    <w:rsid w:val="007C2DF6"/>
    <w:rsid w:val="007C30E5"/>
    <w:rsid w:val="007D21AF"/>
    <w:rsid w:val="007D247E"/>
    <w:rsid w:val="007D34C7"/>
    <w:rsid w:val="007D35A6"/>
    <w:rsid w:val="007D5F18"/>
    <w:rsid w:val="007E29BC"/>
    <w:rsid w:val="007E3E12"/>
    <w:rsid w:val="0080397A"/>
    <w:rsid w:val="00810483"/>
    <w:rsid w:val="00810C97"/>
    <w:rsid w:val="00811898"/>
    <w:rsid w:val="008138E5"/>
    <w:rsid w:val="00815509"/>
    <w:rsid w:val="00815C17"/>
    <w:rsid w:val="00822DA3"/>
    <w:rsid w:val="00825ADB"/>
    <w:rsid w:val="0083128E"/>
    <w:rsid w:val="00835CEB"/>
    <w:rsid w:val="00837EE9"/>
    <w:rsid w:val="008459B7"/>
    <w:rsid w:val="00861F46"/>
    <w:rsid w:val="00865178"/>
    <w:rsid w:val="00873230"/>
    <w:rsid w:val="00880C01"/>
    <w:rsid w:val="0088621C"/>
    <w:rsid w:val="0089545B"/>
    <w:rsid w:val="008971F4"/>
    <w:rsid w:val="008B13A0"/>
    <w:rsid w:val="008B2B85"/>
    <w:rsid w:val="008C2BE3"/>
    <w:rsid w:val="008D2414"/>
    <w:rsid w:val="008D7906"/>
    <w:rsid w:val="008D7942"/>
    <w:rsid w:val="008E1341"/>
    <w:rsid w:val="008E2E26"/>
    <w:rsid w:val="008E424A"/>
    <w:rsid w:val="008E5BC0"/>
    <w:rsid w:val="008E73F2"/>
    <w:rsid w:val="008F0278"/>
    <w:rsid w:val="008F25EF"/>
    <w:rsid w:val="008F2D50"/>
    <w:rsid w:val="008F4166"/>
    <w:rsid w:val="008F4843"/>
    <w:rsid w:val="00900C3B"/>
    <w:rsid w:val="009059E7"/>
    <w:rsid w:val="009132E0"/>
    <w:rsid w:val="009178DB"/>
    <w:rsid w:val="00921E4F"/>
    <w:rsid w:val="0092548E"/>
    <w:rsid w:val="0093164B"/>
    <w:rsid w:val="009324C2"/>
    <w:rsid w:val="00934E5C"/>
    <w:rsid w:val="00937693"/>
    <w:rsid w:val="009443E4"/>
    <w:rsid w:val="00945D05"/>
    <w:rsid w:val="0094718A"/>
    <w:rsid w:val="00951C1B"/>
    <w:rsid w:val="009566D7"/>
    <w:rsid w:val="0095768C"/>
    <w:rsid w:val="00961F73"/>
    <w:rsid w:val="00963A9F"/>
    <w:rsid w:val="00970E83"/>
    <w:rsid w:val="0097622D"/>
    <w:rsid w:val="00976FB4"/>
    <w:rsid w:val="00981566"/>
    <w:rsid w:val="009858E1"/>
    <w:rsid w:val="00985C2D"/>
    <w:rsid w:val="0099120A"/>
    <w:rsid w:val="0099216B"/>
    <w:rsid w:val="009938E1"/>
    <w:rsid w:val="00995BF0"/>
    <w:rsid w:val="00997145"/>
    <w:rsid w:val="009A25B6"/>
    <w:rsid w:val="009A5872"/>
    <w:rsid w:val="009B2223"/>
    <w:rsid w:val="009B2AF8"/>
    <w:rsid w:val="009B32F1"/>
    <w:rsid w:val="009B472C"/>
    <w:rsid w:val="009B4B75"/>
    <w:rsid w:val="009C015B"/>
    <w:rsid w:val="009C0B0D"/>
    <w:rsid w:val="009C5929"/>
    <w:rsid w:val="009C5D7B"/>
    <w:rsid w:val="009D030B"/>
    <w:rsid w:val="009D06D0"/>
    <w:rsid w:val="009D1978"/>
    <w:rsid w:val="009D3E9E"/>
    <w:rsid w:val="009D5CFC"/>
    <w:rsid w:val="009D7249"/>
    <w:rsid w:val="009E4CB3"/>
    <w:rsid w:val="009E72AA"/>
    <w:rsid w:val="009F3082"/>
    <w:rsid w:val="009F72E9"/>
    <w:rsid w:val="00A00486"/>
    <w:rsid w:val="00A00AF3"/>
    <w:rsid w:val="00A032A6"/>
    <w:rsid w:val="00A07071"/>
    <w:rsid w:val="00A17EC7"/>
    <w:rsid w:val="00A23F6B"/>
    <w:rsid w:val="00A25CBC"/>
    <w:rsid w:val="00A30931"/>
    <w:rsid w:val="00A31797"/>
    <w:rsid w:val="00A33163"/>
    <w:rsid w:val="00A344E6"/>
    <w:rsid w:val="00A37B91"/>
    <w:rsid w:val="00A37C1B"/>
    <w:rsid w:val="00A407A5"/>
    <w:rsid w:val="00A462EE"/>
    <w:rsid w:val="00A4724B"/>
    <w:rsid w:val="00A478EE"/>
    <w:rsid w:val="00A52779"/>
    <w:rsid w:val="00A53EFA"/>
    <w:rsid w:val="00A7046D"/>
    <w:rsid w:val="00A72F4C"/>
    <w:rsid w:val="00A74AAF"/>
    <w:rsid w:val="00A804D9"/>
    <w:rsid w:val="00A93A05"/>
    <w:rsid w:val="00AA1697"/>
    <w:rsid w:val="00AA25D7"/>
    <w:rsid w:val="00AA2D4F"/>
    <w:rsid w:val="00AA4EB0"/>
    <w:rsid w:val="00AA777A"/>
    <w:rsid w:val="00AA7CF8"/>
    <w:rsid w:val="00AB460F"/>
    <w:rsid w:val="00AB4E5A"/>
    <w:rsid w:val="00AC41FA"/>
    <w:rsid w:val="00AC54C7"/>
    <w:rsid w:val="00AC5D00"/>
    <w:rsid w:val="00AC6CB7"/>
    <w:rsid w:val="00AC6E58"/>
    <w:rsid w:val="00AD0FB5"/>
    <w:rsid w:val="00AD1A2A"/>
    <w:rsid w:val="00AD593D"/>
    <w:rsid w:val="00AD614E"/>
    <w:rsid w:val="00AE0072"/>
    <w:rsid w:val="00AE6CA4"/>
    <w:rsid w:val="00AE7BE1"/>
    <w:rsid w:val="00AF1D31"/>
    <w:rsid w:val="00B004A3"/>
    <w:rsid w:val="00B01B66"/>
    <w:rsid w:val="00B028A5"/>
    <w:rsid w:val="00B05E20"/>
    <w:rsid w:val="00B06263"/>
    <w:rsid w:val="00B108DB"/>
    <w:rsid w:val="00B1314D"/>
    <w:rsid w:val="00B15627"/>
    <w:rsid w:val="00B15760"/>
    <w:rsid w:val="00B15860"/>
    <w:rsid w:val="00B2298F"/>
    <w:rsid w:val="00B260F2"/>
    <w:rsid w:val="00B2675C"/>
    <w:rsid w:val="00B30F36"/>
    <w:rsid w:val="00B3157B"/>
    <w:rsid w:val="00B33312"/>
    <w:rsid w:val="00B33E39"/>
    <w:rsid w:val="00B43634"/>
    <w:rsid w:val="00B470F4"/>
    <w:rsid w:val="00B5343F"/>
    <w:rsid w:val="00B53F0F"/>
    <w:rsid w:val="00B565D1"/>
    <w:rsid w:val="00B617B0"/>
    <w:rsid w:val="00B61966"/>
    <w:rsid w:val="00B62043"/>
    <w:rsid w:val="00B638FA"/>
    <w:rsid w:val="00B64F43"/>
    <w:rsid w:val="00B65ADD"/>
    <w:rsid w:val="00B778B6"/>
    <w:rsid w:val="00B8092A"/>
    <w:rsid w:val="00B84522"/>
    <w:rsid w:val="00B93391"/>
    <w:rsid w:val="00BA6DE8"/>
    <w:rsid w:val="00BB769A"/>
    <w:rsid w:val="00BC2403"/>
    <w:rsid w:val="00BC29DF"/>
    <w:rsid w:val="00BC2EA1"/>
    <w:rsid w:val="00BC30DC"/>
    <w:rsid w:val="00BD04EB"/>
    <w:rsid w:val="00BD0CC0"/>
    <w:rsid w:val="00BD3BC0"/>
    <w:rsid w:val="00BE450E"/>
    <w:rsid w:val="00BE4CA3"/>
    <w:rsid w:val="00BF0397"/>
    <w:rsid w:val="00BF4414"/>
    <w:rsid w:val="00BF5BFA"/>
    <w:rsid w:val="00BF78A0"/>
    <w:rsid w:val="00C0109B"/>
    <w:rsid w:val="00C06DD3"/>
    <w:rsid w:val="00C111CA"/>
    <w:rsid w:val="00C115CF"/>
    <w:rsid w:val="00C11694"/>
    <w:rsid w:val="00C120C2"/>
    <w:rsid w:val="00C14F9B"/>
    <w:rsid w:val="00C31702"/>
    <w:rsid w:val="00C33283"/>
    <w:rsid w:val="00C35620"/>
    <w:rsid w:val="00C36607"/>
    <w:rsid w:val="00C40A53"/>
    <w:rsid w:val="00C4161A"/>
    <w:rsid w:val="00C424EC"/>
    <w:rsid w:val="00C45D28"/>
    <w:rsid w:val="00C46542"/>
    <w:rsid w:val="00C46A70"/>
    <w:rsid w:val="00C555B2"/>
    <w:rsid w:val="00C564D8"/>
    <w:rsid w:val="00C62494"/>
    <w:rsid w:val="00C71331"/>
    <w:rsid w:val="00C803B7"/>
    <w:rsid w:val="00C82329"/>
    <w:rsid w:val="00C86D9E"/>
    <w:rsid w:val="00C86D9F"/>
    <w:rsid w:val="00CA205D"/>
    <w:rsid w:val="00CA3C84"/>
    <w:rsid w:val="00CA66AC"/>
    <w:rsid w:val="00CA7E80"/>
    <w:rsid w:val="00CC1A8A"/>
    <w:rsid w:val="00CC2441"/>
    <w:rsid w:val="00CC4F8F"/>
    <w:rsid w:val="00CC797D"/>
    <w:rsid w:val="00CD0868"/>
    <w:rsid w:val="00CD1661"/>
    <w:rsid w:val="00CD2928"/>
    <w:rsid w:val="00CD5B63"/>
    <w:rsid w:val="00CD63B2"/>
    <w:rsid w:val="00CE5DBA"/>
    <w:rsid w:val="00CF0E86"/>
    <w:rsid w:val="00CF0EA8"/>
    <w:rsid w:val="00CF1604"/>
    <w:rsid w:val="00CF1B58"/>
    <w:rsid w:val="00CF5088"/>
    <w:rsid w:val="00CF6016"/>
    <w:rsid w:val="00D07C0A"/>
    <w:rsid w:val="00D1526B"/>
    <w:rsid w:val="00D17BD8"/>
    <w:rsid w:val="00D22639"/>
    <w:rsid w:val="00D312F1"/>
    <w:rsid w:val="00D34075"/>
    <w:rsid w:val="00D3660F"/>
    <w:rsid w:val="00D379CC"/>
    <w:rsid w:val="00D407BC"/>
    <w:rsid w:val="00D4347C"/>
    <w:rsid w:val="00D43A3F"/>
    <w:rsid w:val="00D461EF"/>
    <w:rsid w:val="00D462BE"/>
    <w:rsid w:val="00D54553"/>
    <w:rsid w:val="00D554B3"/>
    <w:rsid w:val="00D64580"/>
    <w:rsid w:val="00D67C27"/>
    <w:rsid w:val="00D67FDB"/>
    <w:rsid w:val="00D7491A"/>
    <w:rsid w:val="00D76EC9"/>
    <w:rsid w:val="00D85A5B"/>
    <w:rsid w:val="00D909E0"/>
    <w:rsid w:val="00D93CE3"/>
    <w:rsid w:val="00DA7340"/>
    <w:rsid w:val="00DB1C90"/>
    <w:rsid w:val="00DB687E"/>
    <w:rsid w:val="00DC10C5"/>
    <w:rsid w:val="00DD0FF5"/>
    <w:rsid w:val="00DD74B8"/>
    <w:rsid w:val="00DE682F"/>
    <w:rsid w:val="00DF0732"/>
    <w:rsid w:val="00DF0AA6"/>
    <w:rsid w:val="00DF2AE7"/>
    <w:rsid w:val="00DF3141"/>
    <w:rsid w:val="00DF4815"/>
    <w:rsid w:val="00E0232D"/>
    <w:rsid w:val="00E0468E"/>
    <w:rsid w:val="00E15435"/>
    <w:rsid w:val="00E21B6A"/>
    <w:rsid w:val="00E24196"/>
    <w:rsid w:val="00E31918"/>
    <w:rsid w:val="00E33803"/>
    <w:rsid w:val="00E35C21"/>
    <w:rsid w:val="00E42B94"/>
    <w:rsid w:val="00E44CDF"/>
    <w:rsid w:val="00E44ED4"/>
    <w:rsid w:val="00E52A33"/>
    <w:rsid w:val="00E530C2"/>
    <w:rsid w:val="00E57664"/>
    <w:rsid w:val="00E57F9B"/>
    <w:rsid w:val="00E60CA0"/>
    <w:rsid w:val="00E637C1"/>
    <w:rsid w:val="00E640FC"/>
    <w:rsid w:val="00E71545"/>
    <w:rsid w:val="00E71976"/>
    <w:rsid w:val="00E71DBB"/>
    <w:rsid w:val="00E722E5"/>
    <w:rsid w:val="00E74C0C"/>
    <w:rsid w:val="00E759FA"/>
    <w:rsid w:val="00E7681D"/>
    <w:rsid w:val="00E84DF6"/>
    <w:rsid w:val="00E901F8"/>
    <w:rsid w:val="00E9686E"/>
    <w:rsid w:val="00EA704D"/>
    <w:rsid w:val="00EB49FD"/>
    <w:rsid w:val="00EB5BD5"/>
    <w:rsid w:val="00EC454C"/>
    <w:rsid w:val="00ED15A2"/>
    <w:rsid w:val="00ED3AB7"/>
    <w:rsid w:val="00ED3BEB"/>
    <w:rsid w:val="00ED3EBA"/>
    <w:rsid w:val="00ED6CB0"/>
    <w:rsid w:val="00EE00DE"/>
    <w:rsid w:val="00EE0123"/>
    <w:rsid w:val="00EE214E"/>
    <w:rsid w:val="00EE687C"/>
    <w:rsid w:val="00EF0EE3"/>
    <w:rsid w:val="00F03BB5"/>
    <w:rsid w:val="00F1444A"/>
    <w:rsid w:val="00F21243"/>
    <w:rsid w:val="00F269F0"/>
    <w:rsid w:val="00F311EA"/>
    <w:rsid w:val="00F317AD"/>
    <w:rsid w:val="00F32CAC"/>
    <w:rsid w:val="00F32F39"/>
    <w:rsid w:val="00F337CB"/>
    <w:rsid w:val="00F3664D"/>
    <w:rsid w:val="00F373BD"/>
    <w:rsid w:val="00F471C5"/>
    <w:rsid w:val="00F52BF6"/>
    <w:rsid w:val="00F61B79"/>
    <w:rsid w:val="00F657BA"/>
    <w:rsid w:val="00F661E4"/>
    <w:rsid w:val="00F72AB1"/>
    <w:rsid w:val="00F775B4"/>
    <w:rsid w:val="00F777FA"/>
    <w:rsid w:val="00F82C49"/>
    <w:rsid w:val="00F8605F"/>
    <w:rsid w:val="00F92039"/>
    <w:rsid w:val="00F95E4B"/>
    <w:rsid w:val="00FA11A1"/>
    <w:rsid w:val="00FA126F"/>
    <w:rsid w:val="00FA1D43"/>
    <w:rsid w:val="00FA3C53"/>
    <w:rsid w:val="00FA5AC4"/>
    <w:rsid w:val="00FC1CA6"/>
    <w:rsid w:val="00FC4110"/>
    <w:rsid w:val="00FD0D1B"/>
    <w:rsid w:val="00FD27CB"/>
    <w:rsid w:val="00FD28A1"/>
    <w:rsid w:val="00FD405C"/>
    <w:rsid w:val="00FD7CF7"/>
    <w:rsid w:val="00FE03BB"/>
    <w:rsid w:val="00FE361E"/>
    <w:rsid w:val="00FE5A65"/>
    <w:rsid w:val="00FE69FE"/>
    <w:rsid w:val="00FF51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11407"/>
  <w15:docId w15:val="{97EEDCEE-6C78-429C-A421-3A9ECF6A8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0AF1"/>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71545"/>
    <w:pPr>
      <w:ind w:left="720"/>
      <w:contextualSpacing/>
    </w:pPr>
  </w:style>
  <w:style w:type="paragraph" w:styleId="Debesliotekstas">
    <w:name w:val="Balloon Text"/>
    <w:basedOn w:val="prastasis"/>
    <w:link w:val="DebesliotekstasDiagrama"/>
    <w:uiPriority w:val="99"/>
    <w:semiHidden/>
    <w:unhideWhenUsed/>
    <w:rsid w:val="0068673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8673C"/>
    <w:rPr>
      <w:rFonts w:ascii="Segoe UI" w:eastAsia="Times New Roman" w:hAnsi="Segoe UI" w:cs="Segoe UI"/>
      <w:sz w:val="18"/>
      <w:szCs w:val="18"/>
      <w:lang w:eastAsia="lt-LT"/>
    </w:rPr>
  </w:style>
  <w:style w:type="paragraph" w:styleId="Antrats">
    <w:name w:val="header"/>
    <w:basedOn w:val="prastasis"/>
    <w:link w:val="AntratsDiagrama"/>
    <w:uiPriority w:val="99"/>
    <w:rsid w:val="00763FBB"/>
    <w:pPr>
      <w:tabs>
        <w:tab w:val="center" w:pos="4153"/>
        <w:tab w:val="right" w:pos="8306"/>
      </w:tabs>
    </w:pPr>
    <w:rPr>
      <w:szCs w:val="20"/>
      <w:lang w:val="en-GB" w:eastAsia="en-US"/>
    </w:rPr>
  </w:style>
  <w:style w:type="character" w:customStyle="1" w:styleId="AntratsDiagrama">
    <w:name w:val="Antraštės Diagrama"/>
    <w:basedOn w:val="Numatytasispastraiposriftas"/>
    <w:link w:val="Antrats"/>
    <w:uiPriority w:val="99"/>
    <w:rsid w:val="00763FBB"/>
    <w:rPr>
      <w:rFonts w:ascii="Times New Roman" w:eastAsia="Times New Roman" w:hAnsi="Times New Roman" w:cs="Times New Roman"/>
      <w:sz w:val="24"/>
      <w:szCs w:val="20"/>
      <w:lang w:val="en-GB"/>
    </w:rPr>
  </w:style>
  <w:style w:type="paragraph" w:styleId="Porat">
    <w:name w:val="footer"/>
    <w:basedOn w:val="prastasis"/>
    <w:link w:val="PoratDiagrama"/>
    <w:uiPriority w:val="99"/>
    <w:unhideWhenUsed/>
    <w:rsid w:val="001C4D2D"/>
    <w:pPr>
      <w:tabs>
        <w:tab w:val="center" w:pos="4513"/>
        <w:tab w:val="right" w:pos="9026"/>
      </w:tabs>
    </w:pPr>
  </w:style>
  <w:style w:type="character" w:customStyle="1" w:styleId="PoratDiagrama">
    <w:name w:val="Poraštė Diagrama"/>
    <w:basedOn w:val="Numatytasispastraiposriftas"/>
    <w:link w:val="Porat"/>
    <w:uiPriority w:val="99"/>
    <w:rsid w:val="001C4D2D"/>
    <w:rPr>
      <w:rFonts w:ascii="Times New Roman" w:eastAsia="Times New Roman" w:hAnsi="Times New Roman" w:cs="Times New Roman"/>
      <w:sz w:val="24"/>
      <w:szCs w:val="24"/>
      <w:lang w:eastAsia="lt-LT"/>
    </w:rPr>
  </w:style>
  <w:style w:type="paragraph" w:styleId="Pataisymai">
    <w:name w:val="Revision"/>
    <w:hidden/>
    <w:uiPriority w:val="99"/>
    <w:semiHidden/>
    <w:rsid w:val="00F317AD"/>
    <w:pPr>
      <w:spacing w:after="0"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9F72E9"/>
    <w:rPr>
      <w:sz w:val="16"/>
      <w:szCs w:val="16"/>
    </w:rPr>
  </w:style>
  <w:style w:type="paragraph" w:styleId="Komentarotekstas">
    <w:name w:val="annotation text"/>
    <w:basedOn w:val="prastasis"/>
    <w:link w:val="KomentarotekstasDiagrama"/>
    <w:uiPriority w:val="99"/>
    <w:semiHidden/>
    <w:unhideWhenUsed/>
    <w:rsid w:val="009F72E9"/>
    <w:rPr>
      <w:sz w:val="20"/>
      <w:szCs w:val="20"/>
    </w:rPr>
  </w:style>
  <w:style w:type="character" w:customStyle="1" w:styleId="KomentarotekstasDiagrama">
    <w:name w:val="Komentaro tekstas Diagrama"/>
    <w:basedOn w:val="Numatytasispastraiposriftas"/>
    <w:link w:val="Komentarotekstas"/>
    <w:uiPriority w:val="99"/>
    <w:semiHidden/>
    <w:rsid w:val="009F72E9"/>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9F72E9"/>
    <w:rPr>
      <w:b/>
      <w:bCs/>
    </w:rPr>
  </w:style>
  <w:style w:type="character" w:customStyle="1" w:styleId="KomentarotemaDiagrama">
    <w:name w:val="Komentaro tema Diagrama"/>
    <w:basedOn w:val="KomentarotekstasDiagrama"/>
    <w:link w:val="Komentarotema"/>
    <w:uiPriority w:val="99"/>
    <w:semiHidden/>
    <w:rsid w:val="009F72E9"/>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35743">
      <w:bodyDiv w:val="1"/>
      <w:marLeft w:val="0"/>
      <w:marRight w:val="0"/>
      <w:marTop w:val="0"/>
      <w:marBottom w:val="0"/>
      <w:divBdr>
        <w:top w:val="none" w:sz="0" w:space="0" w:color="auto"/>
        <w:left w:val="none" w:sz="0" w:space="0" w:color="auto"/>
        <w:bottom w:val="none" w:sz="0" w:space="0" w:color="auto"/>
        <w:right w:val="none" w:sz="0" w:space="0" w:color="auto"/>
      </w:divBdr>
    </w:div>
    <w:div w:id="446777361">
      <w:bodyDiv w:val="1"/>
      <w:marLeft w:val="0"/>
      <w:marRight w:val="0"/>
      <w:marTop w:val="0"/>
      <w:marBottom w:val="0"/>
      <w:divBdr>
        <w:top w:val="none" w:sz="0" w:space="0" w:color="auto"/>
        <w:left w:val="none" w:sz="0" w:space="0" w:color="auto"/>
        <w:bottom w:val="none" w:sz="0" w:space="0" w:color="auto"/>
        <w:right w:val="none" w:sz="0" w:space="0" w:color="auto"/>
      </w:divBdr>
    </w:div>
    <w:div w:id="999310423">
      <w:bodyDiv w:val="1"/>
      <w:marLeft w:val="0"/>
      <w:marRight w:val="0"/>
      <w:marTop w:val="0"/>
      <w:marBottom w:val="0"/>
      <w:divBdr>
        <w:top w:val="none" w:sz="0" w:space="0" w:color="auto"/>
        <w:left w:val="none" w:sz="0" w:space="0" w:color="auto"/>
        <w:bottom w:val="none" w:sz="0" w:space="0" w:color="auto"/>
        <w:right w:val="none" w:sz="0" w:space="0" w:color="auto"/>
      </w:divBdr>
    </w:div>
    <w:div w:id="1049306953">
      <w:bodyDiv w:val="1"/>
      <w:marLeft w:val="0"/>
      <w:marRight w:val="0"/>
      <w:marTop w:val="0"/>
      <w:marBottom w:val="0"/>
      <w:divBdr>
        <w:top w:val="none" w:sz="0" w:space="0" w:color="auto"/>
        <w:left w:val="none" w:sz="0" w:space="0" w:color="auto"/>
        <w:bottom w:val="none" w:sz="0" w:space="0" w:color="auto"/>
        <w:right w:val="none" w:sz="0" w:space="0" w:color="auto"/>
      </w:divBdr>
    </w:div>
    <w:div w:id="1053579518">
      <w:bodyDiv w:val="1"/>
      <w:marLeft w:val="0"/>
      <w:marRight w:val="0"/>
      <w:marTop w:val="0"/>
      <w:marBottom w:val="0"/>
      <w:divBdr>
        <w:top w:val="none" w:sz="0" w:space="0" w:color="auto"/>
        <w:left w:val="none" w:sz="0" w:space="0" w:color="auto"/>
        <w:bottom w:val="none" w:sz="0" w:space="0" w:color="auto"/>
        <w:right w:val="none" w:sz="0" w:space="0" w:color="auto"/>
      </w:divBdr>
    </w:div>
    <w:div w:id="1072506644">
      <w:bodyDiv w:val="1"/>
      <w:marLeft w:val="0"/>
      <w:marRight w:val="0"/>
      <w:marTop w:val="0"/>
      <w:marBottom w:val="0"/>
      <w:divBdr>
        <w:top w:val="none" w:sz="0" w:space="0" w:color="auto"/>
        <w:left w:val="none" w:sz="0" w:space="0" w:color="auto"/>
        <w:bottom w:val="none" w:sz="0" w:space="0" w:color="auto"/>
        <w:right w:val="none" w:sz="0" w:space="0" w:color="auto"/>
      </w:divBdr>
    </w:div>
    <w:div w:id="1315573358">
      <w:bodyDiv w:val="1"/>
      <w:marLeft w:val="0"/>
      <w:marRight w:val="0"/>
      <w:marTop w:val="0"/>
      <w:marBottom w:val="0"/>
      <w:divBdr>
        <w:top w:val="none" w:sz="0" w:space="0" w:color="auto"/>
        <w:left w:val="none" w:sz="0" w:space="0" w:color="auto"/>
        <w:bottom w:val="none" w:sz="0" w:space="0" w:color="auto"/>
        <w:right w:val="none" w:sz="0" w:space="0" w:color="auto"/>
      </w:divBdr>
    </w:div>
    <w:div w:id="1460487065">
      <w:bodyDiv w:val="1"/>
      <w:marLeft w:val="0"/>
      <w:marRight w:val="0"/>
      <w:marTop w:val="0"/>
      <w:marBottom w:val="0"/>
      <w:divBdr>
        <w:top w:val="none" w:sz="0" w:space="0" w:color="auto"/>
        <w:left w:val="none" w:sz="0" w:space="0" w:color="auto"/>
        <w:bottom w:val="none" w:sz="0" w:space="0" w:color="auto"/>
        <w:right w:val="none" w:sz="0" w:space="0" w:color="auto"/>
      </w:divBdr>
    </w:div>
    <w:div w:id="148131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BD35D-C066-470C-B6A1-E78AC4157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2623</Words>
  <Characters>1496</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 Ničajienė</dc:creator>
  <cp:lastModifiedBy>Aušra Bačinskienė</cp:lastModifiedBy>
  <cp:revision>4</cp:revision>
  <cp:lastPrinted>2025-06-16T10:51:00Z</cp:lastPrinted>
  <dcterms:created xsi:type="dcterms:W3CDTF">2025-06-16T10:03:00Z</dcterms:created>
  <dcterms:modified xsi:type="dcterms:W3CDTF">2025-06-16T10:51:00Z</dcterms:modified>
</cp:coreProperties>
</file>