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2290" w14:textId="77777777" w:rsidR="00553EDF" w:rsidRDefault="00553EDF">
      <w:pPr>
        <w:tabs>
          <w:tab w:val="center" w:pos="4680"/>
          <w:tab w:val="right" w:pos="9360"/>
        </w:tabs>
        <w:rPr>
          <w:sz w:val="22"/>
          <w:szCs w:val="22"/>
          <w:lang w:eastAsia="lt-LT"/>
        </w:rPr>
      </w:pPr>
    </w:p>
    <w:p w14:paraId="4C300A3D" w14:textId="77777777" w:rsidR="00553EDF" w:rsidRDefault="00000000">
      <w:pPr>
        <w:tabs>
          <w:tab w:val="left" w:pos="851"/>
        </w:tabs>
        <w:ind w:firstLine="5040"/>
        <w:jc w:val="both"/>
        <w:rPr>
          <w:szCs w:val="24"/>
        </w:rPr>
      </w:pPr>
      <w:r>
        <w:rPr>
          <w:szCs w:val="24"/>
        </w:rPr>
        <w:t xml:space="preserve">Socialinės priežiūros, laikino atokvėpio </w:t>
      </w:r>
    </w:p>
    <w:p w14:paraId="6A05AA1D" w14:textId="77777777" w:rsidR="00553EDF" w:rsidRDefault="00000000">
      <w:pPr>
        <w:tabs>
          <w:tab w:val="left" w:pos="851"/>
        </w:tabs>
        <w:ind w:firstLine="5040"/>
        <w:jc w:val="both"/>
        <w:rPr>
          <w:szCs w:val="24"/>
        </w:rPr>
      </w:pPr>
      <w:r>
        <w:rPr>
          <w:szCs w:val="24"/>
        </w:rPr>
        <w:t xml:space="preserve">paslaugos akreditavimo </w:t>
      </w:r>
    </w:p>
    <w:p w14:paraId="765C0036" w14:textId="77777777" w:rsidR="00553EDF" w:rsidRDefault="00000000">
      <w:pPr>
        <w:tabs>
          <w:tab w:val="left" w:pos="851"/>
        </w:tabs>
        <w:ind w:firstLine="5040"/>
        <w:jc w:val="both"/>
        <w:rPr>
          <w:szCs w:val="24"/>
        </w:rPr>
      </w:pPr>
      <w:r>
        <w:rPr>
          <w:szCs w:val="24"/>
        </w:rPr>
        <w:t xml:space="preserve">tvarkos aprašo </w:t>
      </w:r>
    </w:p>
    <w:p w14:paraId="4281041D" w14:textId="4919FB81" w:rsidR="00553EDF" w:rsidRDefault="00000000">
      <w:pPr>
        <w:tabs>
          <w:tab w:val="left" w:pos="851"/>
        </w:tabs>
        <w:ind w:firstLine="5040"/>
        <w:jc w:val="both"/>
        <w:rPr>
          <w:szCs w:val="24"/>
        </w:rPr>
      </w:pPr>
      <w:r>
        <w:rPr>
          <w:szCs w:val="24"/>
        </w:rPr>
        <w:t>3 priedas</w:t>
      </w:r>
    </w:p>
    <w:p w14:paraId="6A87A6F9" w14:textId="1C44325E" w:rsidR="00553EDF" w:rsidRDefault="00553EDF">
      <w:pPr>
        <w:tabs>
          <w:tab w:val="left" w:pos="851"/>
        </w:tabs>
        <w:jc w:val="both"/>
        <w:rPr>
          <w:sz w:val="22"/>
          <w:szCs w:val="22"/>
        </w:rPr>
      </w:pPr>
    </w:p>
    <w:p w14:paraId="7F4D0441" w14:textId="77777777" w:rsidR="00553EDF" w:rsidRDefault="00553EDF">
      <w:pPr>
        <w:tabs>
          <w:tab w:val="left" w:pos="851"/>
        </w:tabs>
        <w:jc w:val="both"/>
        <w:rPr>
          <w:sz w:val="22"/>
          <w:szCs w:val="22"/>
        </w:rPr>
      </w:pPr>
    </w:p>
    <w:p w14:paraId="711D8182" w14:textId="69227C49" w:rsidR="00553EDF" w:rsidRDefault="00000000">
      <w:pPr>
        <w:tabs>
          <w:tab w:val="left" w:pos="851"/>
        </w:tabs>
        <w:jc w:val="center"/>
        <w:rPr>
          <w:b/>
          <w:sz w:val="22"/>
          <w:szCs w:val="22"/>
        </w:rPr>
      </w:pPr>
      <w:r>
        <w:rPr>
          <w:b/>
          <w:sz w:val="22"/>
          <w:szCs w:val="22"/>
        </w:rPr>
        <w:t>(Prašymo leisti teikti akredituotą socialinę priežiūrą ir (ar) akredituotą laikino atokvėpio paslaugą forma)</w:t>
      </w:r>
    </w:p>
    <w:p w14:paraId="13FE5D61" w14:textId="77777777" w:rsidR="00553EDF" w:rsidRDefault="00553EDF">
      <w:pPr>
        <w:tabs>
          <w:tab w:val="left" w:pos="851"/>
        </w:tabs>
        <w:jc w:val="both"/>
        <w:rPr>
          <w:sz w:val="22"/>
          <w:szCs w:val="22"/>
        </w:rPr>
      </w:pPr>
    </w:p>
    <w:p w14:paraId="2050FD2D" w14:textId="77777777" w:rsidR="00553EDF" w:rsidRDefault="00000000">
      <w:pPr>
        <w:tabs>
          <w:tab w:val="left" w:pos="851"/>
        </w:tabs>
        <w:jc w:val="center"/>
        <w:rPr>
          <w:sz w:val="22"/>
          <w:szCs w:val="22"/>
        </w:rPr>
      </w:pPr>
      <w:r>
        <w:rPr>
          <w:sz w:val="22"/>
          <w:szCs w:val="22"/>
        </w:rPr>
        <w:t>___________________________________________________________</w:t>
      </w:r>
    </w:p>
    <w:p w14:paraId="5E0D5DE5" w14:textId="10EC87DE" w:rsidR="00553EDF" w:rsidRDefault="00000000">
      <w:pPr>
        <w:tabs>
          <w:tab w:val="left" w:pos="851"/>
        </w:tabs>
        <w:jc w:val="center"/>
        <w:rPr>
          <w:sz w:val="20"/>
        </w:rPr>
      </w:pPr>
      <w:r>
        <w:rPr>
          <w:sz w:val="20"/>
        </w:rPr>
        <w:t>(fizinio asmens vardas, pavardė, gimimo data)</w:t>
      </w:r>
    </w:p>
    <w:p w14:paraId="41D7FD06" w14:textId="77777777" w:rsidR="00553EDF" w:rsidRDefault="00553EDF">
      <w:pPr>
        <w:tabs>
          <w:tab w:val="left" w:pos="851"/>
        </w:tabs>
        <w:jc w:val="both"/>
        <w:rPr>
          <w:sz w:val="22"/>
          <w:szCs w:val="22"/>
        </w:rPr>
      </w:pPr>
    </w:p>
    <w:p w14:paraId="6468D816" w14:textId="77777777" w:rsidR="00553EDF" w:rsidRDefault="00553EDF">
      <w:pPr>
        <w:tabs>
          <w:tab w:val="left" w:pos="851"/>
        </w:tabs>
        <w:jc w:val="center"/>
        <w:rPr>
          <w:sz w:val="20"/>
        </w:rPr>
      </w:pPr>
    </w:p>
    <w:p w14:paraId="2536B583" w14:textId="77777777" w:rsidR="00553EDF" w:rsidRDefault="00000000">
      <w:pPr>
        <w:tabs>
          <w:tab w:val="left" w:pos="851"/>
        </w:tabs>
        <w:jc w:val="center"/>
        <w:rPr>
          <w:sz w:val="20"/>
        </w:rPr>
      </w:pPr>
      <w:r>
        <w:rPr>
          <w:sz w:val="20"/>
        </w:rPr>
        <w:t>__________________________________________________________________________________</w:t>
      </w:r>
    </w:p>
    <w:p w14:paraId="3EDE1D2F" w14:textId="515DC615" w:rsidR="00553EDF" w:rsidRDefault="00000000">
      <w:pPr>
        <w:tabs>
          <w:tab w:val="left" w:pos="851"/>
        </w:tabs>
        <w:jc w:val="center"/>
        <w:rPr>
          <w:sz w:val="20"/>
        </w:rPr>
      </w:pPr>
      <w:r>
        <w:rPr>
          <w:sz w:val="20"/>
        </w:rPr>
        <w:t>(tel. ryšio Nr., el. pašto adresas)</w:t>
      </w:r>
    </w:p>
    <w:p w14:paraId="6A126F8F" w14:textId="77777777" w:rsidR="00553EDF" w:rsidRDefault="00553EDF">
      <w:pPr>
        <w:tabs>
          <w:tab w:val="left" w:pos="851"/>
        </w:tabs>
        <w:jc w:val="center"/>
        <w:rPr>
          <w:sz w:val="20"/>
        </w:rPr>
      </w:pPr>
    </w:p>
    <w:p w14:paraId="604EB8D5" w14:textId="77777777" w:rsidR="00553EDF" w:rsidRDefault="00553EDF">
      <w:pPr>
        <w:tabs>
          <w:tab w:val="left" w:pos="851"/>
        </w:tabs>
        <w:jc w:val="center"/>
        <w:rPr>
          <w:b/>
          <w:szCs w:val="24"/>
        </w:rPr>
      </w:pPr>
    </w:p>
    <w:p w14:paraId="4715B532" w14:textId="77777777" w:rsidR="00553EDF" w:rsidRDefault="00000000">
      <w:pPr>
        <w:tabs>
          <w:tab w:val="left" w:pos="851"/>
        </w:tabs>
        <w:jc w:val="center"/>
        <w:rPr>
          <w:b/>
          <w:szCs w:val="24"/>
        </w:rPr>
      </w:pPr>
      <w:r>
        <w:rPr>
          <w:b/>
          <w:szCs w:val="24"/>
        </w:rPr>
        <w:t>PRAŠYMAS</w:t>
      </w:r>
    </w:p>
    <w:p w14:paraId="26D515A2" w14:textId="247D35A7" w:rsidR="00553EDF" w:rsidRDefault="00000000">
      <w:pPr>
        <w:tabs>
          <w:tab w:val="left" w:pos="851"/>
        </w:tabs>
        <w:jc w:val="center"/>
        <w:rPr>
          <w:b/>
          <w:szCs w:val="24"/>
        </w:rPr>
      </w:pPr>
      <w:r>
        <w:rPr>
          <w:b/>
          <w:szCs w:val="24"/>
        </w:rPr>
        <w:t>LEISTI TEIKTI AKREDITUOTĄ SOCIALINĘ PRIEŽIŪRĄ IR (AR) AKREDITUOTĄ LAIKINO ATOKVĖPIO PASLAUGĄ</w:t>
      </w:r>
    </w:p>
    <w:p w14:paraId="57ABB2DB" w14:textId="77777777" w:rsidR="00553EDF" w:rsidRDefault="00553EDF">
      <w:pPr>
        <w:tabs>
          <w:tab w:val="left" w:pos="851"/>
        </w:tabs>
        <w:jc w:val="center"/>
        <w:rPr>
          <w:b/>
          <w:szCs w:val="24"/>
        </w:rPr>
      </w:pPr>
    </w:p>
    <w:p w14:paraId="70F94E94" w14:textId="77777777" w:rsidR="00553EDF" w:rsidRDefault="00000000">
      <w:pPr>
        <w:tabs>
          <w:tab w:val="left" w:pos="851"/>
        </w:tabs>
        <w:jc w:val="center"/>
        <w:rPr>
          <w:b/>
          <w:sz w:val="22"/>
          <w:szCs w:val="22"/>
        </w:rPr>
      </w:pPr>
      <w:r>
        <w:rPr>
          <w:b/>
          <w:sz w:val="22"/>
          <w:szCs w:val="22"/>
        </w:rPr>
        <w:t>__________________</w:t>
      </w:r>
    </w:p>
    <w:p w14:paraId="2748677F" w14:textId="77777777" w:rsidR="00553EDF" w:rsidRDefault="00000000">
      <w:pPr>
        <w:tabs>
          <w:tab w:val="left" w:pos="851"/>
        </w:tabs>
        <w:jc w:val="center"/>
        <w:rPr>
          <w:sz w:val="22"/>
          <w:szCs w:val="22"/>
        </w:rPr>
      </w:pPr>
      <w:r>
        <w:rPr>
          <w:sz w:val="22"/>
          <w:szCs w:val="22"/>
        </w:rPr>
        <w:t>(data)</w:t>
      </w:r>
    </w:p>
    <w:p w14:paraId="1FB743FD" w14:textId="77777777" w:rsidR="00553EDF" w:rsidRDefault="00553EDF">
      <w:pPr>
        <w:tabs>
          <w:tab w:val="left" w:pos="851"/>
        </w:tabs>
        <w:jc w:val="both"/>
        <w:rPr>
          <w:sz w:val="22"/>
          <w:szCs w:val="22"/>
        </w:rPr>
      </w:pPr>
    </w:p>
    <w:p w14:paraId="54B7F403" w14:textId="1A108ABE" w:rsidR="00553EDF" w:rsidRDefault="00000000">
      <w:pPr>
        <w:tabs>
          <w:tab w:val="left" w:pos="851"/>
        </w:tabs>
        <w:spacing w:line="360" w:lineRule="auto"/>
        <w:ind w:firstLine="851"/>
        <w:jc w:val="both"/>
        <w:rPr>
          <w:szCs w:val="24"/>
        </w:rPr>
      </w:pPr>
      <w:r>
        <w:rPr>
          <w:szCs w:val="24"/>
        </w:rPr>
        <w:t xml:space="preserve">Prašau leisti teikti akredituotą socialinę priežiūrą ir (ar) akredituotą laikino atokvėpio paslaugą </w:t>
      </w:r>
      <w:r>
        <w:rPr>
          <w:i/>
          <w:szCs w:val="24"/>
        </w:rPr>
        <w:t>(paslaugą (-</w:t>
      </w:r>
      <w:proofErr w:type="spellStart"/>
      <w:r>
        <w:rPr>
          <w:i/>
          <w:szCs w:val="24"/>
        </w:rPr>
        <w:t>as</w:t>
      </w:r>
      <w:proofErr w:type="spellEnd"/>
      <w:r>
        <w:rPr>
          <w:i/>
          <w:szCs w:val="24"/>
        </w:rPr>
        <w:t>) pažymėti X)</w:t>
      </w:r>
      <w:r>
        <w:rPr>
          <w:szCs w:val="24"/>
        </w:rPr>
        <w:t>:</w:t>
      </w:r>
    </w:p>
    <w:p w14:paraId="3018EC49" w14:textId="267C8A3E" w:rsidR="00553EDF" w:rsidRDefault="00000000">
      <w:pPr>
        <w:tabs>
          <w:tab w:val="left" w:pos="851"/>
        </w:tabs>
        <w:spacing w:line="360" w:lineRule="auto"/>
        <w:jc w:val="both"/>
        <w:rPr>
          <w:szCs w:val="24"/>
        </w:rPr>
      </w:pPr>
      <w:r>
        <w:rPr>
          <w:szCs w:val="24"/>
        </w:rPr>
        <w:t xml:space="preserve">1. □ pagalbą į namus </w:t>
      </w:r>
      <w:r>
        <w:rPr>
          <w:i/>
          <w:iCs/>
          <w:szCs w:val="24"/>
        </w:rPr>
        <w:t>(paslaugos (-ų) gavėją (-</w:t>
      </w:r>
      <w:proofErr w:type="spellStart"/>
      <w:r>
        <w:rPr>
          <w:i/>
          <w:iCs/>
          <w:szCs w:val="24"/>
        </w:rPr>
        <w:t>us</w:t>
      </w:r>
      <w:proofErr w:type="spellEnd"/>
      <w:r>
        <w:rPr>
          <w:i/>
          <w:iCs/>
          <w:szCs w:val="24"/>
        </w:rPr>
        <w:t>) pažymėti X)</w:t>
      </w:r>
      <w:r>
        <w:rPr>
          <w:szCs w:val="24"/>
        </w:rPr>
        <w:t>:</w:t>
      </w:r>
    </w:p>
    <w:p w14:paraId="472D7427" w14:textId="77777777" w:rsidR="00553EDF" w:rsidRDefault="00000000">
      <w:pPr>
        <w:tabs>
          <w:tab w:val="left" w:pos="851"/>
        </w:tabs>
        <w:spacing w:line="360" w:lineRule="auto"/>
        <w:ind w:firstLine="1298"/>
        <w:jc w:val="both"/>
        <w:rPr>
          <w:szCs w:val="24"/>
        </w:rPr>
      </w:pPr>
      <w:r>
        <w:rPr>
          <w:szCs w:val="24"/>
        </w:rPr>
        <w:t>1.1. □ suaugusiems asmenims su negalia ir jų šeimoms;</w:t>
      </w:r>
    </w:p>
    <w:p w14:paraId="35CDC885" w14:textId="77777777" w:rsidR="00553EDF" w:rsidRDefault="00000000">
      <w:pPr>
        <w:tabs>
          <w:tab w:val="left" w:pos="851"/>
        </w:tabs>
        <w:spacing w:line="360" w:lineRule="auto"/>
        <w:ind w:firstLine="1298"/>
        <w:jc w:val="both"/>
        <w:rPr>
          <w:szCs w:val="24"/>
        </w:rPr>
      </w:pPr>
      <w:r>
        <w:rPr>
          <w:szCs w:val="24"/>
        </w:rPr>
        <w:t>1.2. □ senyvo amžiaus asmenims ir jų šeimoms;</w:t>
      </w:r>
    </w:p>
    <w:p w14:paraId="329273AE" w14:textId="77777777" w:rsidR="00553EDF" w:rsidRDefault="00000000">
      <w:pPr>
        <w:tabs>
          <w:tab w:val="left" w:pos="851"/>
          <w:tab w:val="left" w:pos="1296"/>
          <w:tab w:val="left" w:pos="2592"/>
          <w:tab w:val="left" w:pos="3888"/>
          <w:tab w:val="center" w:pos="5244"/>
        </w:tabs>
        <w:spacing w:line="360" w:lineRule="auto"/>
        <w:ind w:firstLine="1298"/>
        <w:jc w:val="both"/>
        <w:rPr>
          <w:szCs w:val="24"/>
        </w:rPr>
      </w:pPr>
      <w:r>
        <w:rPr>
          <w:szCs w:val="24"/>
        </w:rPr>
        <w:t>1.3. □ socialinę riziką patiriančioms šeimoms;</w:t>
      </w:r>
    </w:p>
    <w:p w14:paraId="376C9A20" w14:textId="77777777" w:rsidR="00553EDF" w:rsidRDefault="00000000">
      <w:pPr>
        <w:tabs>
          <w:tab w:val="left" w:pos="851"/>
          <w:tab w:val="left" w:pos="1296"/>
          <w:tab w:val="left" w:pos="2592"/>
          <w:tab w:val="left" w:pos="3888"/>
          <w:tab w:val="center" w:pos="5244"/>
        </w:tabs>
        <w:spacing w:line="360" w:lineRule="auto"/>
        <w:ind w:firstLine="1298"/>
        <w:jc w:val="both"/>
        <w:rPr>
          <w:szCs w:val="24"/>
        </w:rPr>
      </w:pPr>
      <w:r>
        <w:rPr>
          <w:szCs w:val="24"/>
        </w:rPr>
        <w:t>1.4. □ vaikams su negalia ir jų šeimoms;</w:t>
      </w:r>
    </w:p>
    <w:p w14:paraId="5C619524" w14:textId="09B3B4B7" w:rsidR="00553EDF" w:rsidRDefault="00000000">
      <w:pPr>
        <w:tabs>
          <w:tab w:val="left" w:pos="851"/>
        </w:tabs>
        <w:spacing w:line="360" w:lineRule="auto"/>
        <w:ind w:firstLine="1298"/>
        <w:jc w:val="both"/>
        <w:rPr>
          <w:szCs w:val="24"/>
        </w:rPr>
      </w:pPr>
      <w:r>
        <w:rPr>
          <w:szCs w:val="24"/>
        </w:rPr>
        <w:t>1.5. □ kitiems asmenims ir jų šeimoms (laikinai dėl ligos ar kitų priežasčių savarankiškumo netekusiems asmenims);</w:t>
      </w:r>
    </w:p>
    <w:p w14:paraId="25C21FBF" w14:textId="351BCBFD" w:rsidR="00553EDF" w:rsidRDefault="00000000">
      <w:pPr>
        <w:tabs>
          <w:tab w:val="left" w:pos="1276"/>
        </w:tabs>
        <w:spacing w:line="360" w:lineRule="auto"/>
        <w:jc w:val="both"/>
        <w:rPr>
          <w:szCs w:val="24"/>
        </w:rPr>
      </w:pPr>
      <w:r>
        <w:rPr>
          <w:szCs w:val="24"/>
        </w:rPr>
        <w:t>2. □ laikino atokvėpio paslaugą:</w:t>
      </w:r>
    </w:p>
    <w:p w14:paraId="16C8DA7C" w14:textId="158504B3" w:rsidR="00553EDF" w:rsidRDefault="00000000">
      <w:pPr>
        <w:tabs>
          <w:tab w:val="left" w:pos="851"/>
        </w:tabs>
        <w:spacing w:line="360" w:lineRule="auto"/>
        <w:ind w:firstLine="1874"/>
        <w:jc w:val="both"/>
        <w:rPr>
          <w:szCs w:val="24"/>
        </w:rPr>
      </w:pPr>
      <w:r>
        <w:rPr>
          <w:szCs w:val="24"/>
        </w:rPr>
        <w:t>□ asmeniui (šeimai), prižiūrinčiam (-</w:t>
      </w:r>
      <w:proofErr w:type="spellStart"/>
      <w:r>
        <w:rPr>
          <w:szCs w:val="24"/>
        </w:rPr>
        <w:t>čiai</w:t>
      </w:r>
      <w:proofErr w:type="spellEnd"/>
      <w:r>
        <w:rPr>
          <w:szCs w:val="24"/>
        </w:rPr>
        <w:t>) asmenį.</w:t>
      </w:r>
    </w:p>
    <w:p w14:paraId="182D83EB" w14:textId="77777777" w:rsidR="00553EDF" w:rsidRDefault="00553EDF">
      <w:pPr>
        <w:spacing w:line="360" w:lineRule="auto"/>
        <w:jc w:val="both"/>
        <w:rPr>
          <w:szCs w:val="24"/>
        </w:rPr>
      </w:pPr>
    </w:p>
    <w:p w14:paraId="252A8991" w14:textId="77777777" w:rsidR="00553EDF" w:rsidRDefault="00000000">
      <w:pPr>
        <w:tabs>
          <w:tab w:val="left" w:pos="851"/>
        </w:tabs>
        <w:spacing w:line="360" w:lineRule="auto"/>
        <w:jc w:val="both"/>
        <w:rPr>
          <w:b/>
          <w:szCs w:val="24"/>
        </w:rPr>
      </w:pPr>
      <w:r>
        <w:rPr>
          <w:b/>
          <w:szCs w:val="24"/>
        </w:rPr>
        <w:t>Pridedami dokumentai ar jų kopijos (</w:t>
      </w:r>
      <w:r>
        <w:rPr>
          <w:b/>
          <w:i/>
          <w:szCs w:val="24"/>
        </w:rPr>
        <w:t>pažymėti X</w:t>
      </w:r>
      <w:r>
        <w:rPr>
          <w:b/>
          <w:szCs w:val="24"/>
        </w:rPr>
        <w:t>):</w:t>
      </w:r>
    </w:p>
    <w:p w14:paraId="3D905659" w14:textId="77777777" w:rsidR="00553EDF" w:rsidRDefault="00000000">
      <w:pPr>
        <w:tabs>
          <w:tab w:val="left" w:pos="1134"/>
        </w:tabs>
        <w:spacing w:line="360" w:lineRule="auto"/>
        <w:jc w:val="both"/>
        <w:rPr>
          <w:szCs w:val="24"/>
        </w:rPr>
      </w:pPr>
      <w:r>
        <w:rPr>
          <w:szCs w:val="24"/>
        </w:rPr>
        <w:t xml:space="preserve">□ deklaracija (Socialinės priežiūros, laikino atokvėpio akreditavimo tvarkos aprašo 2 priedas) </w:t>
      </w:r>
      <w:r>
        <w:rPr>
          <w:i/>
          <w:iCs/>
          <w:szCs w:val="24"/>
        </w:rPr>
        <w:t>(nurodyti datą)</w:t>
      </w:r>
      <w:r>
        <w:rPr>
          <w:szCs w:val="24"/>
        </w:rPr>
        <w:t>: _______________ , _____ lapas (-ai, -ų);</w:t>
      </w:r>
    </w:p>
    <w:p w14:paraId="654D5E49" w14:textId="066D8500" w:rsidR="00553EDF" w:rsidRDefault="00000000">
      <w:pPr>
        <w:tabs>
          <w:tab w:val="left" w:pos="1134"/>
        </w:tabs>
        <w:spacing w:line="360" w:lineRule="auto"/>
        <w:jc w:val="both"/>
        <w:rPr>
          <w:szCs w:val="24"/>
        </w:rPr>
      </w:pPr>
      <w:r>
        <w:rPr>
          <w:szCs w:val="24"/>
        </w:rPr>
        <w:t xml:space="preserve">□ dokumentai, pagrindžiantys darbuotojo išsilavinimą </w:t>
      </w:r>
      <w:r>
        <w:rPr>
          <w:i/>
          <w:iCs/>
          <w:szCs w:val="24"/>
        </w:rPr>
        <w:t>(nurodyti datą ir Nr.)</w:t>
      </w:r>
      <w:r>
        <w:rPr>
          <w:szCs w:val="24"/>
        </w:rPr>
        <w:t>:</w:t>
      </w:r>
    </w:p>
    <w:p w14:paraId="6426FB12" w14:textId="77777777" w:rsidR="00553EDF" w:rsidRDefault="00000000">
      <w:pPr>
        <w:tabs>
          <w:tab w:val="left" w:pos="1134"/>
        </w:tabs>
        <w:spacing w:line="360" w:lineRule="auto"/>
        <w:jc w:val="both"/>
        <w:rPr>
          <w:szCs w:val="24"/>
        </w:rPr>
      </w:pPr>
      <w:r>
        <w:rPr>
          <w:szCs w:val="24"/>
        </w:rPr>
        <w:t>_______________________________________________________________ , ____ lapas (-ai, -ų);</w:t>
      </w:r>
    </w:p>
    <w:p w14:paraId="467AD89A" w14:textId="77777777" w:rsidR="00553EDF" w:rsidRDefault="00000000">
      <w:pPr>
        <w:tabs>
          <w:tab w:val="left" w:pos="1134"/>
        </w:tabs>
        <w:spacing w:line="360" w:lineRule="auto"/>
        <w:jc w:val="both"/>
        <w:rPr>
          <w:szCs w:val="24"/>
        </w:rPr>
      </w:pPr>
      <w:r>
        <w:rPr>
          <w:szCs w:val="24"/>
        </w:rPr>
        <w:t>_______________________________________________________________ , ____ lapas (-ai, -ų);</w:t>
      </w:r>
    </w:p>
    <w:p w14:paraId="71D45778" w14:textId="2B11FE2D" w:rsidR="00553EDF" w:rsidRDefault="00000000">
      <w:pPr>
        <w:tabs>
          <w:tab w:val="left" w:pos="1134"/>
        </w:tabs>
        <w:spacing w:line="360" w:lineRule="auto"/>
        <w:jc w:val="both"/>
        <w:rPr>
          <w:szCs w:val="24"/>
        </w:rPr>
      </w:pPr>
      <w:r>
        <w:rPr>
          <w:szCs w:val="24"/>
        </w:rPr>
        <w:t>_______________________________________________________________ , ____ lapas (-ai, -ų).</w:t>
      </w:r>
    </w:p>
    <w:p w14:paraId="54EFF58B" w14:textId="77777777" w:rsidR="00553EDF" w:rsidRDefault="00553EDF">
      <w:pPr>
        <w:tabs>
          <w:tab w:val="left" w:pos="851"/>
        </w:tabs>
        <w:spacing w:line="360" w:lineRule="auto"/>
        <w:jc w:val="both"/>
        <w:rPr>
          <w:szCs w:val="24"/>
        </w:rPr>
      </w:pPr>
    </w:p>
    <w:p w14:paraId="209A5E5F" w14:textId="2DC81C80" w:rsidR="00553EDF" w:rsidRDefault="00000000">
      <w:pPr>
        <w:tabs>
          <w:tab w:val="left" w:pos="851"/>
        </w:tabs>
        <w:jc w:val="both"/>
        <w:rPr>
          <w:szCs w:val="24"/>
        </w:rPr>
      </w:pPr>
      <w:r>
        <w:rPr>
          <w:szCs w:val="24"/>
        </w:rPr>
        <w:lastRenderedPageBreak/>
        <w:t>□ Esu informuotas (-a), kad savivaldybės administracija Lietuvos Respublikos ir ES teisės aktuose, reglamentuojančiuose asmens duomenų apsaugą ir tvarkymą, nustatyta tvarka gaus ir tvarkys duomenis ir informaciją apie mane, kuriais vadovaujantis nustatoma teisė teikti akredituotas socialinės priežiūros paslaugas ir kurie nurodyti šios teisės suteikimą reglamentuojančiuose teisės aktuose, iš valstybės registrų (kadastrų), žinybinių registrų, valstybės informacinių sistemų, kitų informacinių sistemų. Asmens duomenų tvarkymo tikslai – nustatyti fizinio asmens teisę teikti akredituotas socialinės priežiūros paslaugas.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reglamento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suteiks subjekto, priėmusio mano prašymą, darbuotojas</w:t>
      </w:r>
      <w:r>
        <w:rPr>
          <w:szCs w:val="24"/>
        </w:rPr>
        <w:t>.</w:t>
      </w:r>
    </w:p>
    <w:p w14:paraId="1BB40DEC" w14:textId="77777777" w:rsidR="00553EDF" w:rsidRDefault="00553EDF">
      <w:pPr>
        <w:tabs>
          <w:tab w:val="left" w:pos="851"/>
        </w:tabs>
        <w:spacing w:line="276" w:lineRule="auto"/>
        <w:jc w:val="both"/>
        <w:rPr>
          <w:szCs w:val="24"/>
        </w:rPr>
      </w:pPr>
    </w:p>
    <w:p w14:paraId="6586D96B" w14:textId="4B9B6BC0" w:rsidR="00553EDF" w:rsidRDefault="00000000">
      <w:pPr>
        <w:tabs>
          <w:tab w:val="left" w:pos="851"/>
        </w:tabs>
        <w:spacing w:line="276" w:lineRule="auto"/>
        <w:jc w:val="both"/>
        <w:rPr>
          <w:b/>
          <w:bCs/>
          <w:szCs w:val="24"/>
        </w:rPr>
      </w:pPr>
      <w:r>
        <w:rPr>
          <w:szCs w:val="24"/>
        </w:rPr>
        <w:t xml:space="preserve">□ </w:t>
      </w:r>
      <w:r>
        <w:rPr>
          <w:b/>
          <w:bCs/>
          <w:szCs w:val="24"/>
        </w:rPr>
        <w:t>Patvirtinu, kad pateikta informacija yra teisinga.</w:t>
      </w:r>
    </w:p>
    <w:p w14:paraId="014FD10A" w14:textId="77777777" w:rsidR="00553EDF" w:rsidRDefault="00553EDF">
      <w:pPr>
        <w:tabs>
          <w:tab w:val="left" w:pos="851"/>
        </w:tabs>
        <w:jc w:val="both"/>
        <w:rPr>
          <w:b/>
          <w:szCs w:val="24"/>
        </w:rPr>
      </w:pPr>
    </w:p>
    <w:p w14:paraId="6E132713" w14:textId="77777777" w:rsidR="00553EDF" w:rsidRDefault="00553EDF">
      <w:pPr>
        <w:tabs>
          <w:tab w:val="left" w:pos="851"/>
        </w:tabs>
        <w:jc w:val="both"/>
        <w:rPr>
          <w:b/>
          <w:szCs w:val="24"/>
        </w:rPr>
      </w:pPr>
    </w:p>
    <w:p w14:paraId="6FCEF7D1" w14:textId="77777777" w:rsidR="00553EDF" w:rsidRDefault="00553EDF">
      <w:pPr>
        <w:tabs>
          <w:tab w:val="left" w:pos="851"/>
        </w:tabs>
        <w:jc w:val="both"/>
        <w:rPr>
          <w:b/>
          <w:szCs w:val="24"/>
        </w:rPr>
      </w:pPr>
    </w:p>
    <w:p w14:paraId="7205F24D" w14:textId="381055FF" w:rsidR="00553EDF" w:rsidRDefault="00000000">
      <w:pPr>
        <w:tabs>
          <w:tab w:val="left" w:pos="1134"/>
          <w:tab w:val="left" w:pos="3402"/>
          <w:tab w:val="left" w:pos="6379"/>
        </w:tabs>
        <w:rPr>
          <w:b/>
          <w:sz w:val="22"/>
          <w:szCs w:val="22"/>
        </w:rPr>
      </w:pPr>
      <w:r>
        <w:rPr>
          <w:b/>
          <w:sz w:val="22"/>
          <w:szCs w:val="22"/>
        </w:rPr>
        <w:t>____________________________</w:t>
      </w:r>
      <w:r>
        <w:rPr>
          <w:b/>
          <w:sz w:val="22"/>
          <w:szCs w:val="22"/>
        </w:rPr>
        <w:tab/>
      </w:r>
      <w:r>
        <w:rPr>
          <w:b/>
          <w:sz w:val="22"/>
          <w:szCs w:val="22"/>
        </w:rPr>
        <w:tab/>
        <w:t>_________________________</w:t>
      </w:r>
    </w:p>
    <w:p w14:paraId="0E7003E0" w14:textId="02B226FF" w:rsidR="00553EDF" w:rsidRDefault="00000000">
      <w:pPr>
        <w:tabs>
          <w:tab w:val="left" w:pos="3402"/>
          <w:tab w:val="left" w:pos="6379"/>
        </w:tabs>
        <w:ind w:firstLine="1392"/>
        <w:rPr>
          <w:sz w:val="18"/>
          <w:szCs w:val="18"/>
        </w:rPr>
      </w:pPr>
      <w:r>
        <w:rPr>
          <w:sz w:val="18"/>
          <w:szCs w:val="18"/>
        </w:rPr>
        <w:t>(parašas)</w:t>
      </w:r>
      <w:r>
        <w:rPr>
          <w:sz w:val="18"/>
          <w:szCs w:val="18"/>
        </w:rPr>
        <w:tab/>
        <w:t xml:space="preserve">                                                                                     (vardas, pavardė)</w:t>
      </w:r>
    </w:p>
    <w:p w14:paraId="7A51666A" w14:textId="77777777" w:rsidR="00553EDF" w:rsidRDefault="00553EDF">
      <w:pPr>
        <w:tabs>
          <w:tab w:val="left" w:pos="1134"/>
        </w:tabs>
        <w:ind w:firstLine="1104"/>
        <w:rPr>
          <w:sz w:val="18"/>
          <w:szCs w:val="18"/>
        </w:rPr>
      </w:pPr>
    </w:p>
    <w:p w14:paraId="1FD2D9A2" w14:textId="77777777" w:rsidR="00553EDF" w:rsidRDefault="00553EDF">
      <w:pPr>
        <w:tabs>
          <w:tab w:val="left" w:pos="1134"/>
        </w:tabs>
        <w:ind w:firstLine="1104"/>
        <w:rPr>
          <w:sz w:val="18"/>
          <w:szCs w:val="18"/>
        </w:rPr>
      </w:pPr>
    </w:p>
    <w:p w14:paraId="39208F31" w14:textId="4E0B64BF" w:rsidR="00553EDF" w:rsidRDefault="00000000">
      <w:pPr>
        <w:tabs>
          <w:tab w:val="left" w:pos="1134"/>
        </w:tabs>
        <w:jc w:val="center"/>
      </w:pPr>
      <w:r>
        <w:t>____________________________</w:t>
      </w:r>
    </w:p>
    <w:sectPr w:rsidR="00553ED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9A9F" w14:textId="77777777" w:rsidR="00753D64" w:rsidRDefault="00753D64">
      <w:r>
        <w:separator/>
      </w:r>
    </w:p>
  </w:endnote>
  <w:endnote w:type="continuationSeparator" w:id="0">
    <w:p w14:paraId="7B3674D4" w14:textId="77777777" w:rsidR="00753D64" w:rsidRDefault="0075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1DC1" w14:textId="77777777" w:rsidR="00553EDF" w:rsidRDefault="00553ED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6FF7" w14:textId="77777777" w:rsidR="00553EDF" w:rsidRDefault="00553ED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6FDF" w14:textId="77777777" w:rsidR="00553EDF" w:rsidRDefault="00553ED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73D5" w14:textId="77777777" w:rsidR="00753D64" w:rsidRDefault="00753D64">
      <w:r>
        <w:separator/>
      </w:r>
    </w:p>
  </w:footnote>
  <w:footnote w:type="continuationSeparator" w:id="0">
    <w:p w14:paraId="61A9C587" w14:textId="77777777" w:rsidR="00753D64" w:rsidRDefault="0075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6353" w14:textId="77777777" w:rsidR="00553EDF" w:rsidRDefault="00553ED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E79" w14:textId="3010EC71" w:rsidR="00553EDF"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05F2FF95" w14:textId="77777777" w:rsidR="00553EDF" w:rsidRDefault="00553EDF">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41CF" w14:textId="77777777" w:rsidR="00553EDF" w:rsidRDefault="00553ED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15"/>
    <w:rsid w:val="00210415"/>
    <w:rsid w:val="00553EDF"/>
    <w:rsid w:val="00753D64"/>
    <w:rsid w:val="00877E97"/>
    <w:rsid w:val="00DA1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5371"/>
  <w15:chartTrackingRefBased/>
  <w15:docId w15:val="{174F2CE2-1A9A-4C19-8AA6-061120FE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20E0-1747-43D5-A1A6-72FDAA1E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2065</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User</cp:lastModifiedBy>
  <cp:revision>2</cp:revision>
  <dcterms:created xsi:type="dcterms:W3CDTF">2025-11-14T13:42:00Z</dcterms:created>
  <dcterms:modified xsi:type="dcterms:W3CDTF">2025-11-14T13:42:00Z</dcterms:modified>
</cp:coreProperties>
</file>