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8FEF" w14:textId="47A731A3" w:rsidR="00B44EE9" w:rsidRDefault="00781A79" w:rsidP="00781A79">
      <w:pPr>
        <w:spacing w:before="252" w:line="276" w:lineRule="auto"/>
        <w:ind w:right="283"/>
        <w:jc w:val="center"/>
        <w:rPr>
          <w:b/>
          <w:sz w:val="24"/>
        </w:rPr>
      </w:pPr>
      <w:r>
        <w:rPr>
          <w:b/>
          <w:sz w:val="24"/>
        </w:rPr>
        <w:t>JUNGTINIS KOMITETAS</w:t>
      </w:r>
    </w:p>
    <w:p w14:paraId="40627116" w14:textId="20CC7B6D" w:rsidR="00781A79" w:rsidRDefault="00781A79" w:rsidP="00781A79">
      <w:pPr>
        <w:spacing w:before="252" w:line="276" w:lineRule="auto"/>
        <w:ind w:right="283"/>
        <w:jc w:val="center"/>
        <w:rPr>
          <w:b/>
          <w:sz w:val="24"/>
        </w:rPr>
      </w:pPr>
      <w:r>
        <w:rPr>
          <w:b/>
          <w:sz w:val="24"/>
        </w:rPr>
        <w:t>2025 m. gruodžio 18 d. 15 val.</w:t>
      </w:r>
    </w:p>
    <w:p w14:paraId="3DBCC2FA" w14:textId="77777777" w:rsidR="00B44EE9" w:rsidRDefault="00B44EE9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303"/>
        <w:gridCol w:w="1857"/>
        <w:gridCol w:w="5230"/>
        <w:gridCol w:w="2702"/>
        <w:gridCol w:w="2844"/>
      </w:tblGrid>
      <w:tr w:rsidR="00B44EE9" w14:paraId="0A92EB3D" w14:textId="77777777">
        <w:trPr>
          <w:trHeight w:val="417"/>
        </w:trPr>
        <w:tc>
          <w:tcPr>
            <w:tcW w:w="687" w:type="dxa"/>
          </w:tcPr>
          <w:p w14:paraId="0D90D41B" w14:textId="77777777" w:rsidR="00B44EE9" w:rsidRDefault="00000000">
            <w:pPr>
              <w:pStyle w:val="TableParagraph"/>
              <w:spacing w:line="207" w:lineRule="exact"/>
              <w:ind w:left="0" w:right="179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pacing w:val="-6"/>
                <w:sz w:val="18"/>
              </w:rPr>
              <w:t>Eil.Nr</w:t>
            </w:r>
            <w:proofErr w:type="spellEnd"/>
            <w:r>
              <w:rPr>
                <w:b/>
                <w:spacing w:val="-6"/>
                <w:sz w:val="18"/>
              </w:rPr>
              <w:t>.</w:t>
            </w:r>
          </w:p>
        </w:tc>
        <w:tc>
          <w:tcPr>
            <w:tcW w:w="1303" w:type="dxa"/>
          </w:tcPr>
          <w:p w14:paraId="0825B6C6" w14:textId="77777777" w:rsidR="00B44EE9" w:rsidRDefault="00000000">
            <w:pPr>
              <w:pStyle w:val="TableParagraph"/>
              <w:spacing w:line="207" w:lineRule="exact"/>
              <w:ind w:left="14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Proj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reg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1857" w:type="dxa"/>
          </w:tcPr>
          <w:p w14:paraId="29E18ECA" w14:textId="77777777" w:rsidR="00B44EE9" w:rsidRDefault="00000000">
            <w:pPr>
              <w:pStyle w:val="TableParagraph"/>
              <w:spacing w:line="208" w:lineRule="exact"/>
              <w:ind w:left="441" w:right="109" w:hanging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Pagrindinio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komiteto pavadinimas</w:t>
            </w:r>
          </w:p>
        </w:tc>
        <w:tc>
          <w:tcPr>
            <w:tcW w:w="5230" w:type="dxa"/>
          </w:tcPr>
          <w:p w14:paraId="4D2FB273" w14:textId="77777777" w:rsidR="00B44EE9" w:rsidRDefault="00000000">
            <w:pPr>
              <w:pStyle w:val="TableParagraph"/>
              <w:spacing w:line="207" w:lineRule="exact"/>
              <w:ind w:left="877"/>
              <w:rPr>
                <w:b/>
                <w:sz w:val="18"/>
              </w:rPr>
            </w:pPr>
            <w:r>
              <w:rPr>
                <w:b/>
                <w:sz w:val="18"/>
              </w:rPr>
              <w:t>SPRENDIMO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PROJEKTO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PAVADINIMAS</w:t>
            </w:r>
          </w:p>
        </w:tc>
        <w:tc>
          <w:tcPr>
            <w:tcW w:w="2702" w:type="dxa"/>
          </w:tcPr>
          <w:p w14:paraId="39DDC22A" w14:textId="77777777" w:rsidR="00B44EE9" w:rsidRDefault="00000000">
            <w:pPr>
              <w:pStyle w:val="TableParagraph"/>
              <w:spacing w:line="199" w:lineRule="exact"/>
              <w:ind w:left="55" w:righ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Rengėjo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vardas,</w:t>
            </w:r>
            <w:r>
              <w:rPr>
                <w:b/>
                <w:spacing w:val="-2"/>
                <w:sz w:val="18"/>
              </w:rPr>
              <w:t xml:space="preserve"> pavardė,</w:t>
            </w:r>
          </w:p>
          <w:p w14:paraId="0B6E9DAD" w14:textId="77777777" w:rsidR="00B44EE9" w:rsidRDefault="00000000">
            <w:pPr>
              <w:pStyle w:val="TableParagraph"/>
              <w:spacing w:line="198" w:lineRule="exact"/>
              <w:ind w:left="54" w:righ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pareigos</w:t>
            </w:r>
          </w:p>
        </w:tc>
        <w:tc>
          <w:tcPr>
            <w:tcW w:w="2844" w:type="dxa"/>
          </w:tcPr>
          <w:p w14:paraId="2DA3B636" w14:textId="77777777" w:rsidR="00B44EE9" w:rsidRDefault="00000000">
            <w:pPr>
              <w:pStyle w:val="TableParagraph"/>
              <w:spacing w:line="199" w:lineRule="exact"/>
              <w:ind w:left="96" w:right="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Pranešėjo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vardas,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pavardė,</w:t>
            </w:r>
          </w:p>
          <w:p w14:paraId="7C921094" w14:textId="77777777" w:rsidR="00B44EE9" w:rsidRDefault="00000000">
            <w:pPr>
              <w:pStyle w:val="TableParagraph"/>
              <w:spacing w:line="198" w:lineRule="exact"/>
              <w:ind w:left="96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pareigos</w:t>
            </w:r>
          </w:p>
        </w:tc>
      </w:tr>
      <w:tr w:rsidR="00B44EE9" w14:paraId="54CD965D" w14:textId="77777777">
        <w:trPr>
          <w:trHeight w:val="1165"/>
        </w:trPr>
        <w:tc>
          <w:tcPr>
            <w:tcW w:w="687" w:type="dxa"/>
          </w:tcPr>
          <w:p w14:paraId="4157452C" w14:textId="77777777" w:rsidR="00B44EE9" w:rsidRDefault="00000000">
            <w:pPr>
              <w:pStyle w:val="TableParagraph"/>
              <w:ind w:left="0" w:right="18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</w:p>
        </w:tc>
        <w:tc>
          <w:tcPr>
            <w:tcW w:w="1303" w:type="dxa"/>
          </w:tcPr>
          <w:p w14:paraId="4C0583CC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T-X-p-</w:t>
            </w:r>
            <w:r>
              <w:rPr>
                <w:b/>
                <w:spacing w:val="-5"/>
                <w:sz w:val="18"/>
              </w:rPr>
              <w:t>281</w:t>
            </w:r>
          </w:p>
        </w:tc>
        <w:tc>
          <w:tcPr>
            <w:tcW w:w="1857" w:type="dxa"/>
          </w:tcPr>
          <w:p w14:paraId="0A9E08A6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6BBE6C1E" w14:textId="77777777" w:rsidR="00B44EE9" w:rsidRDefault="00000000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VARĖNOS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RAJONO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SAVIVALDYBĖS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TARYBOS</w:t>
            </w:r>
          </w:p>
          <w:p w14:paraId="0346B45C" w14:textId="77777777" w:rsidR="00B44EE9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VASARIO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SPRENDIMO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T-X-</w:t>
            </w:r>
            <w:r>
              <w:rPr>
                <w:b/>
                <w:spacing w:val="-5"/>
                <w:sz w:val="20"/>
              </w:rPr>
              <w:t>520</w:t>
            </w:r>
          </w:p>
          <w:p w14:paraId="4A81F1D5" w14:textId="77777777" w:rsidR="00B44EE9" w:rsidRDefault="00000000">
            <w:pPr>
              <w:pStyle w:val="TableParagraph"/>
              <w:spacing w:before="1"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„DĖL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VARĖNOS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RAJONO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SAVIVALDYBĖS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2025-2027 METŲ BIUDŽETO PATVIRTINIMO“ PAKEITIMO</w:t>
            </w:r>
          </w:p>
        </w:tc>
        <w:tc>
          <w:tcPr>
            <w:tcW w:w="2702" w:type="dxa"/>
          </w:tcPr>
          <w:p w14:paraId="76274C00" w14:textId="77777777" w:rsidR="00B44EE9" w:rsidRDefault="0000000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Vytautė </w:t>
            </w:r>
            <w:proofErr w:type="spellStart"/>
            <w:r>
              <w:rPr>
                <w:b/>
                <w:sz w:val="18"/>
              </w:rPr>
              <w:t>Karpienė</w:t>
            </w:r>
            <w:proofErr w:type="spellEnd"/>
            <w:r>
              <w:rPr>
                <w:b/>
                <w:sz w:val="18"/>
              </w:rPr>
              <w:t>, Finansų ir strateginio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planavimo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skyriaus </w:t>
            </w:r>
            <w:r>
              <w:rPr>
                <w:b/>
                <w:spacing w:val="-2"/>
                <w:sz w:val="18"/>
              </w:rPr>
              <w:t>patarėja</w:t>
            </w:r>
          </w:p>
        </w:tc>
        <w:tc>
          <w:tcPr>
            <w:tcW w:w="2844" w:type="dxa"/>
          </w:tcPr>
          <w:p w14:paraId="5C9B81C0" w14:textId="77777777" w:rsidR="00B44EE9" w:rsidRDefault="0000000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Tatjana </w:t>
            </w:r>
            <w:proofErr w:type="spellStart"/>
            <w:r>
              <w:rPr>
                <w:b/>
                <w:sz w:val="18"/>
              </w:rPr>
              <w:t>Švedienė</w:t>
            </w:r>
            <w:proofErr w:type="spellEnd"/>
            <w:r>
              <w:rPr>
                <w:b/>
                <w:sz w:val="18"/>
              </w:rPr>
              <w:t>, Finansų ir strateginio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planavimo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skyriaus </w:t>
            </w:r>
            <w:r>
              <w:rPr>
                <w:b/>
                <w:spacing w:val="-2"/>
                <w:sz w:val="18"/>
              </w:rPr>
              <w:t>vedėja</w:t>
            </w:r>
          </w:p>
        </w:tc>
      </w:tr>
      <w:tr w:rsidR="00B44EE9" w14:paraId="16721395" w14:textId="77777777">
        <w:trPr>
          <w:trHeight w:val="1152"/>
        </w:trPr>
        <w:tc>
          <w:tcPr>
            <w:tcW w:w="687" w:type="dxa"/>
          </w:tcPr>
          <w:p w14:paraId="6E0E5209" w14:textId="77777777" w:rsidR="00B44EE9" w:rsidRDefault="00000000">
            <w:pPr>
              <w:pStyle w:val="TableParagraph"/>
              <w:spacing w:line="205" w:lineRule="exact"/>
              <w:ind w:left="0" w:right="18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1303" w:type="dxa"/>
          </w:tcPr>
          <w:p w14:paraId="366E24D2" w14:textId="77777777" w:rsidR="00B44EE9" w:rsidRDefault="00000000">
            <w:pPr>
              <w:pStyle w:val="TableParagraph"/>
              <w:spacing w:line="205" w:lineRule="exact"/>
              <w:ind w:left="2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T-X-p-</w:t>
            </w:r>
            <w:r>
              <w:rPr>
                <w:b/>
                <w:spacing w:val="-5"/>
                <w:sz w:val="18"/>
              </w:rPr>
              <w:t>272</w:t>
            </w:r>
          </w:p>
        </w:tc>
        <w:tc>
          <w:tcPr>
            <w:tcW w:w="1857" w:type="dxa"/>
          </w:tcPr>
          <w:p w14:paraId="3A876860" w14:textId="77777777" w:rsidR="00B44EE9" w:rsidRDefault="00000000">
            <w:pPr>
              <w:pStyle w:val="TableParagraph"/>
              <w:spacing w:line="205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77BC0DC7" w14:textId="77777777" w:rsidR="00B44EE9" w:rsidRDefault="00000000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 PRITARIMO PROJEKTO „CIVILINĖS SAUGOS PLĖTRA, STIPRINANT PREVENCIJĄ, PARENGTĮ IR APSIRŪPINIMĄ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BŪTINŲ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PRIEMONIŲ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ATSARGOMIS, VARĖNOS RAJONO SAVIVALDYBĖJE“ </w:t>
            </w:r>
            <w:r>
              <w:rPr>
                <w:b/>
                <w:spacing w:val="-2"/>
                <w:sz w:val="20"/>
              </w:rPr>
              <w:t>ĮGYVENDINIMUI</w:t>
            </w:r>
          </w:p>
        </w:tc>
        <w:tc>
          <w:tcPr>
            <w:tcW w:w="2702" w:type="dxa"/>
          </w:tcPr>
          <w:p w14:paraId="04698282" w14:textId="77777777" w:rsidR="00B44EE9" w:rsidRDefault="0000000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Eglė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Čapkovskienė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Investicijų skyriaus vyr. specialistė</w:t>
            </w:r>
          </w:p>
        </w:tc>
        <w:tc>
          <w:tcPr>
            <w:tcW w:w="2844" w:type="dxa"/>
          </w:tcPr>
          <w:p w14:paraId="5EC06867" w14:textId="77777777" w:rsidR="00B44EE9" w:rsidRDefault="0000000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Svetlana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Griškevičienė,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Investicijų skyriaus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vedėja</w:t>
            </w:r>
          </w:p>
        </w:tc>
      </w:tr>
      <w:tr w:rsidR="00B44EE9" w14:paraId="1483C8E7" w14:textId="77777777">
        <w:trPr>
          <w:trHeight w:val="918"/>
        </w:trPr>
        <w:tc>
          <w:tcPr>
            <w:tcW w:w="687" w:type="dxa"/>
          </w:tcPr>
          <w:p w14:paraId="3165FEA4" w14:textId="77777777" w:rsidR="00B44EE9" w:rsidRDefault="00000000">
            <w:pPr>
              <w:pStyle w:val="TableParagraph"/>
              <w:ind w:left="0" w:right="18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1303" w:type="dxa"/>
          </w:tcPr>
          <w:p w14:paraId="30E6A64E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T-X-p-</w:t>
            </w:r>
            <w:r>
              <w:rPr>
                <w:b/>
                <w:spacing w:val="-5"/>
                <w:sz w:val="18"/>
              </w:rPr>
              <w:t>265</w:t>
            </w:r>
          </w:p>
        </w:tc>
        <w:tc>
          <w:tcPr>
            <w:tcW w:w="1857" w:type="dxa"/>
          </w:tcPr>
          <w:p w14:paraId="1B86D82D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1F200806" w14:textId="77777777" w:rsidR="00B44EE9" w:rsidRDefault="00000000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VARĖNOS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RAJONO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SAVIVALDYBĖS</w:t>
            </w:r>
          </w:p>
          <w:p w14:paraId="2AE08135" w14:textId="77777777" w:rsidR="00B44EE9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TERITORIJOS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BENDROJO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PLANO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KEITIMO</w:t>
            </w:r>
          </w:p>
          <w:p w14:paraId="01C99C7C" w14:textId="77777777" w:rsidR="00B44EE9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RENGIMO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PRADŽIOS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PLANAVIMO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TIKSLŲ</w:t>
            </w:r>
          </w:p>
          <w:p w14:paraId="2E84E670" w14:textId="77777777" w:rsidR="00B44EE9" w:rsidRDefault="00000000">
            <w:pPr>
              <w:pStyle w:val="TableParagraph"/>
              <w:spacing w:before="1"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NUSTATYMO</w:t>
            </w:r>
          </w:p>
        </w:tc>
        <w:tc>
          <w:tcPr>
            <w:tcW w:w="2702" w:type="dxa"/>
          </w:tcPr>
          <w:p w14:paraId="3B8922AB" w14:textId="77777777" w:rsidR="00B44EE9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Živilė </w:t>
            </w:r>
            <w:r>
              <w:rPr>
                <w:b/>
                <w:spacing w:val="-2"/>
                <w:sz w:val="18"/>
              </w:rPr>
              <w:t>Baranauskienė,</w:t>
            </w:r>
          </w:p>
          <w:p w14:paraId="1703CBA5" w14:textId="77777777" w:rsidR="00B44EE9" w:rsidRDefault="0000000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Architektūros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skyriaus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vyr. </w:t>
            </w:r>
            <w:r>
              <w:rPr>
                <w:b/>
                <w:spacing w:val="-2"/>
                <w:sz w:val="18"/>
              </w:rPr>
              <w:t>specialistė</w:t>
            </w:r>
          </w:p>
        </w:tc>
        <w:tc>
          <w:tcPr>
            <w:tcW w:w="2844" w:type="dxa"/>
          </w:tcPr>
          <w:p w14:paraId="07A84466" w14:textId="77777777" w:rsidR="00B44EE9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Jurgita </w:t>
            </w:r>
            <w:proofErr w:type="spellStart"/>
            <w:r>
              <w:rPr>
                <w:b/>
                <w:spacing w:val="-2"/>
                <w:sz w:val="18"/>
              </w:rPr>
              <w:t>Skirevičiūtė</w:t>
            </w:r>
            <w:proofErr w:type="spellEnd"/>
            <w:r>
              <w:rPr>
                <w:b/>
                <w:spacing w:val="-2"/>
                <w:sz w:val="18"/>
              </w:rPr>
              <w:t>,</w:t>
            </w:r>
          </w:p>
          <w:p w14:paraId="5D54AD28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Architektūros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skyriaus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vedėja</w:t>
            </w:r>
          </w:p>
        </w:tc>
      </w:tr>
      <w:tr w:rsidR="00B44EE9" w14:paraId="72F437A9" w14:textId="77777777">
        <w:trPr>
          <w:trHeight w:val="1500"/>
        </w:trPr>
        <w:tc>
          <w:tcPr>
            <w:tcW w:w="687" w:type="dxa"/>
          </w:tcPr>
          <w:p w14:paraId="1EBEF294" w14:textId="77777777" w:rsidR="00B44EE9" w:rsidRDefault="00000000">
            <w:pPr>
              <w:pStyle w:val="TableParagraph"/>
              <w:ind w:left="0" w:right="18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</w:p>
        </w:tc>
        <w:tc>
          <w:tcPr>
            <w:tcW w:w="1303" w:type="dxa"/>
          </w:tcPr>
          <w:p w14:paraId="1E6CD522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274</w:t>
            </w:r>
          </w:p>
        </w:tc>
        <w:tc>
          <w:tcPr>
            <w:tcW w:w="1857" w:type="dxa"/>
          </w:tcPr>
          <w:p w14:paraId="50394A20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40DD801F" w14:textId="77777777" w:rsidR="00B44EE9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</w:rPr>
              <w:t>DĖL VARĖNOS RAJONO SAVIVALDYBĖS TARYBOS 2023</w:t>
            </w:r>
            <w:r>
              <w:rPr>
                <w:b/>
                <w:color w:val="202020"/>
                <w:spacing w:val="-5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M.</w:t>
            </w:r>
            <w:r>
              <w:rPr>
                <w:b/>
                <w:color w:val="202020"/>
                <w:spacing w:val="-6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BIRŽELIO</w:t>
            </w:r>
            <w:r>
              <w:rPr>
                <w:b/>
                <w:color w:val="202020"/>
                <w:spacing w:val="-5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27</w:t>
            </w:r>
            <w:r>
              <w:rPr>
                <w:b/>
                <w:color w:val="202020"/>
                <w:spacing w:val="-5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D.</w:t>
            </w:r>
            <w:r>
              <w:rPr>
                <w:b/>
                <w:color w:val="202020"/>
                <w:spacing w:val="-6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SPRENDIMO</w:t>
            </w:r>
            <w:r>
              <w:rPr>
                <w:b/>
                <w:color w:val="202020"/>
                <w:spacing w:val="-5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NR.</w:t>
            </w:r>
            <w:r>
              <w:rPr>
                <w:b/>
                <w:color w:val="202020"/>
                <w:spacing w:val="-5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T-X-75</w:t>
            </w:r>
            <w:r>
              <w:rPr>
                <w:b/>
                <w:color w:val="202020"/>
                <w:spacing w:val="-5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„DĖL NENAUDOJAMŲ, APLEISTŲ ŽEMĖS SKLYPŲ, IŠSKYRUS ŽEMĖS ŪKIO NAUDMENAS, VARĖNOS RAJONE NUSTATYMO TVARKOS APRAŠO</w:t>
            </w:r>
          </w:p>
          <w:p w14:paraId="0C88FE94" w14:textId="77777777" w:rsidR="00B44EE9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color w:val="202020"/>
                <w:spacing w:val="-2"/>
                <w:sz w:val="20"/>
              </w:rPr>
              <w:t>PATVIRTINIMO“</w:t>
            </w:r>
            <w:r>
              <w:rPr>
                <w:b/>
                <w:color w:val="202020"/>
                <w:spacing w:val="7"/>
                <w:sz w:val="20"/>
              </w:rPr>
              <w:t xml:space="preserve"> </w:t>
            </w:r>
            <w:r>
              <w:rPr>
                <w:b/>
                <w:color w:val="202020"/>
                <w:spacing w:val="-2"/>
                <w:sz w:val="20"/>
              </w:rPr>
              <w:t>PAKEITIMO</w:t>
            </w:r>
          </w:p>
        </w:tc>
        <w:tc>
          <w:tcPr>
            <w:tcW w:w="2702" w:type="dxa"/>
          </w:tcPr>
          <w:p w14:paraId="7E9B3B05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color w:val="202020"/>
                <w:sz w:val="18"/>
              </w:rPr>
              <w:t>Erika</w:t>
            </w:r>
            <w:r>
              <w:rPr>
                <w:b/>
                <w:color w:val="202020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color w:val="202020"/>
                <w:spacing w:val="-2"/>
                <w:sz w:val="18"/>
              </w:rPr>
              <w:t>Zaleskienė</w:t>
            </w:r>
            <w:proofErr w:type="spellEnd"/>
            <w:r>
              <w:rPr>
                <w:b/>
                <w:color w:val="202020"/>
                <w:spacing w:val="-2"/>
                <w:sz w:val="18"/>
              </w:rPr>
              <w:t>,</w:t>
            </w:r>
          </w:p>
          <w:p w14:paraId="2434250E" w14:textId="77777777" w:rsidR="00B44EE9" w:rsidRDefault="00000000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Architektūros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skyriaus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vyr. </w:t>
            </w:r>
            <w:r>
              <w:rPr>
                <w:b/>
                <w:spacing w:val="-2"/>
                <w:sz w:val="18"/>
              </w:rPr>
              <w:t>specialistė</w:t>
            </w:r>
          </w:p>
        </w:tc>
        <w:tc>
          <w:tcPr>
            <w:tcW w:w="2844" w:type="dxa"/>
          </w:tcPr>
          <w:p w14:paraId="7F7E55D6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Jurgita </w:t>
            </w:r>
            <w:proofErr w:type="spellStart"/>
            <w:r>
              <w:rPr>
                <w:b/>
                <w:spacing w:val="-2"/>
                <w:sz w:val="18"/>
              </w:rPr>
              <w:t>Skirevičiūtė</w:t>
            </w:r>
            <w:proofErr w:type="spellEnd"/>
            <w:r>
              <w:rPr>
                <w:b/>
                <w:spacing w:val="-2"/>
                <w:sz w:val="18"/>
              </w:rPr>
              <w:t>,</w:t>
            </w:r>
          </w:p>
          <w:p w14:paraId="2CAFE516" w14:textId="77777777" w:rsidR="00B44EE9" w:rsidRDefault="00000000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Architektūros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skyriaus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vedėja</w:t>
            </w:r>
          </w:p>
        </w:tc>
      </w:tr>
      <w:tr w:rsidR="00B44EE9" w14:paraId="7BD546C0" w14:textId="77777777">
        <w:trPr>
          <w:trHeight w:val="981"/>
        </w:trPr>
        <w:tc>
          <w:tcPr>
            <w:tcW w:w="687" w:type="dxa"/>
          </w:tcPr>
          <w:p w14:paraId="1E0830DA" w14:textId="77777777" w:rsidR="00B44EE9" w:rsidRDefault="00000000">
            <w:pPr>
              <w:pStyle w:val="TableParagraph"/>
              <w:ind w:left="0" w:right="18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</w:t>
            </w:r>
          </w:p>
        </w:tc>
        <w:tc>
          <w:tcPr>
            <w:tcW w:w="1303" w:type="dxa"/>
          </w:tcPr>
          <w:p w14:paraId="3B46E8BF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264</w:t>
            </w:r>
          </w:p>
        </w:tc>
        <w:tc>
          <w:tcPr>
            <w:tcW w:w="1857" w:type="dxa"/>
          </w:tcPr>
          <w:p w14:paraId="2A5BC127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1D0DBFE0" w14:textId="77777777" w:rsidR="00B44EE9" w:rsidRDefault="00000000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KITOS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PASKIRTIES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VALSTYBINĖS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ŽEMĖS</w:t>
            </w:r>
          </w:p>
          <w:p w14:paraId="3386AB86" w14:textId="77777777" w:rsidR="00B44EE9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SKLYPO (KADASTRO NR. 3875/0002:188), ESANČIO PRAMONĖS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18,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VARĖNOJE,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NUOMOS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SUTARTIES </w:t>
            </w:r>
            <w:r>
              <w:rPr>
                <w:b/>
                <w:spacing w:val="-2"/>
                <w:sz w:val="20"/>
              </w:rPr>
              <w:t>NUTRAUKIMO</w:t>
            </w:r>
          </w:p>
        </w:tc>
        <w:tc>
          <w:tcPr>
            <w:tcW w:w="2702" w:type="dxa"/>
          </w:tcPr>
          <w:p w14:paraId="506F0188" w14:textId="77777777" w:rsidR="00B44EE9" w:rsidRDefault="0000000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Roma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Važgienė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Architektūros skyriaus vyr. specialistė</w:t>
            </w:r>
          </w:p>
        </w:tc>
        <w:tc>
          <w:tcPr>
            <w:tcW w:w="2844" w:type="dxa"/>
          </w:tcPr>
          <w:p w14:paraId="4D9A8DAE" w14:textId="77777777" w:rsidR="00B44EE9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Jurgita </w:t>
            </w:r>
            <w:proofErr w:type="spellStart"/>
            <w:r>
              <w:rPr>
                <w:b/>
                <w:spacing w:val="-2"/>
                <w:sz w:val="18"/>
              </w:rPr>
              <w:t>Skirevičiūtė</w:t>
            </w:r>
            <w:proofErr w:type="spellEnd"/>
            <w:r>
              <w:rPr>
                <w:b/>
                <w:spacing w:val="-2"/>
                <w:sz w:val="18"/>
              </w:rPr>
              <w:t>,</w:t>
            </w:r>
          </w:p>
          <w:p w14:paraId="3D3A2CCB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Architektūros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skyriaus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vedėja</w:t>
            </w:r>
          </w:p>
        </w:tc>
      </w:tr>
      <w:tr w:rsidR="00B44EE9" w14:paraId="68A07694" w14:textId="77777777">
        <w:trPr>
          <w:trHeight w:val="921"/>
        </w:trPr>
        <w:tc>
          <w:tcPr>
            <w:tcW w:w="687" w:type="dxa"/>
          </w:tcPr>
          <w:p w14:paraId="4008403E" w14:textId="77777777" w:rsidR="00B44EE9" w:rsidRDefault="00000000">
            <w:pPr>
              <w:pStyle w:val="TableParagraph"/>
              <w:ind w:left="0" w:right="18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</w:t>
            </w:r>
          </w:p>
        </w:tc>
        <w:tc>
          <w:tcPr>
            <w:tcW w:w="1303" w:type="dxa"/>
          </w:tcPr>
          <w:p w14:paraId="1795542E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262</w:t>
            </w:r>
          </w:p>
        </w:tc>
        <w:tc>
          <w:tcPr>
            <w:tcW w:w="1857" w:type="dxa"/>
          </w:tcPr>
          <w:p w14:paraId="56CB3164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4C32AA82" w14:textId="77777777" w:rsidR="00B44EE9" w:rsidRDefault="00000000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KITOS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PASKIRTIES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VALSTYBINĖS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ŽEMĖS</w:t>
            </w:r>
          </w:p>
          <w:p w14:paraId="4EC42D9E" w14:textId="77777777" w:rsidR="00B44EE9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SKLYPO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(KADASTRO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3875/0002:382),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ESANČIO PRAMONĖS G. 8, VARĖNOJE, DALIES (0,1259 HA)</w:t>
            </w:r>
          </w:p>
          <w:p w14:paraId="5716F1EB" w14:textId="77777777" w:rsidR="00B44EE9" w:rsidRDefault="00000000">
            <w:pPr>
              <w:pStyle w:val="TableParagraph"/>
              <w:spacing w:before="2"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NUOMOS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SUTARTIES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NUTRAUKIMO</w:t>
            </w:r>
          </w:p>
        </w:tc>
        <w:tc>
          <w:tcPr>
            <w:tcW w:w="2702" w:type="dxa"/>
          </w:tcPr>
          <w:p w14:paraId="264BB750" w14:textId="77777777" w:rsidR="00B44EE9" w:rsidRDefault="0000000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Roma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Važgienė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Architektūros skyriaus vyr. specialistė</w:t>
            </w:r>
          </w:p>
        </w:tc>
        <w:tc>
          <w:tcPr>
            <w:tcW w:w="2844" w:type="dxa"/>
          </w:tcPr>
          <w:p w14:paraId="41C443F7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Jurgita </w:t>
            </w:r>
            <w:proofErr w:type="spellStart"/>
            <w:r>
              <w:rPr>
                <w:b/>
                <w:spacing w:val="-2"/>
                <w:sz w:val="18"/>
              </w:rPr>
              <w:t>Skirevičiūtė</w:t>
            </w:r>
            <w:proofErr w:type="spellEnd"/>
            <w:r>
              <w:rPr>
                <w:b/>
                <w:spacing w:val="-2"/>
                <w:sz w:val="18"/>
              </w:rPr>
              <w:t>,</w:t>
            </w:r>
          </w:p>
          <w:p w14:paraId="217034A6" w14:textId="77777777" w:rsidR="00B44EE9" w:rsidRDefault="00000000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Architektūros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skyriaus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vedėja</w:t>
            </w:r>
          </w:p>
        </w:tc>
      </w:tr>
      <w:tr w:rsidR="00B44EE9" w14:paraId="06C160B2" w14:textId="77777777">
        <w:trPr>
          <w:trHeight w:val="918"/>
        </w:trPr>
        <w:tc>
          <w:tcPr>
            <w:tcW w:w="687" w:type="dxa"/>
          </w:tcPr>
          <w:p w14:paraId="6EF20765" w14:textId="77777777" w:rsidR="00B44EE9" w:rsidRPr="00781A79" w:rsidRDefault="00000000">
            <w:pPr>
              <w:pStyle w:val="TableParagraph"/>
              <w:ind w:left="0" w:right="182"/>
              <w:jc w:val="right"/>
              <w:rPr>
                <w:b/>
                <w:color w:val="0D0D0D" w:themeColor="text1" w:themeTint="F2"/>
                <w:sz w:val="18"/>
              </w:rPr>
            </w:pPr>
            <w:r w:rsidRPr="00781A79">
              <w:rPr>
                <w:b/>
                <w:color w:val="0D0D0D" w:themeColor="text1" w:themeTint="F2"/>
                <w:spacing w:val="-5"/>
                <w:sz w:val="18"/>
              </w:rPr>
              <w:t>7.</w:t>
            </w:r>
          </w:p>
        </w:tc>
        <w:tc>
          <w:tcPr>
            <w:tcW w:w="1303" w:type="dxa"/>
          </w:tcPr>
          <w:p w14:paraId="5612A2A7" w14:textId="77777777" w:rsidR="00B44EE9" w:rsidRPr="00781A79" w:rsidRDefault="00000000">
            <w:pPr>
              <w:pStyle w:val="TableParagraph"/>
              <w:ind w:left="213"/>
              <w:rPr>
                <w:b/>
                <w:color w:val="0D0D0D" w:themeColor="text1" w:themeTint="F2"/>
                <w:sz w:val="18"/>
              </w:rPr>
            </w:pPr>
            <w:r w:rsidRPr="00781A79">
              <w:rPr>
                <w:b/>
                <w:color w:val="0D0D0D" w:themeColor="text1" w:themeTint="F2"/>
                <w:spacing w:val="-4"/>
                <w:sz w:val="18"/>
              </w:rPr>
              <w:t>T-X-p-</w:t>
            </w:r>
            <w:r w:rsidRPr="00781A79">
              <w:rPr>
                <w:b/>
                <w:color w:val="0D0D0D" w:themeColor="text1" w:themeTint="F2"/>
                <w:spacing w:val="-5"/>
                <w:sz w:val="18"/>
              </w:rPr>
              <w:t>263</w:t>
            </w:r>
          </w:p>
        </w:tc>
        <w:tc>
          <w:tcPr>
            <w:tcW w:w="1857" w:type="dxa"/>
          </w:tcPr>
          <w:p w14:paraId="23F6CF57" w14:textId="77777777" w:rsidR="00B44EE9" w:rsidRPr="00781A79" w:rsidRDefault="00000000">
            <w:pPr>
              <w:pStyle w:val="TableParagraph"/>
              <w:ind w:left="112"/>
              <w:rPr>
                <w:b/>
                <w:color w:val="0D0D0D" w:themeColor="text1" w:themeTint="F2"/>
                <w:sz w:val="18"/>
              </w:rPr>
            </w:pPr>
            <w:r w:rsidRPr="00781A79">
              <w:rPr>
                <w:b/>
                <w:color w:val="0D0D0D" w:themeColor="text1" w:themeTint="F2"/>
                <w:sz w:val="18"/>
              </w:rPr>
              <w:t>Jungtinis</w:t>
            </w:r>
            <w:r w:rsidRPr="00781A79">
              <w:rPr>
                <w:b/>
                <w:color w:val="0D0D0D" w:themeColor="text1" w:themeTint="F2"/>
                <w:spacing w:val="-5"/>
                <w:sz w:val="18"/>
              </w:rPr>
              <w:t xml:space="preserve"> </w:t>
            </w:r>
            <w:r w:rsidRPr="00781A79">
              <w:rPr>
                <w:b/>
                <w:color w:val="0D0D0D" w:themeColor="text1" w:themeTint="F2"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4E7CFAF2" w14:textId="77777777" w:rsidR="00B44EE9" w:rsidRPr="00781A79" w:rsidRDefault="00000000">
            <w:pPr>
              <w:pStyle w:val="TableParagraph"/>
              <w:spacing w:line="228" w:lineRule="exact"/>
              <w:ind w:left="110"/>
              <w:rPr>
                <w:b/>
                <w:color w:val="0D0D0D" w:themeColor="text1" w:themeTint="F2"/>
                <w:sz w:val="20"/>
              </w:rPr>
            </w:pPr>
            <w:r w:rsidRPr="00781A79">
              <w:rPr>
                <w:b/>
                <w:color w:val="0D0D0D" w:themeColor="text1" w:themeTint="F2"/>
                <w:sz w:val="20"/>
              </w:rPr>
              <w:t>DĖL</w:t>
            </w:r>
            <w:r w:rsidRPr="00781A79">
              <w:rPr>
                <w:b/>
                <w:color w:val="0D0D0D" w:themeColor="text1" w:themeTint="F2"/>
                <w:spacing w:val="-10"/>
                <w:sz w:val="20"/>
              </w:rPr>
              <w:t xml:space="preserve"> </w:t>
            </w:r>
            <w:r w:rsidRPr="00781A79">
              <w:rPr>
                <w:b/>
                <w:color w:val="0D0D0D" w:themeColor="text1" w:themeTint="F2"/>
                <w:sz w:val="20"/>
              </w:rPr>
              <w:t>KITOS</w:t>
            </w:r>
            <w:r w:rsidRPr="00781A79">
              <w:rPr>
                <w:b/>
                <w:color w:val="0D0D0D" w:themeColor="text1" w:themeTint="F2"/>
                <w:spacing w:val="-10"/>
                <w:sz w:val="20"/>
              </w:rPr>
              <w:t xml:space="preserve"> </w:t>
            </w:r>
            <w:r w:rsidRPr="00781A79">
              <w:rPr>
                <w:b/>
                <w:color w:val="0D0D0D" w:themeColor="text1" w:themeTint="F2"/>
                <w:sz w:val="20"/>
              </w:rPr>
              <w:t>PASKIRTIES</w:t>
            </w:r>
            <w:r w:rsidRPr="00781A79">
              <w:rPr>
                <w:b/>
                <w:color w:val="0D0D0D" w:themeColor="text1" w:themeTint="F2"/>
                <w:spacing w:val="-8"/>
                <w:sz w:val="20"/>
              </w:rPr>
              <w:t xml:space="preserve"> </w:t>
            </w:r>
            <w:r w:rsidRPr="00781A79">
              <w:rPr>
                <w:b/>
                <w:color w:val="0D0D0D" w:themeColor="text1" w:themeTint="F2"/>
                <w:sz w:val="20"/>
              </w:rPr>
              <w:t>VALSTYBINĖS</w:t>
            </w:r>
            <w:r w:rsidRPr="00781A79">
              <w:rPr>
                <w:b/>
                <w:color w:val="0D0D0D" w:themeColor="text1" w:themeTint="F2"/>
                <w:spacing w:val="-7"/>
                <w:sz w:val="20"/>
              </w:rPr>
              <w:t xml:space="preserve"> </w:t>
            </w:r>
            <w:r w:rsidRPr="00781A79">
              <w:rPr>
                <w:b/>
                <w:color w:val="0D0D0D" w:themeColor="text1" w:themeTint="F2"/>
                <w:spacing w:val="-4"/>
                <w:sz w:val="20"/>
              </w:rPr>
              <w:t>ŽEMĖS</w:t>
            </w:r>
          </w:p>
          <w:p w14:paraId="2BB3F48D" w14:textId="77777777" w:rsidR="00B44EE9" w:rsidRPr="00781A79" w:rsidRDefault="00000000">
            <w:pPr>
              <w:pStyle w:val="TableParagraph"/>
              <w:spacing w:line="240" w:lineRule="auto"/>
              <w:ind w:left="110"/>
              <w:rPr>
                <w:b/>
                <w:color w:val="0D0D0D" w:themeColor="text1" w:themeTint="F2"/>
                <w:sz w:val="20"/>
              </w:rPr>
            </w:pPr>
            <w:r w:rsidRPr="00781A79">
              <w:rPr>
                <w:b/>
                <w:color w:val="0D0D0D" w:themeColor="text1" w:themeTint="F2"/>
                <w:sz w:val="20"/>
              </w:rPr>
              <w:t>SKLYPO</w:t>
            </w:r>
            <w:r w:rsidRPr="00781A79">
              <w:rPr>
                <w:b/>
                <w:color w:val="0D0D0D" w:themeColor="text1" w:themeTint="F2"/>
                <w:spacing w:val="-11"/>
                <w:sz w:val="20"/>
              </w:rPr>
              <w:t xml:space="preserve"> </w:t>
            </w:r>
            <w:r w:rsidRPr="00781A79">
              <w:rPr>
                <w:b/>
                <w:color w:val="0D0D0D" w:themeColor="text1" w:themeTint="F2"/>
                <w:sz w:val="20"/>
              </w:rPr>
              <w:t>(KADASTRO</w:t>
            </w:r>
            <w:r w:rsidRPr="00781A79">
              <w:rPr>
                <w:b/>
                <w:color w:val="0D0D0D" w:themeColor="text1" w:themeTint="F2"/>
                <w:spacing w:val="-11"/>
                <w:sz w:val="20"/>
              </w:rPr>
              <w:t xml:space="preserve"> </w:t>
            </w:r>
            <w:r w:rsidRPr="00781A79">
              <w:rPr>
                <w:b/>
                <w:color w:val="0D0D0D" w:themeColor="text1" w:themeTint="F2"/>
                <w:sz w:val="20"/>
              </w:rPr>
              <w:t>NR.</w:t>
            </w:r>
            <w:r w:rsidRPr="00781A79">
              <w:rPr>
                <w:b/>
                <w:color w:val="0D0D0D" w:themeColor="text1" w:themeTint="F2"/>
                <w:spacing w:val="-11"/>
                <w:sz w:val="20"/>
              </w:rPr>
              <w:t xml:space="preserve"> </w:t>
            </w:r>
            <w:r w:rsidRPr="00781A79">
              <w:rPr>
                <w:b/>
                <w:color w:val="0D0D0D" w:themeColor="text1" w:themeTint="F2"/>
                <w:sz w:val="20"/>
              </w:rPr>
              <w:t>3875/0002:382),</w:t>
            </w:r>
            <w:r w:rsidRPr="00781A79">
              <w:rPr>
                <w:b/>
                <w:color w:val="0D0D0D" w:themeColor="text1" w:themeTint="F2"/>
                <w:spacing w:val="-13"/>
                <w:sz w:val="20"/>
              </w:rPr>
              <w:t xml:space="preserve"> </w:t>
            </w:r>
            <w:r w:rsidRPr="00781A79">
              <w:rPr>
                <w:b/>
                <w:color w:val="0D0D0D" w:themeColor="text1" w:themeTint="F2"/>
                <w:sz w:val="20"/>
              </w:rPr>
              <w:t>ESANČIO PRAMONĖS G. 8, VARĖNOJE, DALIES (0,1201 HA)</w:t>
            </w:r>
          </w:p>
          <w:p w14:paraId="31B98882" w14:textId="77777777" w:rsidR="00B44EE9" w:rsidRPr="00781A79" w:rsidRDefault="00000000">
            <w:pPr>
              <w:pStyle w:val="TableParagraph"/>
              <w:spacing w:line="210" w:lineRule="exact"/>
              <w:ind w:left="110"/>
              <w:rPr>
                <w:b/>
                <w:color w:val="0D0D0D" w:themeColor="text1" w:themeTint="F2"/>
                <w:sz w:val="20"/>
              </w:rPr>
            </w:pPr>
            <w:r w:rsidRPr="00781A79">
              <w:rPr>
                <w:b/>
                <w:color w:val="0D0D0D" w:themeColor="text1" w:themeTint="F2"/>
                <w:sz w:val="20"/>
              </w:rPr>
              <w:t>NUOMOS</w:t>
            </w:r>
            <w:r w:rsidRPr="00781A79">
              <w:rPr>
                <w:b/>
                <w:color w:val="0D0D0D" w:themeColor="text1" w:themeTint="F2"/>
                <w:spacing w:val="-12"/>
                <w:sz w:val="20"/>
              </w:rPr>
              <w:t xml:space="preserve"> </w:t>
            </w:r>
            <w:r w:rsidRPr="00781A79">
              <w:rPr>
                <w:b/>
                <w:color w:val="0D0D0D" w:themeColor="text1" w:themeTint="F2"/>
                <w:sz w:val="20"/>
              </w:rPr>
              <w:t>SUTARTIES</w:t>
            </w:r>
            <w:r w:rsidRPr="00781A79">
              <w:rPr>
                <w:b/>
                <w:color w:val="0D0D0D" w:themeColor="text1" w:themeTint="F2"/>
                <w:spacing w:val="-11"/>
                <w:sz w:val="20"/>
              </w:rPr>
              <w:t xml:space="preserve"> </w:t>
            </w:r>
            <w:r w:rsidRPr="00781A79">
              <w:rPr>
                <w:b/>
                <w:color w:val="0D0D0D" w:themeColor="text1" w:themeTint="F2"/>
                <w:spacing w:val="-2"/>
                <w:sz w:val="20"/>
              </w:rPr>
              <w:t>NUTRAUKIMO</w:t>
            </w:r>
          </w:p>
        </w:tc>
        <w:tc>
          <w:tcPr>
            <w:tcW w:w="2702" w:type="dxa"/>
          </w:tcPr>
          <w:p w14:paraId="35B6C16A" w14:textId="77777777" w:rsidR="00B44EE9" w:rsidRPr="00781A79" w:rsidRDefault="00000000">
            <w:pPr>
              <w:pStyle w:val="TableParagraph"/>
              <w:spacing w:line="240" w:lineRule="auto"/>
              <w:rPr>
                <w:b/>
                <w:color w:val="0D0D0D" w:themeColor="text1" w:themeTint="F2"/>
                <w:sz w:val="18"/>
              </w:rPr>
            </w:pPr>
            <w:r w:rsidRPr="00781A79">
              <w:rPr>
                <w:b/>
                <w:color w:val="0D0D0D" w:themeColor="text1" w:themeTint="F2"/>
                <w:sz w:val="18"/>
              </w:rPr>
              <w:t>Roma</w:t>
            </w:r>
            <w:r w:rsidRPr="00781A79">
              <w:rPr>
                <w:b/>
                <w:color w:val="0D0D0D" w:themeColor="text1" w:themeTint="F2"/>
                <w:spacing w:val="-12"/>
                <w:sz w:val="18"/>
              </w:rPr>
              <w:t xml:space="preserve"> </w:t>
            </w:r>
            <w:proofErr w:type="spellStart"/>
            <w:r w:rsidRPr="00781A79">
              <w:rPr>
                <w:b/>
                <w:color w:val="0D0D0D" w:themeColor="text1" w:themeTint="F2"/>
                <w:sz w:val="18"/>
              </w:rPr>
              <w:t>Važgienė</w:t>
            </w:r>
            <w:proofErr w:type="spellEnd"/>
            <w:r w:rsidRPr="00781A79">
              <w:rPr>
                <w:b/>
                <w:color w:val="0D0D0D" w:themeColor="text1" w:themeTint="F2"/>
                <w:sz w:val="18"/>
              </w:rPr>
              <w:t>,</w:t>
            </w:r>
            <w:r w:rsidRPr="00781A79">
              <w:rPr>
                <w:b/>
                <w:color w:val="0D0D0D" w:themeColor="text1" w:themeTint="F2"/>
                <w:spacing w:val="-11"/>
                <w:sz w:val="18"/>
              </w:rPr>
              <w:t xml:space="preserve"> </w:t>
            </w:r>
            <w:r w:rsidRPr="00781A79">
              <w:rPr>
                <w:b/>
                <w:color w:val="0D0D0D" w:themeColor="text1" w:themeTint="F2"/>
                <w:sz w:val="18"/>
              </w:rPr>
              <w:t>Architektūros skyriaus vyr. specialistė</w:t>
            </w:r>
          </w:p>
        </w:tc>
        <w:tc>
          <w:tcPr>
            <w:tcW w:w="2844" w:type="dxa"/>
          </w:tcPr>
          <w:p w14:paraId="3F26BF59" w14:textId="77777777" w:rsidR="00B44EE9" w:rsidRPr="00781A79" w:rsidRDefault="00000000">
            <w:pPr>
              <w:pStyle w:val="TableParagraph"/>
              <w:spacing w:line="206" w:lineRule="exact"/>
              <w:rPr>
                <w:b/>
                <w:color w:val="0D0D0D" w:themeColor="text1" w:themeTint="F2"/>
                <w:sz w:val="18"/>
              </w:rPr>
            </w:pPr>
            <w:r w:rsidRPr="00781A79">
              <w:rPr>
                <w:b/>
                <w:color w:val="0D0D0D" w:themeColor="text1" w:themeTint="F2"/>
                <w:sz w:val="18"/>
              </w:rPr>
              <w:t xml:space="preserve">Jurgita </w:t>
            </w:r>
            <w:proofErr w:type="spellStart"/>
            <w:r w:rsidRPr="00781A79">
              <w:rPr>
                <w:b/>
                <w:color w:val="0D0D0D" w:themeColor="text1" w:themeTint="F2"/>
                <w:spacing w:val="-2"/>
                <w:sz w:val="18"/>
              </w:rPr>
              <w:t>Skirevičiūtė</w:t>
            </w:r>
            <w:proofErr w:type="spellEnd"/>
            <w:r w:rsidRPr="00781A79">
              <w:rPr>
                <w:b/>
                <w:color w:val="0D0D0D" w:themeColor="text1" w:themeTint="F2"/>
                <w:spacing w:val="-2"/>
                <w:sz w:val="18"/>
              </w:rPr>
              <w:t>,</w:t>
            </w:r>
          </w:p>
          <w:p w14:paraId="4C8789E1" w14:textId="77777777" w:rsidR="00B44EE9" w:rsidRPr="00781A79" w:rsidRDefault="00000000">
            <w:pPr>
              <w:pStyle w:val="TableParagraph"/>
              <w:spacing w:line="207" w:lineRule="exact"/>
              <w:rPr>
                <w:b/>
                <w:color w:val="0D0D0D" w:themeColor="text1" w:themeTint="F2"/>
                <w:sz w:val="18"/>
              </w:rPr>
            </w:pPr>
            <w:r w:rsidRPr="00781A79">
              <w:rPr>
                <w:b/>
                <w:color w:val="0D0D0D" w:themeColor="text1" w:themeTint="F2"/>
                <w:sz w:val="18"/>
              </w:rPr>
              <w:t>Architektūros</w:t>
            </w:r>
            <w:r w:rsidRPr="00781A79">
              <w:rPr>
                <w:b/>
                <w:color w:val="0D0D0D" w:themeColor="text1" w:themeTint="F2"/>
                <w:spacing w:val="-5"/>
                <w:sz w:val="18"/>
              </w:rPr>
              <w:t xml:space="preserve"> </w:t>
            </w:r>
            <w:r w:rsidRPr="00781A79">
              <w:rPr>
                <w:b/>
                <w:color w:val="0D0D0D" w:themeColor="text1" w:themeTint="F2"/>
                <w:sz w:val="18"/>
              </w:rPr>
              <w:t>skyriaus</w:t>
            </w:r>
            <w:r w:rsidRPr="00781A79">
              <w:rPr>
                <w:b/>
                <w:color w:val="0D0D0D" w:themeColor="text1" w:themeTint="F2"/>
                <w:spacing w:val="-5"/>
                <w:sz w:val="18"/>
              </w:rPr>
              <w:t xml:space="preserve"> </w:t>
            </w:r>
            <w:r w:rsidRPr="00781A79">
              <w:rPr>
                <w:b/>
                <w:color w:val="0D0D0D" w:themeColor="text1" w:themeTint="F2"/>
                <w:spacing w:val="-2"/>
                <w:sz w:val="18"/>
              </w:rPr>
              <w:t>vedėja</w:t>
            </w:r>
          </w:p>
        </w:tc>
      </w:tr>
    </w:tbl>
    <w:p w14:paraId="43A74BFB" w14:textId="77777777" w:rsidR="00B44EE9" w:rsidRDefault="00B44EE9">
      <w:pPr>
        <w:pStyle w:val="TableParagraph"/>
        <w:spacing w:line="207" w:lineRule="exact"/>
        <w:rPr>
          <w:b/>
          <w:sz w:val="18"/>
        </w:rPr>
        <w:sectPr w:rsidR="00B44EE9">
          <w:footerReference w:type="default" r:id="rId7"/>
          <w:pgSz w:w="16840" w:h="11910" w:orient="landscape"/>
          <w:pgMar w:top="200" w:right="850" w:bottom="820" w:left="1133" w:header="0" w:footer="631" w:gutter="0"/>
          <w:cols w:space="1296"/>
        </w:sectPr>
      </w:pPr>
    </w:p>
    <w:p w14:paraId="041AA252" w14:textId="77777777" w:rsidR="00B44EE9" w:rsidRDefault="00B44EE9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303"/>
        <w:gridCol w:w="1857"/>
        <w:gridCol w:w="5230"/>
        <w:gridCol w:w="2702"/>
        <w:gridCol w:w="2844"/>
      </w:tblGrid>
      <w:tr w:rsidR="00B44EE9" w14:paraId="612FB492" w14:textId="77777777">
        <w:trPr>
          <w:trHeight w:val="614"/>
        </w:trPr>
        <w:tc>
          <w:tcPr>
            <w:tcW w:w="687" w:type="dxa"/>
          </w:tcPr>
          <w:p w14:paraId="0CD1D7DE" w14:textId="77777777" w:rsidR="00B44EE9" w:rsidRDefault="00000000">
            <w:pPr>
              <w:pStyle w:val="TableParagraph"/>
              <w:spacing w:line="205" w:lineRule="exact"/>
              <w:ind w:left="0" w:right="13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Eil.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1303" w:type="dxa"/>
          </w:tcPr>
          <w:p w14:paraId="69531C57" w14:textId="77777777" w:rsidR="00B44EE9" w:rsidRDefault="00000000">
            <w:pPr>
              <w:pStyle w:val="TableParagraph"/>
              <w:spacing w:line="205" w:lineRule="exact"/>
              <w:ind w:left="25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Proj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reg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1857" w:type="dxa"/>
          </w:tcPr>
          <w:p w14:paraId="34731464" w14:textId="77777777" w:rsidR="00B44EE9" w:rsidRDefault="00000000">
            <w:pPr>
              <w:pStyle w:val="TableParagraph"/>
              <w:spacing w:line="240" w:lineRule="auto"/>
              <w:ind w:left="503" w:hanging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Pagrindinio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komiteto pavadinimas</w:t>
            </w:r>
          </w:p>
        </w:tc>
        <w:tc>
          <w:tcPr>
            <w:tcW w:w="5230" w:type="dxa"/>
          </w:tcPr>
          <w:p w14:paraId="3DE2118D" w14:textId="77777777" w:rsidR="00B44EE9" w:rsidRDefault="00000000">
            <w:pPr>
              <w:pStyle w:val="TableParagraph"/>
              <w:spacing w:before="17" w:line="240" w:lineRule="auto"/>
              <w:ind w:left="944"/>
              <w:rPr>
                <w:b/>
                <w:sz w:val="18"/>
              </w:rPr>
            </w:pPr>
            <w:r>
              <w:rPr>
                <w:b/>
                <w:sz w:val="18"/>
              </w:rPr>
              <w:t>SPRENDIMO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PROJEKTO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PAVADINIMAS</w:t>
            </w:r>
          </w:p>
        </w:tc>
        <w:tc>
          <w:tcPr>
            <w:tcW w:w="2702" w:type="dxa"/>
          </w:tcPr>
          <w:p w14:paraId="24C8242B" w14:textId="77777777" w:rsidR="00B44EE9" w:rsidRDefault="00000000">
            <w:pPr>
              <w:pStyle w:val="TableParagraph"/>
              <w:spacing w:line="205" w:lineRule="exact"/>
              <w:ind w:left="55" w:righ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Rengėjo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vardas,</w:t>
            </w:r>
            <w:r>
              <w:rPr>
                <w:b/>
                <w:spacing w:val="-2"/>
                <w:sz w:val="18"/>
              </w:rPr>
              <w:t xml:space="preserve"> pavardė,</w:t>
            </w:r>
          </w:p>
          <w:p w14:paraId="2D204636" w14:textId="77777777" w:rsidR="00B44EE9" w:rsidRDefault="00000000">
            <w:pPr>
              <w:pStyle w:val="TableParagraph"/>
              <w:spacing w:before="4" w:line="240" w:lineRule="auto"/>
              <w:ind w:left="30" w:right="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pareigos</w:t>
            </w:r>
          </w:p>
        </w:tc>
        <w:tc>
          <w:tcPr>
            <w:tcW w:w="2844" w:type="dxa"/>
          </w:tcPr>
          <w:p w14:paraId="4A324F1F" w14:textId="77777777" w:rsidR="00B44EE9" w:rsidRDefault="00000000">
            <w:pPr>
              <w:pStyle w:val="TableParagraph"/>
              <w:spacing w:line="205" w:lineRule="exact"/>
              <w:ind w:left="96" w:right="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Pranešėjo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vardas,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pavardė,</w:t>
            </w:r>
          </w:p>
          <w:p w14:paraId="0712395F" w14:textId="77777777" w:rsidR="00B44EE9" w:rsidRDefault="00000000">
            <w:pPr>
              <w:pStyle w:val="TableParagraph"/>
              <w:spacing w:before="4" w:line="240" w:lineRule="auto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pareigos</w:t>
            </w:r>
          </w:p>
        </w:tc>
      </w:tr>
      <w:tr w:rsidR="00B44EE9" w14:paraId="02A919AE" w14:textId="77777777">
        <w:trPr>
          <w:trHeight w:val="688"/>
        </w:trPr>
        <w:tc>
          <w:tcPr>
            <w:tcW w:w="687" w:type="dxa"/>
          </w:tcPr>
          <w:p w14:paraId="7E2F34AE" w14:textId="77777777" w:rsidR="00B44EE9" w:rsidRDefault="00000000">
            <w:pPr>
              <w:pStyle w:val="TableParagraph"/>
              <w:ind w:left="0" w:right="18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</w:t>
            </w:r>
          </w:p>
        </w:tc>
        <w:tc>
          <w:tcPr>
            <w:tcW w:w="1303" w:type="dxa"/>
          </w:tcPr>
          <w:p w14:paraId="7404E9C6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258</w:t>
            </w:r>
          </w:p>
        </w:tc>
        <w:tc>
          <w:tcPr>
            <w:tcW w:w="1857" w:type="dxa"/>
          </w:tcPr>
          <w:p w14:paraId="7B8946CA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5C6DA8F2" w14:textId="77777777" w:rsidR="00B44EE9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 KITOS PASKIRTIES VALSTYBINĖS ŽEMĖS SKLYPO,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ESANČIO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PRAMONĖS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8,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VARĖNOJE,</w:t>
            </w:r>
          </w:p>
          <w:p w14:paraId="75F7259A" w14:textId="77777777" w:rsidR="00B44EE9" w:rsidRDefault="00000000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DALIES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(0,1201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NUOMOS</w:t>
            </w:r>
          </w:p>
        </w:tc>
        <w:tc>
          <w:tcPr>
            <w:tcW w:w="2702" w:type="dxa"/>
          </w:tcPr>
          <w:p w14:paraId="256A6F0C" w14:textId="77777777" w:rsidR="00B44EE9" w:rsidRDefault="0000000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Roma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Važgienė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Architektūros skyriaus vyr. specialistė</w:t>
            </w:r>
          </w:p>
        </w:tc>
        <w:tc>
          <w:tcPr>
            <w:tcW w:w="2844" w:type="dxa"/>
          </w:tcPr>
          <w:p w14:paraId="7F32DAA0" w14:textId="77777777" w:rsidR="00B44EE9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Jurgita </w:t>
            </w:r>
            <w:proofErr w:type="spellStart"/>
            <w:r>
              <w:rPr>
                <w:b/>
                <w:spacing w:val="-2"/>
                <w:sz w:val="18"/>
              </w:rPr>
              <w:t>Skirevičiūtė</w:t>
            </w:r>
            <w:proofErr w:type="spellEnd"/>
            <w:r>
              <w:rPr>
                <w:b/>
                <w:spacing w:val="-2"/>
                <w:sz w:val="18"/>
              </w:rPr>
              <w:t>,</w:t>
            </w:r>
          </w:p>
          <w:p w14:paraId="5CFA1FF6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Architektūros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skyriaus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vedėja</w:t>
            </w:r>
          </w:p>
        </w:tc>
      </w:tr>
      <w:tr w:rsidR="00B44EE9" w14:paraId="5FE5171F" w14:textId="77777777">
        <w:trPr>
          <w:trHeight w:val="832"/>
        </w:trPr>
        <w:tc>
          <w:tcPr>
            <w:tcW w:w="687" w:type="dxa"/>
          </w:tcPr>
          <w:p w14:paraId="2C4ADE9C" w14:textId="77777777" w:rsidR="00B44EE9" w:rsidRDefault="00000000">
            <w:pPr>
              <w:pStyle w:val="TableParagraph"/>
              <w:ind w:left="0" w:right="18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9.</w:t>
            </w:r>
          </w:p>
        </w:tc>
        <w:tc>
          <w:tcPr>
            <w:tcW w:w="1303" w:type="dxa"/>
          </w:tcPr>
          <w:p w14:paraId="4F4ADB91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257</w:t>
            </w:r>
          </w:p>
        </w:tc>
        <w:tc>
          <w:tcPr>
            <w:tcW w:w="1857" w:type="dxa"/>
          </w:tcPr>
          <w:p w14:paraId="05D632CE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0567B63F" w14:textId="77777777" w:rsidR="00B44EE9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 KITOS PASKIRTIES VALSTYBINĖS ŽEMĖS SKLYPO,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ESANČIO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PRAMONĖS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8,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VARĖNOJE, DALIES (0,3724 HA) NUOMOS</w:t>
            </w:r>
          </w:p>
        </w:tc>
        <w:tc>
          <w:tcPr>
            <w:tcW w:w="2702" w:type="dxa"/>
          </w:tcPr>
          <w:p w14:paraId="76C74535" w14:textId="77777777" w:rsidR="00B44EE9" w:rsidRDefault="00000000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Roma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Važgienė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Architektūros skyriaus vyr. specialistė</w:t>
            </w:r>
          </w:p>
        </w:tc>
        <w:tc>
          <w:tcPr>
            <w:tcW w:w="2844" w:type="dxa"/>
          </w:tcPr>
          <w:p w14:paraId="55B6F68B" w14:textId="77777777" w:rsidR="00B44EE9" w:rsidRDefault="00000000">
            <w:pPr>
              <w:pStyle w:val="TableParagraph"/>
              <w:spacing w:before="2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Jurgita </w:t>
            </w:r>
            <w:proofErr w:type="spellStart"/>
            <w:r>
              <w:rPr>
                <w:b/>
                <w:spacing w:val="-2"/>
                <w:sz w:val="18"/>
              </w:rPr>
              <w:t>Skirevičiūtė</w:t>
            </w:r>
            <w:proofErr w:type="spellEnd"/>
            <w:r>
              <w:rPr>
                <w:b/>
                <w:spacing w:val="-2"/>
                <w:sz w:val="18"/>
              </w:rPr>
              <w:t>,</w:t>
            </w:r>
          </w:p>
          <w:p w14:paraId="671D08BD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Architektūros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skyriaus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vedėja</w:t>
            </w:r>
          </w:p>
        </w:tc>
      </w:tr>
      <w:tr w:rsidR="00B44EE9" w14:paraId="2DB24BF7" w14:textId="77777777">
        <w:trPr>
          <w:trHeight w:val="691"/>
        </w:trPr>
        <w:tc>
          <w:tcPr>
            <w:tcW w:w="687" w:type="dxa"/>
          </w:tcPr>
          <w:p w14:paraId="72B4DFA5" w14:textId="77777777" w:rsidR="00B44EE9" w:rsidRDefault="00000000">
            <w:pPr>
              <w:pStyle w:val="TableParagraph"/>
              <w:ind w:left="0" w:right="9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10.</w:t>
            </w:r>
          </w:p>
        </w:tc>
        <w:tc>
          <w:tcPr>
            <w:tcW w:w="1303" w:type="dxa"/>
          </w:tcPr>
          <w:p w14:paraId="1FF49F8D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266</w:t>
            </w:r>
          </w:p>
        </w:tc>
        <w:tc>
          <w:tcPr>
            <w:tcW w:w="1857" w:type="dxa"/>
          </w:tcPr>
          <w:p w14:paraId="06999933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4D96FD1D" w14:textId="77777777" w:rsidR="00B44EE9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VARĖNOS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SOCIALINIŲ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PASLAUGŲ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CENTRO TEIKIAMŲ SOCIALINIŲ PASLAUGŲ KAINŲ</w:t>
            </w:r>
          </w:p>
          <w:p w14:paraId="3479153B" w14:textId="77777777" w:rsidR="00B44EE9" w:rsidRDefault="00000000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PATVIRTINIMO</w:t>
            </w:r>
          </w:p>
        </w:tc>
        <w:tc>
          <w:tcPr>
            <w:tcW w:w="2702" w:type="dxa"/>
          </w:tcPr>
          <w:p w14:paraId="24304E27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Audronė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Karlonienė</w:t>
            </w:r>
            <w:proofErr w:type="spellEnd"/>
            <w:r>
              <w:rPr>
                <w:b/>
                <w:spacing w:val="-2"/>
                <w:sz w:val="18"/>
              </w:rPr>
              <w:t>,</w:t>
            </w:r>
          </w:p>
          <w:p w14:paraId="6C330036" w14:textId="77777777" w:rsidR="00B44EE9" w:rsidRDefault="00000000">
            <w:pPr>
              <w:pStyle w:val="TableParagraph"/>
              <w:spacing w:before="2" w:line="240" w:lineRule="auto"/>
              <w:ind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Socialinių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paslaugų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skyriaus vyr. specialistė</w:t>
            </w:r>
          </w:p>
        </w:tc>
        <w:tc>
          <w:tcPr>
            <w:tcW w:w="2844" w:type="dxa"/>
          </w:tcPr>
          <w:p w14:paraId="7B9C13D8" w14:textId="77777777" w:rsidR="00B44EE9" w:rsidRDefault="0000000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Dalia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Stankevičiūtė,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Socialinių paslaugų skyriaus vedėja</w:t>
            </w:r>
          </w:p>
        </w:tc>
      </w:tr>
      <w:tr w:rsidR="00B44EE9" w14:paraId="33EBCA99" w14:textId="77777777">
        <w:trPr>
          <w:trHeight w:val="1497"/>
        </w:trPr>
        <w:tc>
          <w:tcPr>
            <w:tcW w:w="687" w:type="dxa"/>
          </w:tcPr>
          <w:p w14:paraId="2C191E5F" w14:textId="77777777" w:rsidR="00B44EE9" w:rsidRDefault="00000000">
            <w:pPr>
              <w:pStyle w:val="TableParagraph"/>
              <w:ind w:left="0" w:right="9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11.</w:t>
            </w:r>
          </w:p>
        </w:tc>
        <w:tc>
          <w:tcPr>
            <w:tcW w:w="1303" w:type="dxa"/>
          </w:tcPr>
          <w:p w14:paraId="5AAEDB9B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267</w:t>
            </w:r>
          </w:p>
        </w:tc>
        <w:tc>
          <w:tcPr>
            <w:tcW w:w="1857" w:type="dxa"/>
          </w:tcPr>
          <w:p w14:paraId="012BB2E3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047A5F52" w14:textId="77777777" w:rsidR="00B44EE9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VARĖNOS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RAJONO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SAVIVALDYBĖS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TARYBOS 2024 M. GRUODŽIO 27 D. SPRENDIMO NR. T-X-497</w:t>
            </w:r>
          </w:p>
          <w:p w14:paraId="65A790C0" w14:textId="77777777" w:rsidR="00B44EE9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„DĖL MAKSIMALIŲ SOCIALINĖS PRIEŽIŪROS IR LAIKINO ATOKVĖPIO PASLAUGŲ IŠLAIDŲ FINANSAVIMO VARĖNOS RAJONO SAVIVALDYBĖS GYVENTOJAMS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DYDŽIŲ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NUSTATYMO“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PAKEITIMO</w:t>
            </w:r>
          </w:p>
        </w:tc>
        <w:tc>
          <w:tcPr>
            <w:tcW w:w="2702" w:type="dxa"/>
          </w:tcPr>
          <w:p w14:paraId="6868F16B" w14:textId="77777777" w:rsidR="00B44EE9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Audronė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Karlonienė</w:t>
            </w:r>
            <w:proofErr w:type="spellEnd"/>
            <w:r>
              <w:rPr>
                <w:b/>
                <w:spacing w:val="-2"/>
                <w:sz w:val="18"/>
              </w:rPr>
              <w:t>,</w:t>
            </w:r>
          </w:p>
          <w:p w14:paraId="1D028465" w14:textId="77777777" w:rsidR="00B44EE9" w:rsidRDefault="00000000">
            <w:pPr>
              <w:pStyle w:val="TableParagraph"/>
              <w:spacing w:line="240" w:lineRule="auto"/>
              <w:ind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Socialinių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paslaugų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skyriaus vyr. specialistė</w:t>
            </w:r>
          </w:p>
        </w:tc>
        <w:tc>
          <w:tcPr>
            <w:tcW w:w="2844" w:type="dxa"/>
          </w:tcPr>
          <w:p w14:paraId="049DC719" w14:textId="77777777" w:rsidR="00B44EE9" w:rsidRDefault="0000000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Dalia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Stankevičiūtė,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Socialinių paslaugų skyriaus vedėja</w:t>
            </w:r>
          </w:p>
        </w:tc>
      </w:tr>
      <w:tr w:rsidR="00B44EE9" w14:paraId="02A58661" w14:textId="77777777">
        <w:trPr>
          <w:trHeight w:val="1279"/>
        </w:trPr>
        <w:tc>
          <w:tcPr>
            <w:tcW w:w="687" w:type="dxa"/>
          </w:tcPr>
          <w:p w14:paraId="77C8121E" w14:textId="77777777" w:rsidR="00B44EE9" w:rsidRDefault="00000000">
            <w:pPr>
              <w:pStyle w:val="TableParagraph"/>
              <w:ind w:left="0" w:right="9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12.</w:t>
            </w:r>
          </w:p>
        </w:tc>
        <w:tc>
          <w:tcPr>
            <w:tcW w:w="1303" w:type="dxa"/>
          </w:tcPr>
          <w:p w14:paraId="516BEE20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278</w:t>
            </w:r>
          </w:p>
        </w:tc>
        <w:tc>
          <w:tcPr>
            <w:tcW w:w="1857" w:type="dxa"/>
          </w:tcPr>
          <w:p w14:paraId="349B2AC0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3FC3DB85" w14:textId="77777777" w:rsidR="00B44EE9" w:rsidRDefault="00000000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VARĖNOS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RAJONO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SAVIVALDYBĖS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TARYBOS</w:t>
            </w:r>
          </w:p>
          <w:p w14:paraId="57C95A00" w14:textId="77777777" w:rsidR="00B44EE9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VASARIO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SPRENDIMO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T-IX-</w:t>
            </w:r>
            <w:r>
              <w:rPr>
                <w:b/>
                <w:spacing w:val="-4"/>
                <w:sz w:val="20"/>
              </w:rPr>
              <w:t>1085</w:t>
            </w:r>
          </w:p>
          <w:p w14:paraId="628EA649" w14:textId="77777777" w:rsidR="00B44EE9" w:rsidRDefault="00000000">
            <w:pPr>
              <w:pStyle w:val="TableParagraph"/>
              <w:spacing w:before="1"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„DĖL VIENKARTINĖS PARAMOS GIMUS VAIKUI SKYRIMO VARĖNOS RAJONO SAVIVALDYBĖJE TVARKOS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APRAŠO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PATVIRTINIMO“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PAKEITIMO</w:t>
            </w:r>
          </w:p>
        </w:tc>
        <w:tc>
          <w:tcPr>
            <w:tcW w:w="2702" w:type="dxa"/>
          </w:tcPr>
          <w:p w14:paraId="158E3B21" w14:textId="77777777" w:rsidR="00B44EE9" w:rsidRDefault="0000000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Irma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Liaudanskytė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Socialinių išmokų skyriaus vedėja</w:t>
            </w:r>
          </w:p>
        </w:tc>
        <w:tc>
          <w:tcPr>
            <w:tcW w:w="2844" w:type="dxa"/>
          </w:tcPr>
          <w:p w14:paraId="0C7F1717" w14:textId="77777777" w:rsidR="00B44EE9" w:rsidRDefault="00000000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Irma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Liaudanskytė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Socialinių išmokų skyriaus vedėja</w:t>
            </w:r>
          </w:p>
        </w:tc>
      </w:tr>
      <w:tr w:rsidR="00B44EE9" w14:paraId="512FBC78" w14:textId="77777777">
        <w:trPr>
          <w:trHeight w:val="827"/>
        </w:trPr>
        <w:tc>
          <w:tcPr>
            <w:tcW w:w="687" w:type="dxa"/>
          </w:tcPr>
          <w:p w14:paraId="2320F37C" w14:textId="77777777" w:rsidR="00B44EE9" w:rsidRDefault="00000000">
            <w:pPr>
              <w:pStyle w:val="TableParagraph"/>
              <w:ind w:left="0" w:right="9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13.</w:t>
            </w:r>
          </w:p>
        </w:tc>
        <w:tc>
          <w:tcPr>
            <w:tcW w:w="1303" w:type="dxa"/>
          </w:tcPr>
          <w:p w14:paraId="42299106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277</w:t>
            </w:r>
          </w:p>
        </w:tc>
        <w:tc>
          <w:tcPr>
            <w:tcW w:w="1857" w:type="dxa"/>
          </w:tcPr>
          <w:p w14:paraId="4FAD6DC4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4B58E932" w14:textId="77777777" w:rsidR="00B44EE9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VARĖNOS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RAJONO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SAVIVALDYBĖS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2026–2028 METŲ GAISRŲ PREVENCIJOS PROGRAMOS </w:t>
            </w:r>
            <w:r>
              <w:rPr>
                <w:b/>
                <w:spacing w:val="-2"/>
                <w:sz w:val="20"/>
              </w:rPr>
              <w:t>PATVIRTINIMO</w:t>
            </w:r>
          </w:p>
        </w:tc>
        <w:tc>
          <w:tcPr>
            <w:tcW w:w="2702" w:type="dxa"/>
          </w:tcPr>
          <w:p w14:paraId="2CF6F9B5" w14:textId="77777777" w:rsidR="00B44EE9" w:rsidRDefault="00000000">
            <w:pPr>
              <w:pStyle w:val="TableParagraph"/>
              <w:spacing w:line="206" w:lineRule="exact"/>
              <w:ind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Valdas Tamulevičius, Savivaldybės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Administracijos patarėjas (parengties </w:t>
            </w:r>
            <w:r>
              <w:rPr>
                <w:b/>
                <w:spacing w:val="-2"/>
                <w:sz w:val="18"/>
              </w:rPr>
              <w:t>pareigūnas)</w:t>
            </w:r>
          </w:p>
        </w:tc>
        <w:tc>
          <w:tcPr>
            <w:tcW w:w="2844" w:type="dxa"/>
          </w:tcPr>
          <w:p w14:paraId="19D666BA" w14:textId="77777777" w:rsidR="00B44EE9" w:rsidRDefault="00000000">
            <w:pPr>
              <w:pStyle w:val="TableParagraph"/>
              <w:spacing w:line="240" w:lineRule="auto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Valdas Tamulevičius, Savivaldybės Administracijos patarėjas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(parengties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pareigūnas)</w:t>
            </w:r>
          </w:p>
        </w:tc>
      </w:tr>
      <w:tr w:rsidR="00B44EE9" w14:paraId="72DDB720" w14:textId="77777777">
        <w:trPr>
          <w:trHeight w:val="621"/>
        </w:trPr>
        <w:tc>
          <w:tcPr>
            <w:tcW w:w="687" w:type="dxa"/>
          </w:tcPr>
          <w:p w14:paraId="2F5E2BB3" w14:textId="77777777" w:rsidR="00B44EE9" w:rsidRDefault="00000000">
            <w:pPr>
              <w:pStyle w:val="TableParagraph"/>
              <w:ind w:left="0" w:right="96"/>
              <w:jc w:val="right"/>
              <w:rPr>
                <w:b/>
                <w:sz w:val="18"/>
              </w:rPr>
            </w:pPr>
            <w:r>
              <w:rPr>
                <w:b/>
                <w:color w:val="202020"/>
                <w:spacing w:val="-5"/>
                <w:sz w:val="18"/>
              </w:rPr>
              <w:t>14.</w:t>
            </w:r>
          </w:p>
        </w:tc>
        <w:tc>
          <w:tcPr>
            <w:tcW w:w="1303" w:type="dxa"/>
          </w:tcPr>
          <w:p w14:paraId="4ABF3F47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280</w:t>
            </w:r>
          </w:p>
        </w:tc>
        <w:tc>
          <w:tcPr>
            <w:tcW w:w="1857" w:type="dxa"/>
          </w:tcPr>
          <w:p w14:paraId="25EB6B0D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5376868C" w14:textId="77777777" w:rsidR="00B44EE9" w:rsidRDefault="00000000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color w:val="202020"/>
                <w:sz w:val="20"/>
              </w:rPr>
              <w:t>DĖL</w:t>
            </w:r>
            <w:r>
              <w:rPr>
                <w:b/>
                <w:color w:val="202020"/>
                <w:spacing w:val="-8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ŽEMĖS</w:t>
            </w:r>
            <w:r>
              <w:rPr>
                <w:b/>
                <w:color w:val="202020"/>
                <w:spacing w:val="-10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SERVITUTO</w:t>
            </w:r>
            <w:r>
              <w:rPr>
                <w:b/>
                <w:color w:val="202020"/>
                <w:spacing w:val="-6"/>
                <w:sz w:val="20"/>
              </w:rPr>
              <w:t xml:space="preserve"> </w:t>
            </w:r>
            <w:r>
              <w:rPr>
                <w:b/>
                <w:color w:val="202020"/>
                <w:sz w:val="20"/>
              </w:rPr>
              <w:t>NUSTATYMO</w:t>
            </w:r>
            <w:r>
              <w:rPr>
                <w:b/>
                <w:color w:val="202020"/>
                <w:spacing w:val="-8"/>
                <w:sz w:val="20"/>
              </w:rPr>
              <w:t xml:space="preserve"> </w:t>
            </w:r>
            <w:r>
              <w:rPr>
                <w:b/>
                <w:color w:val="202020"/>
                <w:spacing w:val="-2"/>
                <w:sz w:val="20"/>
              </w:rPr>
              <w:t>SANDORIU</w:t>
            </w:r>
          </w:p>
        </w:tc>
        <w:tc>
          <w:tcPr>
            <w:tcW w:w="2702" w:type="dxa"/>
          </w:tcPr>
          <w:p w14:paraId="051484E0" w14:textId="77777777" w:rsidR="00B44EE9" w:rsidRDefault="00000000">
            <w:pPr>
              <w:pStyle w:val="TableParagraph"/>
              <w:spacing w:line="206" w:lineRule="exact"/>
              <w:ind w:right="292"/>
              <w:rPr>
                <w:b/>
                <w:sz w:val="18"/>
              </w:rPr>
            </w:pPr>
            <w:r>
              <w:rPr>
                <w:b/>
                <w:color w:val="202020"/>
                <w:sz w:val="18"/>
              </w:rPr>
              <w:t>Vida Stonytė-</w:t>
            </w:r>
            <w:proofErr w:type="spellStart"/>
            <w:r>
              <w:rPr>
                <w:b/>
                <w:color w:val="202020"/>
                <w:sz w:val="18"/>
              </w:rPr>
              <w:t>Girdzevskaja</w:t>
            </w:r>
            <w:proofErr w:type="spellEnd"/>
            <w:r>
              <w:rPr>
                <w:b/>
                <w:color w:val="202020"/>
                <w:sz w:val="18"/>
              </w:rPr>
              <w:t>, Turto</w:t>
            </w:r>
            <w:r>
              <w:rPr>
                <w:b/>
                <w:color w:val="202020"/>
                <w:spacing w:val="-12"/>
                <w:sz w:val="18"/>
              </w:rPr>
              <w:t xml:space="preserve"> </w:t>
            </w:r>
            <w:r>
              <w:rPr>
                <w:b/>
                <w:color w:val="202020"/>
                <w:sz w:val="18"/>
              </w:rPr>
              <w:t>valdymo</w:t>
            </w:r>
            <w:r>
              <w:rPr>
                <w:b/>
                <w:color w:val="202020"/>
                <w:spacing w:val="-11"/>
                <w:sz w:val="18"/>
              </w:rPr>
              <w:t xml:space="preserve"> </w:t>
            </w:r>
            <w:r>
              <w:rPr>
                <w:b/>
                <w:color w:val="202020"/>
                <w:sz w:val="18"/>
              </w:rPr>
              <w:t>skyriaus</w:t>
            </w:r>
            <w:r>
              <w:rPr>
                <w:b/>
                <w:color w:val="202020"/>
                <w:spacing w:val="-11"/>
                <w:sz w:val="18"/>
              </w:rPr>
              <w:t xml:space="preserve"> </w:t>
            </w:r>
            <w:r>
              <w:rPr>
                <w:b/>
                <w:color w:val="202020"/>
                <w:sz w:val="18"/>
              </w:rPr>
              <w:t xml:space="preserve">vyr. </w:t>
            </w:r>
            <w:r>
              <w:rPr>
                <w:b/>
                <w:color w:val="202020"/>
                <w:spacing w:val="-2"/>
                <w:sz w:val="18"/>
              </w:rPr>
              <w:t>specialistė</w:t>
            </w:r>
          </w:p>
        </w:tc>
        <w:tc>
          <w:tcPr>
            <w:tcW w:w="2844" w:type="dxa"/>
          </w:tcPr>
          <w:p w14:paraId="7F3A3AF2" w14:textId="77777777" w:rsidR="00B44EE9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color w:val="202020"/>
                <w:sz w:val="18"/>
              </w:rPr>
              <w:t>Egidijus</w:t>
            </w:r>
            <w:r>
              <w:rPr>
                <w:b/>
                <w:color w:val="2020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02020"/>
                <w:sz w:val="18"/>
              </w:rPr>
              <w:t>Zaleskis</w:t>
            </w:r>
            <w:proofErr w:type="spellEnd"/>
            <w:r>
              <w:rPr>
                <w:b/>
                <w:color w:val="202020"/>
                <w:sz w:val="18"/>
              </w:rPr>
              <w:t>,</w:t>
            </w:r>
            <w:r>
              <w:rPr>
                <w:b/>
                <w:color w:val="202020"/>
                <w:spacing w:val="-5"/>
                <w:sz w:val="18"/>
              </w:rPr>
              <w:t xml:space="preserve"> </w:t>
            </w:r>
            <w:r>
              <w:rPr>
                <w:b/>
                <w:color w:val="202020"/>
                <w:sz w:val="18"/>
              </w:rPr>
              <w:t>Turto</w:t>
            </w:r>
            <w:r>
              <w:rPr>
                <w:b/>
                <w:color w:val="202020"/>
                <w:spacing w:val="-4"/>
                <w:sz w:val="18"/>
              </w:rPr>
              <w:t xml:space="preserve"> </w:t>
            </w:r>
            <w:r>
              <w:rPr>
                <w:b/>
                <w:color w:val="202020"/>
                <w:spacing w:val="-2"/>
                <w:sz w:val="18"/>
              </w:rPr>
              <w:t>valdymo</w:t>
            </w:r>
          </w:p>
          <w:p w14:paraId="77F4513E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color w:val="202020"/>
                <w:sz w:val="18"/>
              </w:rPr>
              <w:t>skyriaus</w:t>
            </w:r>
            <w:r>
              <w:rPr>
                <w:b/>
                <w:color w:val="202020"/>
                <w:spacing w:val="-4"/>
                <w:sz w:val="18"/>
              </w:rPr>
              <w:t xml:space="preserve"> </w:t>
            </w:r>
            <w:r>
              <w:rPr>
                <w:b/>
                <w:color w:val="202020"/>
                <w:spacing w:val="-2"/>
                <w:sz w:val="18"/>
              </w:rPr>
              <w:t>vedėjas</w:t>
            </w:r>
          </w:p>
        </w:tc>
      </w:tr>
      <w:tr w:rsidR="00B44EE9" w14:paraId="59502F3A" w14:textId="77777777">
        <w:trPr>
          <w:trHeight w:val="986"/>
        </w:trPr>
        <w:tc>
          <w:tcPr>
            <w:tcW w:w="687" w:type="dxa"/>
          </w:tcPr>
          <w:p w14:paraId="3EC72D5A" w14:textId="77777777" w:rsidR="00B44EE9" w:rsidRDefault="00000000">
            <w:pPr>
              <w:pStyle w:val="TableParagraph"/>
              <w:ind w:left="0" w:right="9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15.</w:t>
            </w:r>
          </w:p>
        </w:tc>
        <w:tc>
          <w:tcPr>
            <w:tcW w:w="1303" w:type="dxa"/>
          </w:tcPr>
          <w:p w14:paraId="7A23B0BB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269</w:t>
            </w:r>
          </w:p>
        </w:tc>
        <w:tc>
          <w:tcPr>
            <w:tcW w:w="1857" w:type="dxa"/>
          </w:tcPr>
          <w:p w14:paraId="463FEA5F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1D0F22D8" w14:textId="77777777" w:rsidR="00B44EE9" w:rsidRDefault="00000000">
            <w:pPr>
              <w:pStyle w:val="TableParagraph"/>
              <w:spacing w:line="237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VARĖNOS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RAJONO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SAVIVALDYBĖS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TARYBOS 2024 M. LAPKRIČIO 19 D. SPRENDIMO NR. T-X-481</w:t>
            </w:r>
          </w:p>
          <w:p w14:paraId="68B87442" w14:textId="77777777" w:rsidR="00B44EE9" w:rsidRDefault="00000000">
            <w:pPr>
              <w:pStyle w:val="TableParagraph"/>
              <w:spacing w:before="1"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„DĖL VARĖNOS RAJONO SAVIVALDYBĖS BŪSTO PARDAVIMO“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PRIPAŽINIMO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NETEKUSIU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GALIOS</w:t>
            </w:r>
          </w:p>
        </w:tc>
        <w:tc>
          <w:tcPr>
            <w:tcW w:w="2702" w:type="dxa"/>
          </w:tcPr>
          <w:p w14:paraId="0751063C" w14:textId="77777777" w:rsidR="00B44EE9" w:rsidRDefault="00000000">
            <w:pPr>
              <w:pStyle w:val="TableParagraph"/>
              <w:spacing w:line="240" w:lineRule="auto"/>
              <w:ind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Vida Stonytė-</w:t>
            </w:r>
            <w:proofErr w:type="spellStart"/>
            <w:r>
              <w:rPr>
                <w:b/>
                <w:sz w:val="18"/>
              </w:rPr>
              <w:t>Girdzevskaja</w:t>
            </w:r>
            <w:proofErr w:type="spellEnd"/>
            <w:r>
              <w:rPr>
                <w:b/>
                <w:sz w:val="18"/>
              </w:rPr>
              <w:t>, Turto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valdymo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skyriaus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vyr. </w:t>
            </w:r>
            <w:r>
              <w:rPr>
                <w:b/>
                <w:spacing w:val="-2"/>
                <w:sz w:val="18"/>
              </w:rPr>
              <w:t>specialistė</w:t>
            </w:r>
          </w:p>
        </w:tc>
        <w:tc>
          <w:tcPr>
            <w:tcW w:w="2844" w:type="dxa"/>
          </w:tcPr>
          <w:p w14:paraId="4A68E1BF" w14:textId="77777777" w:rsidR="00B44EE9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Egidijus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Zaleskis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Turto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valdymo</w:t>
            </w:r>
          </w:p>
          <w:p w14:paraId="34A92DD6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skyriaus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vedėjas</w:t>
            </w:r>
          </w:p>
        </w:tc>
      </w:tr>
      <w:tr w:rsidR="00B44EE9" w14:paraId="6864D685" w14:textId="77777777">
        <w:trPr>
          <w:trHeight w:val="1609"/>
        </w:trPr>
        <w:tc>
          <w:tcPr>
            <w:tcW w:w="687" w:type="dxa"/>
          </w:tcPr>
          <w:p w14:paraId="74309EA8" w14:textId="77777777" w:rsidR="00B44EE9" w:rsidRDefault="00000000">
            <w:pPr>
              <w:pStyle w:val="TableParagraph"/>
              <w:ind w:left="0" w:right="9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16.</w:t>
            </w:r>
          </w:p>
        </w:tc>
        <w:tc>
          <w:tcPr>
            <w:tcW w:w="1303" w:type="dxa"/>
          </w:tcPr>
          <w:p w14:paraId="08438407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270</w:t>
            </w:r>
          </w:p>
        </w:tc>
        <w:tc>
          <w:tcPr>
            <w:tcW w:w="1857" w:type="dxa"/>
          </w:tcPr>
          <w:p w14:paraId="212CB0B9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4A847B2E" w14:textId="77777777" w:rsidR="00B44EE9" w:rsidRDefault="00000000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VARĖNOS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RAJONO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SAVIVALDYBĖS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TARYBOS</w:t>
            </w:r>
          </w:p>
          <w:p w14:paraId="5776629C" w14:textId="77777777" w:rsidR="00B44EE9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2015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LIEPOS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SPRENDIMO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T-VIII-</w:t>
            </w:r>
            <w:r>
              <w:rPr>
                <w:b/>
                <w:spacing w:val="-5"/>
                <w:sz w:val="20"/>
              </w:rPr>
              <w:t>105</w:t>
            </w:r>
          </w:p>
          <w:p w14:paraId="73B1DEC6" w14:textId="77777777" w:rsidR="00B44EE9" w:rsidRDefault="00000000">
            <w:pPr>
              <w:pStyle w:val="TableParagraph"/>
              <w:spacing w:line="240" w:lineRule="auto"/>
              <w:ind w:left="110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„DĖL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VIEŠAME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AUKCIONE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PARDUODAMO VARĖNOS RAJONO SAVIVALDYBĖS</w:t>
            </w:r>
          </w:p>
          <w:p w14:paraId="09BC458C" w14:textId="77777777" w:rsidR="00B44EE9" w:rsidRDefault="00000000">
            <w:pPr>
              <w:pStyle w:val="TableParagraph"/>
              <w:spacing w:before="1"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NEKILNOJAMOJO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TURTO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KITŲ</w:t>
            </w:r>
          </w:p>
          <w:p w14:paraId="16C4C9D4" w14:textId="77777777" w:rsidR="00B44EE9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NEKILNOJAMŲJŲ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DAIKTŲ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SĄRAŠO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TVIRTINIMO“</w:t>
            </w:r>
          </w:p>
          <w:p w14:paraId="167F85D0" w14:textId="77777777" w:rsidR="00B44EE9" w:rsidRDefault="00000000">
            <w:pPr>
              <w:pStyle w:val="TableParagraph"/>
              <w:spacing w:before="1"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PAKEITIMO</w:t>
            </w:r>
          </w:p>
        </w:tc>
        <w:tc>
          <w:tcPr>
            <w:tcW w:w="2702" w:type="dxa"/>
          </w:tcPr>
          <w:p w14:paraId="353D2E17" w14:textId="77777777" w:rsidR="00B44EE9" w:rsidRDefault="00000000">
            <w:pPr>
              <w:pStyle w:val="TableParagraph"/>
              <w:spacing w:line="240" w:lineRule="auto"/>
              <w:ind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Vida Stonytė-</w:t>
            </w:r>
            <w:proofErr w:type="spellStart"/>
            <w:r>
              <w:rPr>
                <w:b/>
                <w:sz w:val="18"/>
              </w:rPr>
              <w:t>Girdzevskaja</w:t>
            </w:r>
            <w:proofErr w:type="spellEnd"/>
            <w:r>
              <w:rPr>
                <w:b/>
                <w:sz w:val="18"/>
              </w:rPr>
              <w:t>, Turto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valdymo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skyriaus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vyr. </w:t>
            </w:r>
            <w:r>
              <w:rPr>
                <w:b/>
                <w:spacing w:val="-2"/>
                <w:sz w:val="18"/>
              </w:rPr>
              <w:t>specialistė</w:t>
            </w:r>
          </w:p>
        </w:tc>
        <w:tc>
          <w:tcPr>
            <w:tcW w:w="2844" w:type="dxa"/>
          </w:tcPr>
          <w:p w14:paraId="071E04AC" w14:textId="77777777" w:rsidR="00B44EE9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Egidijus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Zaleskis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Turto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valdymo</w:t>
            </w:r>
          </w:p>
          <w:p w14:paraId="25A5E592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skyriaus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vedėjas</w:t>
            </w:r>
          </w:p>
        </w:tc>
      </w:tr>
    </w:tbl>
    <w:p w14:paraId="7F86AD44" w14:textId="77777777" w:rsidR="00B44EE9" w:rsidRDefault="00B44EE9">
      <w:pPr>
        <w:pStyle w:val="TableParagraph"/>
        <w:spacing w:line="207" w:lineRule="exact"/>
        <w:rPr>
          <w:b/>
          <w:sz w:val="18"/>
        </w:rPr>
        <w:sectPr w:rsidR="00B44EE9">
          <w:headerReference w:type="default" r:id="rId8"/>
          <w:footerReference w:type="default" r:id="rId9"/>
          <w:pgSz w:w="16840" w:h="11910" w:orient="landscape"/>
          <w:pgMar w:top="840" w:right="850" w:bottom="820" w:left="1133" w:header="576" w:footer="631" w:gutter="0"/>
          <w:cols w:space="1296"/>
        </w:sectPr>
      </w:pPr>
    </w:p>
    <w:p w14:paraId="6CB1FAB1" w14:textId="77777777" w:rsidR="00B44EE9" w:rsidRDefault="00B44EE9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303"/>
        <w:gridCol w:w="1857"/>
        <w:gridCol w:w="5230"/>
        <w:gridCol w:w="2702"/>
        <w:gridCol w:w="2844"/>
      </w:tblGrid>
      <w:tr w:rsidR="00B44EE9" w14:paraId="04DA836F" w14:textId="77777777">
        <w:trPr>
          <w:trHeight w:val="614"/>
        </w:trPr>
        <w:tc>
          <w:tcPr>
            <w:tcW w:w="687" w:type="dxa"/>
          </w:tcPr>
          <w:p w14:paraId="02EB5536" w14:textId="77777777" w:rsidR="00B44EE9" w:rsidRDefault="00000000">
            <w:pPr>
              <w:pStyle w:val="TableParagraph"/>
              <w:spacing w:line="205" w:lineRule="exact"/>
              <w:ind w:left="0" w:right="13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Eil.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1303" w:type="dxa"/>
          </w:tcPr>
          <w:p w14:paraId="1930A44E" w14:textId="77777777" w:rsidR="00B44EE9" w:rsidRDefault="00000000">
            <w:pPr>
              <w:pStyle w:val="TableParagraph"/>
              <w:spacing w:line="205" w:lineRule="exact"/>
              <w:ind w:left="25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Proj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reg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Nr.</w:t>
            </w:r>
          </w:p>
        </w:tc>
        <w:tc>
          <w:tcPr>
            <w:tcW w:w="1857" w:type="dxa"/>
          </w:tcPr>
          <w:p w14:paraId="7A1BF3D7" w14:textId="77777777" w:rsidR="00B44EE9" w:rsidRDefault="00000000">
            <w:pPr>
              <w:pStyle w:val="TableParagraph"/>
              <w:spacing w:line="240" w:lineRule="auto"/>
              <w:ind w:left="503" w:hanging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Pagrindinio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komiteto pavadinimas</w:t>
            </w:r>
          </w:p>
        </w:tc>
        <w:tc>
          <w:tcPr>
            <w:tcW w:w="5230" w:type="dxa"/>
          </w:tcPr>
          <w:p w14:paraId="1D667618" w14:textId="77777777" w:rsidR="00B44EE9" w:rsidRDefault="00000000">
            <w:pPr>
              <w:pStyle w:val="TableParagraph"/>
              <w:spacing w:before="17" w:line="240" w:lineRule="auto"/>
              <w:ind w:left="944"/>
              <w:rPr>
                <w:b/>
                <w:sz w:val="18"/>
              </w:rPr>
            </w:pPr>
            <w:r>
              <w:rPr>
                <w:b/>
                <w:sz w:val="18"/>
              </w:rPr>
              <w:t>SPRENDIMO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PROJEKTO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PAVADINIMAS</w:t>
            </w:r>
          </w:p>
        </w:tc>
        <w:tc>
          <w:tcPr>
            <w:tcW w:w="2702" w:type="dxa"/>
          </w:tcPr>
          <w:p w14:paraId="7ECD3B46" w14:textId="77777777" w:rsidR="00B44EE9" w:rsidRDefault="00000000">
            <w:pPr>
              <w:pStyle w:val="TableParagraph"/>
              <w:spacing w:line="205" w:lineRule="exact"/>
              <w:ind w:left="55" w:righ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Rengėjo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vardas,</w:t>
            </w:r>
            <w:r>
              <w:rPr>
                <w:b/>
                <w:spacing w:val="-2"/>
                <w:sz w:val="18"/>
              </w:rPr>
              <w:t xml:space="preserve"> pavardė,</w:t>
            </w:r>
          </w:p>
          <w:p w14:paraId="2267F45A" w14:textId="77777777" w:rsidR="00B44EE9" w:rsidRDefault="00000000">
            <w:pPr>
              <w:pStyle w:val="TableParagraph"/>
              <w:spacing w:before="4" w:line="240" w:lineRule="auto"/>
              <w:ind w:left="30" w:right="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pareigos</w:t>
            </w:r>
          </w:p>
        </w:tc>
        <w:tc>
          <w:tcPr>
            <w:tcW w:w="2844" w:type="dxa"/>
          </w:tcPr>
          <w:p w14:paraId="0915E75B" w14:textId="77777777" w:rsidR="00B44EE9" w:rsidRDefault="00000000">
            <w:pPr>
              <w:pStyle w:val="TableParagraph"/>
              <w:spacing w:line="205" w:lineRule="exact"/>
              <w:ind w:left="96" w:right="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Pranešėjo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vardas,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pavardė,</w:t>
            </w:r>
          </w:p>
          <w:p w14:paraId="28594C8D" w14:textId="77777777" w:rsidR="00B44EE9" w:rsidRDefault="00000000">
            <w:pPr>
              <w:pStyle w:val="TableParagraph"/>
              <w:spacing w:before="4" w:line="240" w:lineRule="auto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pareigos</w:t>
            </w:r>
          </w:p>
        </w:tc>
      </w:tr>
      <w:tr w:rsidR="00B44EE9" w14:paraId="7D485301" w14:textId="77777777">
        <w:trPr>
          <w:trHeight w:val="688"/>
        </w:trPr>
        <w:tc>
          <w:tcPr>
            <w:tcW w:w="687" w:type="dxa"/>
          </w:tcPr>
          <w:p w14:paraId="4DF0F45E" w14:textId="77777777" w:rsidR="00B44EE9" w:rsidRDefault="00000000">
            <w:pPr>
              <w:pStyle w:val="TableParagraph"/>
              <w:ind w:left="0" w:right="9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17.</w:t>
            </w:r>
          </w:p>
        </w:tc>
        <w:tc>
          <w:tcPr>
            <w:tcW w:w="1303" w:type="dxa"/>
          </w:tcPr>
          <w:p w14:paraId="2FDB9915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271</w:t>
            </w:r>
          </w:p>
        </w:tc>
        <w:tc>
          <w:tcPr>
            <w:tcW w:w="1857" w:type="dxa"/>
          </w:tcPr>
          <w:p w14:paraId="168C99CA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2AF4A816" w14:textId="77777777" w:rsidR="00B44EE9" w:rsidRDefault="00000000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ILGALAIKIO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MATERIALIOJO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TURTO</w:t>
            </w:r>
          </w:p>
          <w:p w14:paraId="06E11555" w14:textId="77777777" w:rsidR="00B44EE9" w:rsidRDefault="00000000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PERĖMIMO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PERDAVIMO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VALDYTI,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NAUDOTI IR DISPONUOTI PATIKĖJIMO TEISE</w:t>
            </w:r>
          </w:p>
        </w:tc>
        <w:tc>
          <w:tcPr>
            <w:tcW w:w="2702" w:type="dxa"/>
          </w:tcPr>
          <w:p w14:paraId="03FC2058" w14:textId="77777777" w:rsidR="00B44EE9" w:rsidRDefault="00000000">
            <w:pPr>
              <w:pStyle w:val="TableParagraph"/>
              <w:spacing w:line="240" w:lineRule="auto"/>
              <w:ind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Vida Stonytė-</w:t>
            </w:r>
            <w:proofErr w:type="spellStart"/>
            <w:r>
              <w:rPr>
                <w:b/>
                <w:sz w:val="18"/>
              </w:rPr>
              <w:t>Girdzevskaja</w:t>
            </w:r>
            <w:proofErr w:type="spellEnd"/>
            <w:r>
              <w:rPr>
                <w:b/>
                <w:sz w:val="18"/>
              </w:rPr>
              <w:t>, Turto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valdymo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skyriaus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vyr. </w:t>
            </w:r>
            <w:r>
              <w:rPr>
                <w:b/>
                <w:spacing w:val="-2"/>
                <w:sz w:val="18"/>
              </w:rPr>
              <w:t>specialistė</w:t>
            </w:r>
          </w:p>
        </w:tc>
        <w:tc>
          <w:tcPr>
            <w:tcW w:w="2844" w:type="dxa"/>
          </w:tcPr>
          <w:p w14:paraId="7A7187DD" w14:textId="77777777" w:rsidR="00B44EE9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Egidijus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Zaleskis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Turto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valdymo</w:t>
            </w:r>
          </w:p>
          <w:p w14:paraId="70761674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skyriaus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vedėjas</w:t>
            </w:r>
          </w:p>
        </w:tc>
      </w:tr>
      <w:tr w:rsidR="00B44EE9" w14:paraId="494A9109" w14:textId="77777777">
        <w:trPr>
          <w:trHeight w:val="690"/>
        </w:trPr>
        <w:tc>
          <w:tcPr>
            <w:tcW w:w="687" w:type="dxa"/>
          </w:tcPr>
          <w:p w14:paraId="5AA538BC" w14:textId="77777777" w:rsidR="00B44EE9" w:rsidRDefault="00000000">
            <w:pPr>
              <w:pStyle w:val="TableParagraph"/>
              <w:ind w:left="0" w:right="9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18.</w:t>
            </w:r>
          </w:p>
        </w:tc>
        <w:tc>
          <w:tcPr>
            <w:tcW w:w="1303" w:type="dxa"/>
          </w:tcPr>
          <w:p w14:paraId="0F7E6961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276</w:t>
            </w:r>
          </w:p>
        </w:tc>
        <w:tc>
          <w:tcPr>
            <w:tcW w:w="1857" w:type="dxa"/>
          </w:tcPr>
          <w:p w14:paraId="7F9D62FC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53EB58F4" w14:textId="77777777" w:rsidR="00B44EE9" w:rsidRDefault="00000000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SAVIVALDYBĖS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ILGALAIKIO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MATERIALIOJO TURTO PERĖMIMO IR JO PERDAVIMO VALDYTI, NAUDOTI IR DISPONUOTI PATIKĖJIMO TEISE</w:t>
            </w:r>
          </w:p>
        </w:tc>
        <w:tc>
          <w:tcPr>
            <w:tcW w:w="2702" w:type="dxa"/>
          </w:tcPr>
          <w:p w14:paraId="06C068C7" w14:textId="77777777" w:rsidR="00B44EE9" w:rsidRDefault="00000000">
            <w:pPr>
              <w:pStyle w:val="TableParagraph"/>
              <w:spacing w:before="2" w:line="240" w:lineRule="auto"/>
              <w:ind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Vida Stonytė-</w:t>
            </w:r>
            <w:proofErr w:type="spellStart"/>
            <w:r>
              <w:rPr>
                <w:b/>
                <w:sz w:val="18"/>
              </w:rPr>
              <w:t>Girdzevskaja</w:t>
            </w:r>
            <w:proofErr w:type="spellEnd"/>
            <w:r>
              <w:rPr>
                <w:b/>
                <w:sz w:val="18"/>
              </w:rPr>
              <w:t>, Turto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valdymo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skyriaus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vyr. </w:t>
            </w:r>
            <w:r>
              <w:rPr>
                <w:b/>
                <w:spacing w:val="-2"/>
                <w:sz w:val="18"/>
              </w:rPr>
              <w:t>specialistė</w:t>
            </w:r>
          </w:p>
        </w:tc>
        <w:tc>
          <w:tcPr>
            <w:tcW w:w="2844" w:type="dxa"/>
          </w:tcPr>
          <w:p w14:paraId="1E804F7F" w14:textId="77777777" w:rsidR="00B44EE9" w:rsidRDefault="00000000">
            <w:pPr>
              <w:pStyle w:val="TableParagraph"/>
              <w:spacing w:before="2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Egidijus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Zaleskis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Turto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valdymo</w:t>
            </w:r>
          </w:p>
          <w:p w14:paraId="3B766D44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skyriaus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vedėjas</w:t>
            </w:r>
          </w:p>
        </w:tc>
      </w:tr>
      <w:tr w:rsidR="00B44EE9" w14:paraId="52B8AA82" w14:textId="77777777">
        <w:trPr>
          <w:trHeight w:val="921"/>
        </w:trPr>
        <w:tc>
          <w:tcPr>
            <w:tcW w:w="687" w:type="dxa"/>
          </w:tcPr>
          <w:p w14:paraId="4CAADD1C" w14:textId="77777777" w:rsidR="00B44EE9" w:rsidRDefault="00000000">
            <w:pPr>
              <w:pStyle w:val="TableParagraph"/>
              <w:ind w:left="0" w:right="9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19.</w:t>
            </w:r>
          </w:p>
        </w:tc>
        <w:tc>
          <w:tcPr>
            <w:tcW w:w="1303" w:type="dxa"/>
          </w:tcPr>
          <w:p w14:paraId="51F16904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273</w:t>
            </w:r>
          </w:p>
        </w:tc>
        <w:tc>
          <w:tcPr>
            <w:tcW w:w="1857" w:type="dxa"/>
          </w:tcPr>
          <w:p w14:paraId="3556A33C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57C0F409" w14:textId="77777777" w:rsidR="00B44EE9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 SAVIVALDYBĖS ILGALAIKIO IR TRUMPALAIKIO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TURTO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PERĖMIMO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JO</w:t>
            </w:r>
          </w:p>
          <w:p w14:paraId="205EE2CD" w14:textId="77777777" w:rsidR="00B44EE9" w:rsidRDefault="00000000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PERDAVIMO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VALDYTI,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NAUDOTI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DISPONUOTI</w:t>
            </w:r>
          </w:p>
          <w:p w14:paraId="732F8AAB" w14:textId="77777777" w:rsidR="00B44EE9" w:rsidRDefault="00000000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PATIKĖJIMO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TEISE</w:t>
            </w:r>
          </w:p>
        </w:tc>
        <w:tc>
          <w:tcPr>
            <w:tcW w:w="2702" w:type="dxa"/>
          </w:tcPr>
          <w:p w14:paraId="01E7A4CE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Alma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Tamulevičienė,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Turto</w:t>
            </w:r>
          </w:p>
          <w:p w14:paraId="2EAA2EDB" w14:textId="77777777" w:rsidR="00B44EE9" w:rsidRDefault="00000000">
            <w:pPr>
              <w:pStyle w:val="TableParagraph"/>
              <w:spacing w:before="2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valdymo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skyriaus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vyr.</w:t>
            </w:r>
          </w:p>
          <w:p w14:paraId="51D44DFE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specialistė</w:t>
            </w:r>
          </w:p>
        </w:tc>
        <w:tc>
          <w:tcPr>
            <w:tcW w:w="2844" w:type="dxa"/>
          </w:tcPr>
          <w:p w14:paraId="58C0F039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Egidijus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Zaleskis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Turto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valdymo</w:t>
            </w:r>
          </w:p>
          <w:p w14:paraId="7CCCAA92" w14:textId="77777777" w:rsidR="00B44EE9" w:rsidRDefault="00000000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skyriaus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vedėjas</w:t>
            </w:r>
          </w:p>
        </w:tc>
      </w:tr>
      <w:tr w:rsidR="00B44EE9" w14:paraId="2696D2DD" w14:textId="77777777">
        <w:trPr>
          <w:trHeight w:val="621"/>
        </w:trPr>
        <w:tc>
          <w:tcPr>
            <w:tcW w:w="687" w:type="dxa"/>
          </w:tcPr>
          <w:p w14:paraId="117226A7" w14:textId="77777777" w:rsidR="00B44EE9" w:rsidRDefault="00000000">
            <w:pPr>
              <w:pStyle w:val="TableParagraph"/>
              <w:ind w:left="0" w:right="9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20.</w:t>
            </w:r>
          </w:p>
        </w:tc>
        <w:tc>
          <w:tcPr>
            <w:tcW w:w="1303" w:type="dxa"/>
          </w:tcPr>
          <w:p w14:paraId="63419DF2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275</w:t>
            </w:r>
          </w:p>
        </w:tc>
        <w:tc>
          <w:tcPr>
            <w:tcW w:w="1857" w:type="dxa"/>
          </w:tcPr>
          <w:p w14:paraId="67553F7A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4C71211B" w14:textId="77777777" w:rsidR="00B44EE9" w:rsidRDefault="00000000">
            <w:pPr>
              <w:pStyle w:val="TableParagraph"/>
              <w:spacing w:line="237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TURTO,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NUOSAVYBĖS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TEISE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PRIKLAUSANČIO VARĖNOS RAJONO SAVIVALDYBEI, PANAUDOS</w:t>
            </w:r>
          </w:p>
        </w:tc>
        <w:tc>
          <w:tcPr>
            <w:tcW w:w="2702" w:type="dxa"/>
          </w:tcPr>
          <w:p w14:paraId="2B0FF754" w14:textId="77777777" w:rsidR="00B44EE9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Alma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Tamulevičienė,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Turto</w:t>
            </w:r>
          </w:p>
          <w:p w14:paraId="1E902849" w14:textId="77777777" w:rsidR="00B44EE9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valdymo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skyriaus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vyr.</w:t>
            </w:r>
          </w:p>
          <w:p w14:paraId="1B663909" w14:textId="77777777" w:rsidR="00B44EE9" w:rsidRDefault="00000000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specialistė</w:t>
            </w:r>
          </w:p>
        </w:tc>
        <w:tc>
          <w:tcPr>
            <w:tcW w:w="2844" w:type="dxa"/>
          </w:tcPr>
          <w:p w14:paraId="3BA6D0CE" w14:textId="77777777" w:rsidR="00B44EE9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Egidijus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Zaleskis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Turto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valdymo</w:t>
            </w:r>
          </w:p>
          <w:p w14:paraId="09A55411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skyriaus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vedėjas</w:t>
            </w:r>
          </w:p>
        </w:tc>
      </w:tr>
      <w:tr w:rsidR="00B44EE9" w14:paraId="36AC72E2" w14:textId="77777777">
        <w:trPr>
          <w:trHeight w:val="688"/>
        </w:trPr>
        <w:tc>
          <w:tcPr>
            <w:tcW w:w="687" w:type="dxa"/>
          </w:tcPr>
          <w:p w14:paraId="03243517" w14:textId="77777777" w:rsidR="00B44EE9" w:rsidRDefault="00000000">
            <w:pPr>
              <w:pStyle w:val="TableParagraph"/>
              <w:ind w:left="0" w:right="9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21.</w:t>
            </w:r>
          </w:p>
        </w:tc>
        <w:tc>
          <w:tcPr>
            <w:tcW w:w="1303" w:type="dxa"/>
          </w:tcPr>
          <w:p w14:paraId="1F156DCD" w14:textId="77777777" w:rsidR="00B44EE9" w:rsidRDefault="00000000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color w:val="202020"/>
                <w:spacing w:val="-4"/>
                <w:sz w:val="18"/>
              </w:rPr>
              <w:t>T-X-p-</w:t>
            </w:r>
            <w:r>
              <w:rPr>
                <w:b/>
                <w:color w:val="202020"/>
                <w:spacing w:val="-5"/>
                <w:sz w:val="18"/>
              </w:rPr>
              <w:t>279</w:t>
            </w:r>
          </w:p>
        </w:tc>
        <w:tc>
          <w:tcPr>
            <w:tcW w:w="1857" w:type="dxa"/>
          </w:tcPr>
          <w:p w14:paraId="14221F07" w14:textId="77777777" w:rsidR="00B44EE9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Jungtinis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komitetas</w:t>
            </w:r>
          </w:p>
        </w:tc>
        <w:tc>
          <w:tcPr>
            <w:tcW w:w="5230" w:type="dxa"/>
          </w:tcPr>
          <w:p w14:paraId="7C0D19F2" w14:textId="77777777" w:rsidR="00B44EE9" w:rsidRDefault="00000000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DĖL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VARĖNOS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RAJONO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SAVIVALDYBEI</w:t>
            </w:r>
          </w:p>
          <w:p w14:paraId="1DA940EB" w14:textId="77777777" w:rsidR="00B44EE9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NUOSAVYBĖS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TEISE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PRIKLAUSANČIO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ILGALAIKIO</w:t>
            </w:r>
          </w:p>
          <w:p w14:paraId="012C2F59" w14:textId="77777777" w:rsidR="00B44EE9" w:rsidRDefault="00000000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TURTO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NUOMOS</w:t>
            </w:r>
          </w:p>
        </w:tc>
        <w:tc>
          <w:tcPr>
            <w:tcW w:w="2702" w:type="dxa"/>
          </w:tcPr>
          <w:p w14:paraId="172110BF" w14:textId="77777777" w:rsidR="00B44EE9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Alma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Tamulevičienė,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Turto</w:t>
            </w:r>
          </w:p>
          <w:p w14:paraId="6A8C37B1" w14:textId="77777777" w:rsidR="00B44EE9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valdymo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skyriaus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vyr.</w:t>
            </w:r>
          </w:p>
          <w:p w14:paraId="20417182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specialistė</w:t>
            </w:r>
          </w:p>
        </w:tc>
        <w:tc>
          <w:tcPr>
            <w:tcW w:w="2844" w:type="dxa"/>
          </w:tcPr>
          <w:p w14:paraId="09AC4F1D" w14:textId="77777777" w:rsidR="00B44EE9" w:rsidRDefault="00000000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Egidijus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Zaleskis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Turto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valdymo</w:t>
            </w:r>
          </w:p>
          <w:p w14:paraId="3263B891" w14:textId="77777777" w:rsidR="00B44EE9" w:rsidRDefault="00000000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skyriaus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vedėjas</w:t>
            </w:r>
          </w:p>
        </w:tc>
      </w:tr>
    </w:tbl>
    <w:p w14:paraId="10C02AA3" w14:textId="77777777" w:rsidR="00255940" w:rsidRDefault="00255940"/>
    <w:sectPr w:rsidR="00255940">
      <w:pgSz w:w="16840" w:h="11910" w:orient="landscape"/>
      <w:pgMar w:top="840" w:right="850" w:bottom="820" w:left="1133" w:header="576" w:footer="631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58AA" w14:textId="77777777" w:rsidR="00255940" w:rsidRDefault="00255940">
      <w:r>
        <w:separator/>
      </w:r>
    </w:p>
  </w:endnote>
  <w:endnote w:type="continuationSeparator" w:id="0">
    <w:p w14:paraId="17EDB9DC" w14:textId="77777777" w:rsidR="00255940" w:rsidRDefault="0025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B9C6" w14:textId="77777777" w:rsidR="00B44EE9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71F77AC3" wp14:editId="3E2D6EDF">
              <wp:simplePos x="0" y="0"/>
              <wp:positionH relativeFrom="page">
                <wp:posOffset>8937497</wp:posOffset>
              </wp:positionH>
              <wp:positionV relativeFrom="page">
                <wp:posOffset>7020085</wp:posOffset>
              </wp:positionV>
              <wp:extent cx="54991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9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72885" w14:textId="77777777" w:rsidR="00B44EE9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MV-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727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77A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03.75pt;margin-top:552.75pt;width:43.3pt;height:15.3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" filled="f" stroked="f">
              <v:textbox inset="0,0,0,0">
                <w:txbxContent>
                  <w:p w14:paraId="39172885" w14:textId="77777777" w:rsidR="00B44EE9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MV-</w:t>
                    </w:r>
                    <w:r>
                      <w:rPr>
                        <w:spacing w:val="-5"/>
                        <w:sz w:val="24"/>
                      </w:rPr>
                      <w:t>727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965F" w14:textId="77777777" w:rsidR="00B44EE9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6272" behindDoc="1" locked="0" layoutInCell="1" allowOverlap="1" wp14:anchorId="55F3289D" wp14:editId="6C69FCE1">
              <wp:simplePos x="0" y="0"/>
              <wp:positionH relativeFrom="page">
                <wp:posOffset>9414509</wp:posOffset>
              </wp:positionH>
              <wp:positionV relativeFrom="page">
                <wp:posOffset>7020085</wp:posOffset>
              </wp:positionV>
              <wp:extent cx="54991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9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A1249A" w14:textId="77777777" w:rsidR="00B44EE9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MV-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727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3289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41.3pt;margin-top:552.75pt;width:43.3pt;height:15.3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" filled="f" stroked="f">
              <v:textbox inset="0,0,0,0">
                <w:txbxContent>
                  <w:p w14:paraId="30A1249A" w14:textId="77777777" w:rsidR="00B44EE9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MV-</w:t>
                    </w:r>
                    <w:r>
                      <w:rPr>
                        <w:spacing w:val="-5"/>
                        <w:sz w:val="24"/>
                      </w:rPr>
                      <w:t>727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FA82" w14:textId="77777777" w:rsidR="00255940" w:rsidRDefault="00255940">
      <w:r>
        <w:separator/>
      </w:r>
    </w:p>
  </w:footnote>
  <w:footnote w:type="continuationSeparator" w:id="0">
    <w:p w14:paraId="27F1FAC5" w14:textId="77777777" w:rsidR="00255940" w:rsidRDefault="0025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9F9E" w14:textId="77777777" w:rsidR="00B44EE9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5760" behindDoc="1" locked="0" layoutInCell="1" allowOverlap="1" wp14:anchorId="7003275E" wp14:editId="440A307E">
              <wp:simplePos x="0" y="0"/>
              <wp:positionH relativeFrom="page">
                <wp:posOffset>1819401</wp:posOffset>
              </wp:positionH>
              <wp:positionV relativeFrom="page">
                <wp:posOffset>352890</wp:posOffset>
              </wp:positionV>
              <wp:extent cx="7052309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230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84DFD" w14:textId="5A119FF9" w:rsidR="00B44EE9" w:rsidRDefault="00B44EE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3275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3.25pt;margin-top:27.8pt;width:555.3pt;height:15.3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" filled="f" stroked="f">
              <v:textbox inset="0,0,0,0">
                <w:txbxContent>
                  <w:p w14:paraId="13684DFD" w14:textId="5A119FF9" w:rsidR="00B44EE9" w:rsidRDefault="00B44EE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E1917"/>
    <w:multiLevelType w:val="hybridMultilevel"/>
    <w:tmpl w:val="621EA7E4"/>
    <w:lvl w:ilvl="0" w:tplc="77B03F6E">
      <w:start w:val="1"/>
      <w:numFmt w:val="decimal"/>
      <w:lvlText w:val="%1."/>
      <w:lvlJc w:val="left"/>
      <w:pPr>
        <w:ind w:left="137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31E7388">
      <w:numFmt w:val="bullet"/>
      <w:lvlText w:val="•"/>
      <w:lvlJc w:val="left"/>
      <w:pPr>
        <w:ind w:left="2220" w:hanging="243"/>
      </w:pPr>
      <w:rPr>
        <w:rFonts w:hint="default"/>
        <w:lang w:val="lt-LT" w:eastAsia="en-US" w:bidi="ar-SA"/>
      </w:rPr>
    </w:lvl>
    <w:lvl w:ilvl="2" w:tplc="B7FA7470">
      <w:numFmt w:val="bullet"/>
      <w:lvlText w:val="•"/>
      <w:lvlJc w:val="left"/>
      <w:pPr>
        <w:ind w:left="3060" w:hanging="243"/>
      </w:pPr>
      <w:rPr>
        <w:rFonts w:hint="default"/>
        <w:lang w:val="lt-LT" w:eastAsia="en-US" w:bidi="ar-SA"/>
      </w:rPr>
    </w:lvl>
    <w:lvl w:ilvl="3" w:tplc="5FA470CC">
      <w:numFmt w:val="bullet"/>
      <w:lvlText w:val="•"/>
      <w:lvlJc w:val="left"/>
      <w:pPr>
        <w:ind w:left="3900" w:hanging="243"/>
      </w:pPr>
      <w:rPr>
        <w:rFonts w:hint="default"/>
        <w:lang w:val="lt-LT" w:eastAsia="en-US" w:bidi="ar-SA"/>
      </w:rPr>
    </w:lvl>
    <w:lvl w:ilvl="4" w:tplc="B37E8894">
      <w:numFmt w:val="bullet"/>
      <w:lvlText w:val="•"/>
      <w:lvlJc w:val="left"/>
      <w:pPr>
        <w:ind w:left="4740" w:hanging="243"/>
      </w:pPr>
      <w:rPr>
        <w:rFonts w:hint="default"/>
        <w:lang w:val="lt-LT" w:eastAsia="en-US" w:bidi="ar-SA"/>
      </w:rPr>
    </w:lvl>
    <w:lvl w:ilvl="5" w:tplc="0F92B05A">
      <w:numFmt w:val="bullet"/>
      <w:lvlText w:val="•"/>
      <w:lvlJc w:val="left"/>
      <w:pPr>
        <w:ind w:left="5580" w:hanging="243"/>
      </w:pPr>
      <w:rPr>
        <w:rFonts w:hint="default"/>
        <w:lang w:val="lt-LT" w:eastAsia="en-US" w:bidi="ar-SA"/>
      </w:rPr>
    </w:lvl>
    <w:lvl w:ilvl="6" w:tplc="18003B72">
      <w:numFmt w:val="bullet"/>
      <w:lvlText w:val="•"/>
      <w:lvlJc w:val="left"/>
      <w:pPr>
        <w:ind w:left="6420" w:hanging="243"/>
      </w:pPr>
      <w:rPr>
        <w:rFonts w:hint="default"/>
        <w:lang w:val="lt-LT" w:eastAsia="en-US" w:bidi="ar-SA"/>
      </w:rPr>
    </w:lvl>
    <w:lvl w:ilvl="7" w:tplc="E03263C8">
      <w:numFmt w:val="bullet"/>
      <w:lvlText w:val="•"/>
      <w:lvlJc w:val="left"/>
      <w:pPr>
        <w:ind w:left="7260" w:hanging="243"/>
      </w:pPr>
      <w:rPr>
        <w:rFonts w:hint="default"/>
        <w:lang w:val="lt-LT" w:eastAsia="en-US" w:bidi="ar-SA"/>
      </w:rPr>
    </w:lvl>
    <w:lvl w:ilvl="8" w:tplc="7A0A4DAA">
      <w:numFmt w:val="bullet"/>
      <w:lvlText w:val="•"/>
      <w:lvlJc w:val="left"/>
      <w:pPr>
        <w:ind w:left="8101" w:hanging="243"/>
      </w:pPr>
      <w:rPr>
        <w:rFonts w:hint="default"/>
        <w:lang w:val="lt-LT" w:eastAsia="en-US" w:bidi="ar-SA"/>
      </w:rPr>
    </w:lvl>
  </w:abstractNum>
  <w:num w:numId="1" w16cid:durableId="158718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E9"/>
    <w:rsid w:val="00255940"/>
    <w:rsid w:val="006D18DC"/>
    <w:rsid w:val="00781A79"/>
    <w:rsid w:val="00B4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7F9E9"/>
  <w15:docId w15:val="{810349FF-122A-466C-8181-35EE1FEE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10"/>
      <w:ind w:left="20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1"/>
      <w:ind w:left="1359" w:hanging="242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line="204" w:lineRule="exact"/>
      <w:ind w:left="116"/>
    </w:pPr>
  </w:style>
  <w:style w:type="paragraph" w:styleId="Antrats">
    <w:name w:val="header"/>
    <w:basedOn w:val="prastasis"/>
    <w:link w:val="AntratsDiagrama"/>
    <w:uiPriority w:val="99"/>
    <w:unhideWhenUsed/>
    <w:rsid w:val="00781A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1A79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81A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1A79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4199</Words>
  <Characters>2394</Characters>
  <Application>Microsoft Office Word</Application>
  <DocSecurity>0</DocSecurity>
  <Lines>19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Liucija</dc:creator>
  <cp:lastModifiedBy>Vartotojas</cp:lastModifiedBy>
  <cp:revision>2</cp:revision>
  <dcterms:created xsi:type="dcterms:W3CDTF">2025-12-15T11:43:00Z</dcterms:created>
  <dcterms:modified xsi:type="dcterms:W3CDTF">2025-12-15T11:43:00Z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</vt:lpwstr>
  </property>
</Properties>
</file>