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6E48" w14:textId="77777777" w:rsidR="00770270" w:rsidRDefault="00666820" w:rsidP="0048741A">
      <w:pPr>
        <w:spacing w:after="0" w:line="276" w:lineRule="auto"/>
        <w:jc w:val="center"/>
        <w:rPr>
          <w:rFonts w:ascii="Times New Roman" w:hAnsi="Times New Roman" w:cs="Times New Roman"/>
          <w:b/>
          <w:bCs/>
          <w:sz w:val="24"/>
          <w:szCs w:val="24"/>
          <w:lang w:val="lt-LT"/>
        </w:rPr>
      </w:pPr>
      <w:r w:rsidRPr="00DD0225">
        <w:rPr>
          <w:rFonts w:ascii="Times New Roman" w:hAnsi="Times New Roman" w:cs="Times New Roman"/>
          <w:b/>
          <w:bCs/>
          <w:sz w:val="24"/>
          <w:szCs w:val="24"/>
          <w:lang w:val="lt-LT"/>
        </w:rPr>
        <w:t>VARĖNOS RAJONO SAVIVALDYBĖS TARYBOS NAR</w:t>
      </w:r>
      <w:r w:rsidR="00770270">
        <w:rPr>
          <w:rFonts w:ascii="Times New Roman" w:hAnsi="Times New Roman" w:cs="Times New Roman"/>
          <w:b/>
          <w:bCs/>
          <w:sz w:val="24"/>
          <w:szCs w:val="24"/>
          <w:lang w:val="lt-LT"/>
        </w:rPr>
        <w:t>YS</w:t>
      </w:r>
      <w:r w:rsidR="00770270" w:rsidRPr="00770270">
        <w:rPr>
          <w:rFonts w:ascii="Times New Roman" w:hAnsi="Times New Roman" w:cs="Times New Roman"/>
          <w:b/>
          <w:bCs/>
          <w:sz w:val="24"/>
          <w:szCs w:val="24"/>
          <w:lang w:val="lt-LT"/>
        </w:rPr>
        <w:t xml:space="preserve"> </w:t>
      </w:r>
    </w:p>
    <w:p w14:paraId="705F56C7" w14:textId="4ECB8A56" w:rsidR="00EA555B" w:rsidRDefault="00770270" w:rsidP="0048741A">
      <w:pPr>
        <w:spacing w:after="0" w:line="276" w:lineRule="auto"/>
        <w:jc w:val="center"/>
        <w:rPr>
          <w:rFonts w:ascii="Times New Roman" w:hAnsi="Times New Roman" w:cs="Times New Roman"/>
          <w:b/>
          <w:bCs/>
          <w:sz w:val="24"/>
          <w:szCs w:val="24"/>
          <w:lang w:val="lt-LT"/>
        </w:rPr>
      </w:pPr>
      <w:r w:rsidRPr="00DD0225">
        <w:rPr>
          <w:rFonts w:ascii="Times New Roman" w:hAnsi="Times New Roman" w:cs="Times New Roman"/>
          <w:b/>
          <w:bCs/>
          <w:sz w:val="24"/>
          <w:szCs w:val="24"/>
          <w:lang w:val="lt-LT"/>
        </w:rPr>
        <w:t>TOM</w:t>
      </w:r>
      <w:r>
        <w:rPr>
          <w:rFonts w:ascii="Times New Roman" w:hAnsi="Times New Roman" w:cs="Times New Roman"/>
          <w:b/>
          <w:bCs/>
          <w:sz w:val="24"/>
          <w:szCs w:val="24"/>
          <w:lang w:val="lt-LT"/>
        </w:rPr>
        <w:t>AS</w:t>
      </w:r>
      <w:r w:rsidRPr="00DD0225">
        <w:rPr>
          <w:rFonts w:ascii="Times New Roman" w:hAnsi="Times New Roman" w:cs="Times New Roman"/>
          <w:b/>
          <w:bCs/>
          <w:sz w:val="24"/>
          <w:szCs w:val="24"/>
          <w:lang w:val="lt-LT"/>
        </w:rPr>
        <w:t xml:space="preserve"> GLAVICK</w:t>
      </w:r>
      <w:r>
        <w:rPr>
          <w:rFonts w:ascii="Times New Roman" w:hAnsi="Times New Roman" w:cs="Times New Roman"/>
          <w:b/>
          <w:bCs/>
          <w:sz w:val="24"/>
          <w:szCs w:val="24"/>
          <w:lang w:val="lt-LT"/>
        </w:rPr>
        <w:t>AS</w:t>
      </w:r>
    </w:p>
    <w:p w14:paraId="548F4D33" w14:textId="045B1C60" w:rsidR="00666820" w:rsidRPr="00DD0225" w:rsidRDefault="0048741A" w:rsidP="0048741A">
      <w:pPr>
        <w:spacing w:line="276" w:lineRule="auto"/>
        <w:jc w:val="center"/>
        <w:rPr>
          <w:rFonts w:ascii="Times New Roman" w:hAnsi="Times New Roman" w:cs="Times New Roman"/>
          <w:sz w:val="24"/>
          <w:szCs w:val="24"/>
          <w:lang w:val="lt-LT"/>
        </w:rPr>
      </w:pPr>
      <w:r>
        <w:rPr>
          <w:rFonts w:ascii="Times New Roman" w:hAnsi="Times New Roman" w:cs="Times New Roman"/>
          <w:b/>
          <w:bCs/>
          <w:sz w:val="24"/>
          <w:szCs w:val="24"/>
          <w:lang w:val="lt-LT"/>
        </w:rPr>
        <w:t>2</w:t>
      </w:r>
      <w:r w:rsidR="00666820" w:rsidRPr="00DD0225">
        <w:rPr>
          <w:rFonts w:ascii="Times New Roman" w:hAnsi="Times New Roman" w:cs="Times New Roman"/>
          <w:b/>
          <w:bCs/>
          <w:sz w:val="24"/>
          <w:szCs w:val="24"/>
          <w:lang w:val="lt-LT"/>
        </w:rPr>
        <w:t>025 M. VEIKLOS ATASKAITA</w:t>
      </w:r>
    </w:p>
    <w:p w14:paraId="08261FC2" w14:textId="49A3B8B7" w:rsidR="00666820" w:rsidRDefault="00666820" w:rsidP="00D33DE9">
      <w:pPr>
        <w:spacing w:after="0"/>
        <w:ind w:firstLine="720"/>
        <w:jc w:val="both"/>
        <w:rPr>
          <w:rFonts w:ascii="Times New Roman" w:hAnsi="Times New Roman" w:cs="Times New Roman"/>
          <w:sz w:val="24"/>
          <w:szCs w:val="24"/>
          <w:lang w:val="lt-LT"/>
        </w:rPr>
      </w:pPr>
      <w:r w:rsidRPr="00DD0225">
        <w:rPr>
          <w:rFonts w:ascii="Times New Roman" w:hAnsi="Times New Roman" w:cs="Times New Roman"/>
          <w:sz w:val="24"/>
          <w:szCs w:val="24"/>
          <w:lang w:val="lt-LT"/>
        </w:rPr>
        <w:t>Vadovaujantis Varėnos rajono savivaldybės tarybos veiklos reglamento, patvirtinto Varėnos rajono savivaldybės tarybos 2015 m. birželio 30 d. sprendimu Nr. T-VIII-89 „Dėl Varėnos rajono savivaldybės tarybos veiklos reglamento“, 96 punktu teikiu 2025 m. veiklos ataskaitą.</w:t>
      </w:r>
    </w:p>
    <w:p w14:paraId="6C8795B1" w14:textId="77777777" w:rsidR="00D33DE9" w:rsidRPr="00DD0225" w:rsidRDefault="00D33DE9" w:rsidP="00D33DE9">
      <w:pPr>
        <w:spacing w:after="0"/>
        <w:ind w:firstLine="720"/>
        <w:jc w:val="both"/>
        <w:rPr>
          <w:rFonts w:ascii="Times New Roman" w:hAnsi="Times New Roman" w:cs="Times New Roman"/>
          <w:sz w:val="24"/>
          <w:szCs w:val="24"/>
          <w:lang w:val="lt-LT"/>
        </w:rPr>
      </w:pPr>
    </w:p>
    <w:p w14:paraId="55D0F861" w14:textId="6B9DC2CD" w:rsidR="00666820" w:rsidRPr="00DD0225" w:rsidRDefault="00666820" w:rsidP="00666820">
      <w:pPr>
        <w:jc w:val="center"/>
        <w:rPr>
          <w:rFonts w:ascii="Times New Roman" w:hAnsi="Times New Roman" w:cs="Times New Roman"/>
          <w:b/>
          <w:bCs/>
          <w:sz w:val="24"/>
          <w:szCs w:val="24"/>
          <w:lang w:val="lt-LT"/>
        </w:rPr>
      </w:pPr>
      <w:r w:rsidRPr="00DD0225">
        <w:rPr>
          <w:rFonts w:ascii="Times New Roman" w:hAnsi="Times New Roman" w:cs="Times New Roman"/>
          <w:b/>
          <w:bCs/>
          <w:sz w:val="24"/>
          <w:szCs w:val="24"/>
          <w:lang w:val="lt-LT"/>
        </w:rPr>
        <w:t>VEIKLA TARYBOJE</w:t>
      </w:r>
    </w:p>
    <w:p w14:paraId="3ADDB3E0" w14:textId="1AA50C3A" w:rsidR="00DD0225" w:rsidRPr="00DD0225" w:rsidRDefault="00DD0225" w:rsidP="00770270">
      <w:pPr>
        <w:ind w:firstLine="720"/>
        <w:jc w:val="both"/>
        <w:rPr>
          <w:rFonts w:ascii="Times New Roman" w:hAnsi="Times New Roman" w:cs="Times New Roman"/>
          <w:sz w:val="24"/>
          <w:szCs w:val="24"/>
          <w:lang w:val="lt-LT"/>
        </w:rPr>
      </w:pPr>
      <w:r w:rsidRPr="00DD0225">
        <w:rPr>
          <w:rFonts w:ascii="Times New Roman" w:hAnsi="Times New Roman" w:cs="Times New Roman"/>
          <w:sz w:val="24"/>
          <w:szCs w:val="24"/>
          <w:lang w:val="lt-LT"/>
        </w:rPr>
        <w:t>2023 m. savivaldybių tarybų rinkimuose pagal gautų balsų skaičių užėmiau 6-ąją vietą kandidatų į Varėnos rajono savivaldybės tarybos narius sąraše. Kadangi Lietuvos valstiečių ir žaliųjų sąjunga gavo penkis mandatus, į tarybą tuo metu nepatekau.</w:t>
      </w:r>
    </w:p>
    <w:p w14:paraId="664A6134" w14:textId="1EF2ACC1" w:rsidR="00DD0225" w:rsidRPr="00DD0225" w:rsidRDefault="00770270" w:rsidP="00770270">
      <w:pPr>
        <w:ind w:firstLine="720"/>
        <w:jc w:val="both"/>
        <w:rPr>
          <w:rFonts w:ascii="Times New Roman" w:hAnsi="Times New Roman" w:cs="Times New Roman"/>
          <w:sz w:val="24"/>
          <w:szCs w:val="24"/>
          <w:lang w:val="lt-LT"/>
        </w:rPr>
      </w:pPr>
      <w:r>
        <w:rPr>
          <w:rFonts w:ascii="Times New Roman" w:hAnsi="Times New Roman" w:cs="Times New Roman"/>
          <w:noProof/>
          <w:sz w:val="24"/>
          <w:szCs w:val="24"/>
          <w:lang w:val="lt-LT"/>
        </w:rPr>
        <w:drawing>
          <wp:anchor distT="0" distB="0" distL="114300" distR="114300" simplePos="0" relativeHeight="251658240" behindDoc="1" locked="0" layoutInCell="1" allowOverlap="1" wp14:anchorId="11CE37C2" wp14:editId="10AC5AFE">
            <wp:simplePos x="0" y="0"/>
            <wp:positionH relativeFrom="column">
              <wp:posOffset>-191770</wp:posOffset>
            </wp:positionH>
            <wp:positionV relativeFrom="paragraph">
              <wp:posOffset>12065</wp:posOffset>
            </wp:positionV>
            <wp:extent cx="2404110" cy="2521585"/>
            <wp:effectExtent l="0" t="0" r="0" b="0"/>
            <wp:wrapTight wrapText="bothSides">
              <wp:wrapPolygon edited="0">
                <wp:start x="0" y="0"/>
                <wp:lineTo x="0" y="21377"/>
                <wp:lineTo x="21395" y="21377"/>
                <wp:lineTo x="21395" y="0"/>
                <wp:lineTo x="0" y="0"/>
              </wp:wrapPolygon>
            </wp:wrapTight>
            <wp:docPr id="17641432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4110" cy="2521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225" w:rsidRPr="00DD0225">
        <w:rPr>
          <w:rFonts w:ascii="Times New Roman" w:hAnsi="Times New Roman" w:cs="Times New Roman"/>
          <w:sz w:val="24"/>
          <w:szCs w:val="24"/>
          <w:lang w:val="lt-LT"/>
        </w:rPr>
        <w:t xml:space="preserve">2025 m., po Vyriausybės performavimo, kolegai E. Grikšui tapus </w:t>
      </w:r>
      <w:r w:rsidR="00D33DE9">
        <w:rPr>
          <w:rFonts w:ascii="Times New Roman" w:hAnsi="Times New Roman" w:cs="Times New Roman"/>
          <w:sz w:val="24"/>
          <w:szCs w:val="24"/>
          <w:lang w:val="lt-LT"/>
        </w:rPr>
        <w:t>E</w:t>
      </w:r>
      <w:r w:rsidR="00DD0225" w:rsidRPr="00DD0225">
        <w:rPr>
          <w:rFonts w:ascii="Times New Roman" w:hAnsi="Times New Roman" w:cs="Times New Roman"/>
          <w:sz w:val="24"/>
          <w:szCs w:val="24"/>
          <w:lang w:val="lt-LT"/>
        </w:rPr>
        <w:t>konomikos ir inovacijų ministru ir atsisakius Varėnos rajono savivaldybės tarybos nario mandato, jo vieta atiteko man. Nuo 2025 m. lapkričio 25 d. einu Varėnos rajono savivaldybės tarybos nario pareigas. Priklausau Lietuvos valstiečių ir žaliųjų sąjungos opozicinei frakcijai.</w:t>
      </w:r>
    </w:p>
    <w:p w14:paraId="4E7FF702" w14:textId="4ACC0568" w:rsidR="00770270" w:rsidRDefault="00DD0225" w:rsidP="00770270">
      <w:pPr>
        <w:ind w:firstLine="720"/>
        <w:jc w:val="both"/>
        <w:rPr>
          <w:rFonts w:ascii="Times New Roman" w:hAnsi="Times New Roman" w:cs="Times New Roman"/>
          <w:sz w:val="24"/>
          <w:szCs w:val="24"/>
          <w:lang w:val="lt-LT"/>
        </w:rPr>
      </w:pPr>
      <w:r w:rsidRPr="00DD0225">
        <w:rPr>
          <w:rFonts w:ascii="Times New Roman" w:hAnsi="Times New Roman" w:cs="Times New Roman"/>
          <w:sz w:val="24"/>
          <w:szCs w:val="24"/>
          <w:lang w:val="lt-LT"/>
        </w:rPr>
        <w:t>Varėnos rajono savivaldybės tarybos nario veiklą vykdau vadovaudamasis Lietuvos Respublikos Konstitucija, Lietuvos Respublikos vietos savivaldos įstatymo nuostatomis, Varėnos rajono savivaldybės tarybos veiklos reglamentu bei kitais teisės aktais, reglamentuojančiais savivaldybės tarybos nario veiklą.</w:t>
      </w:r>
    </w:p>
    <w:p w14:paraId="4EF5B39D" w14:textId="77777777" w:rsidR="00D33DE9" w:rsidRDefault="00D33DE9" w:rsidP="00770270">
      <w:pPr>
        <w:ind w:firstLine="720"/>
        <w:jc w:val="both"/>
        <w:rPr>
          <w:rFonts w:ascii="Times New Roman" w:hAnsi="Times New Roman" w:cs="Times New Roman"/>
          <w:sz w:val="24"/>
          <w:szCs w:val="24"/>
          <w:lang w:val="lt-LT"/>
        </w:rPr>
      </w:pPr>
    </w:p>
    <w:p w14:paraId="3F2F1CA1" w14:textId="506EE714" w:rsidR="00D33DE9" w:rsidRPr="00D33DE9" w:rsidRDefault="00D33DE9" w:rsidP="00D33DE9">
      <w:pPr>
        <w:jc w:val="center"/>
        <w:rPr>
          <w:rFonts w:ascii="Times New Roman" w:hAnsi="Times New Roman" w:cs="Times New Roman"/>
          <w:b/>
          <w:bCs/>
          <w:sz w:val="24"/>
          <w:szCs w:val="24"/>
          <w:lang w:val="lt-LT"/>
        </w:rPr>
      </w:pPr>
      <w:r w:rsidRPr="00D33DE9">
        <w:rPr>
          <w:rFonts w:ascii="Times New Roman" w:hAnsi="Times New Roman" w:cs="Times New Roman"/>
          <w:b/>
          <w:bCs/>
          <w:sz w:val="24"/>
          <w:szCs w:val="24"/>
          <w:lang w:val="lt-LT"/>
        </w:rPr>
        <w:t>TARYBOS POSĖDŽIAI</w:t>
      </w:r>
    </w:p>
    <w:p w14:paraId="0D6A1852" w14:textId="42276AB6" w:rsidR="00D33DE9" w:rsidRDefault="00D33DE9" w:rsidP="00D33DE9">
      <w:pPr>
        <w:jc w:val="center"/>
        <w:rPr>
          <w:rFonts w:ascii="Times New Roman" w:hAnsi="Times New Roman" w:cs="Times New Roman"/>
          <w:sz w:val="24"/>
          <w:szCs w:val="24"/>
          <w:lang w:val="lt-LT"/>
        </w:rPr>
      </w:pPr>
      <w:r>
        <w:rPr>
          <w:rFonts w:ascii="Times New Roman" w:hAnsi="Times New Roman" w:cs="Times New Roman"/>
          <w:sz w:val="24"/>
          <w:szCs w:val="24"/>
          <w:lang w:val="lt-LT"/>
        </w:rPr>
        <w:t>Nuo 2025 lapkričio 25d. dalyvavau visuose savivaldybės tarybos posėdžiuose.</w:t>
      </w:r>
    </w:p>
    <w:p w14:paraId="3A33AE5F" w14:textId="77777777" w:rsidR="00D33DE9" w:rsidRDefault="00D33DE9" w:rsidP="00D33DE9">
      <w:pPr>
        <w:rPr>
          <w:rFonts w:ascii="Times New Roman" w:hAnsi="Times New Roman" w:cs="Times New Roman"/>
          <w:sz w:val="24"/>
          <w:szCs w:val="24"/>
          <w:lang w:val="lt-LT"/>
        </w:rPr>
      </w:pPr>
    </w:p>
    <w:p w14:paraId="6BB54F45" w14:textId="77777777" w:rsidR="00D33DE9" w:rsidRPr="00076C86" w:rsidRDefault="00D33DE9" w:rsidP="00D33DE9">
      <w:pPr>
        <w:jc w:val="center"/>
        <w:rPr>
          <w:rFonts w:ascii="Times New Roman" w:hAnsi="Times New Roman" w:cs="Times New Roman"/>
          <w:b/>
          <w:bCs/>
          <w:sz w:val="24"/>
          <w:szCs w:val="24"/>
          <w:lang w:val="lt-LT"/>
        </w:rPr>
      </w:pPr>
      <w:r w:rsidRPr="00076C86">
        <w:rPr>
          <w:rFonts w:ascii="Times New Roman" w:hAnsi="Times New Roman" w:cs="Times New Roman"/>
          <w:b/>
          <w:bCs/>
          <w:sz w:val="24"/>
          <w:szCs w:val="24"/>
          <w:lang w:val="lt-LT"/>
        </w:rPr>
        <w:t>VEIKLA TERITORIO VYSTYMO IR KAIMO REIKALŲ KOMITETE</w:t>
      </w:r>
    </w:p>
    <w:p w14:paraId="25AF0553" w14:textId="14C40CF4" w:rsidR="00D33DE9" w:rsidRDefault="00D33DE9" w:rsidP="0048741A">
      <w:pPr>
        <w:ind w:left="720" w:firstLine="720"/>
        <w:rPr>
          <w:rFonts w:ascii="Times New Roman" w:hAnsi="Times New Roman" w:cs="Times New Roman"/>
          <w:sz w:val="24"/>
          <w:szCs w:val="24"/>
          <w:lang w:val="lt-LT"/>
        </w:rPr>
      </w:pPr>
      <w:r>
        <w:rPr>
          <w:rFonts w:ascii="Times New Roman" w:hAnsi="Times New Roman" w:cs="Times New Roman"/>
          <w:sz w:val="24"/>
          <w:szCs w:val="24"/>
          <w:lang w:val="lt-LT"/>
        </w:rPr>
        <w:t>Nuo 2025 lapkričio 25d. metais dalyvavau visuose komiteto posėdžiuose.</w:t>
      </w:r>
    </w:p>
    <w:p w14:paraId="466C1359" w14:textId="77777777" w:rsidR="00D33DE9" w:rsidRDefault="00D33DE9" w:rsidP="00D33DE9">
      <w:pPr>
        <w:rPr>
          <w:rFonts w:ascii="Times New Roman" w:hAnsi="Times New Roman" w:cs="Times New Roman"/>
          <w:sz w:val="24"/>
          <w:szCs w:val="24"/>
          <w:lang w:val="lt-LT"/>
        </w:rPr>
      </w:pPr>
    </w:p>
    <w:p w14:paraId="1A171375" w14:textId="61E8FC64" w:rsidR="00D33DE9" w:rsidRDefault="00D33DE9" w:rsidP="00D33DE9">
      <w:pPr>
        <w:rPr>
          <w:rFonts w:ascii="Times New Roman" w:hAnsi="Times New Roman" w:cs="Times New Roman"/>
          <w:sz w:val="24"/>
          <w:szCs w:val="24"/>
          <w:lang w:val="lt-LT"/>
        </w:rPr>
      </w:pPr>
      <w:r>
        <w:rPr>
          <w:rFonts w:ascii="Times New Roman" w:hAnsi="Times New Roman" w:cs="Times New Roman"/>
          <w:sz w:val="24"/>
          <w:szCs w:val="24"/>
          <w:lang w:val="lt-LT"/>
        </w:rPr>
        <w:t>Tarybos narys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Tomas Glavickas</w:t>
      </w:r>
    </w:p>
    <w:p w14:paraId="4755ACBD" w14:textId="0BE965CB" w:rsidR="00076C86" w:rsidRPr="00076C86" w:rsidRDefault="00076C86" w:rsidP="00D33DE9">
      <w:pPr>
        <w:rPr>
          <w:rFonts w:ascii="Times New Roman" w:hAnsi="Times New Roman" w:cs="Times New Roman"/>
          <w:b/>
          <w:bCs/>
          <w:sz w:val="24"/>
          <w:szCs w:val="24"/>
          <w:lang w:val="lt-LT"/>
        </w:rPr>
      </w:pPr>
    </w:p>
    <w:sectPr w:rsidR="00076C86" w:rsidRPr="00076C86" w:rsidSect="00D33DE9">
      <w:pgSz w:w="12240" w:h="15840"/>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63"/>
    <w:rsid w:val="00076C86"/>
    <w:rsid w:val="000E25C9"/>
    <w:rsid w:val="000E4A39"/>
    <w:rsid w:val="00231795"/>
    <w:rsid w:val="00475947"/>
    <w:rsid w:val="0048741A"/>
    <w:rsid w:val="00666820"/>
    <w:rsid w:val="00770270"/>
    <w:rsid w:val="00901A63"/>
    <w:rsid w:val="00A54567"/>
    <w:rsid w:val="00D33DE9"/>
    <w:rsid w:val="00DD0225"/>
    <w:rsid w:val="00EA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B6ED"/>
  <w15:chartTrackingRefBased/>
  <w15:docId w15:val="{23564D91-DDE1-4E57-BE30-A15716A2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1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01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01A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01A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01A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01A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1A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1A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1A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1A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01A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01A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01A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01A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01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1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1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1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1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1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1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1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1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1A63"/>
    <w:rPr>
      <w:i/>
      <w:iCs/>
      <w:color w:val="404040" w:themeColor="text1" w:themeTint="BF"/>
    </w:rPr>
  </w:style>
  <w:style w:type="paragraph" w:styleId="Sraopastraipa">
    <w:name w:val="List Paragraph"/>
    <w:basedOn w:val="prastasis"/>
    <w:uiPriority w:val="34"/>
    <w:qFormat/>
    <w:rsid w:val="00901A63"/>
    <w:pPr>
      <w:ind w:left="720"/>
      <w:contextualSpacing/>
    </w:pPr>
  </w:style>
  <w:style w:type="character" w:styleId="Rykuspabraukimas">
    <w:name w:val="Intense Emphasis"/>
    <w:basedOn w:val="Numatytasispastraiposriftas"/>
    <w:uiPriority w:val="21"/>
    <w:qFormat/>
    <w:rsid w:val="00901A63"/>
    <w:rPr>
      <w:i/>
      <w:iCs/>
      <w:color w:val="2F5496" w:themeColor="accent1" w:themeShade="BF"/>
    </w:rPr>
  </w:style>
  <w:style w:type="paragraph" w:styleId="Iskirtacitata">
    <w:name w:val="Intense Quote"/>
    <w:basedOn w:val="prastasis"/>
    <w:next w:val="prastasis"/>
    <w:link w:val="IskirtacitataDiagrama"/>
    <w:uiPriority w:val="30"/>
    <w:qFormat/>
    <w:rsid w:val="00901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1A63"/>
    <w:rPr>
      <w:i/>
      <w:iCs/>
      <w:color w:val="2F5496" w:themeColor="accent1" w:themeShade="BF"/>
    </w:rPr>
  </w:style>
  <w:style w:type="character" w:styleId="Rykinuoroda">
    <w:name w:val="Intense Reference"/>
    <w:basedOn w:val="Numatytasispastraiposriftas"/>
    <w:uiPriority w:val="32"/>
    <w:qFormat/>
    <w:rsid w:val="00901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970</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Vartotojas</cp:lastModifiedBy>
  <cp:revision>4</cp:revision>
  <cp:lastPrinted>2026-03-16T13:18:00Z</cp:lastPrinted>
  <dcterms:created xsi:type="dcterms:W3CDTF">2026-02-09T09:37:00Z</dcterms:created>
  <dcterms:modified xsi:type="dcterms:W3CDTF">2026-03-16T13:18:00Z</dcterms:modified>
</cp:coreProperties>
</file>