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06CA" w14:textId="77777777" w:rsidR="000A6A4D" w:rsidRDefault="000A6A4D">
      <w:pPr>
        <w:tabs>
          <w:tab w:val="center" w:pos="4986"/>
          <w:tab w:val="right" w:pos="9972"/>
        </w:tabs>
      </w:pPr>
    </w:p>
    <w:p w14:paraId="5A12312A" w14:textId="77777777" w:rsidR="000A6A4D" w:rsidRDefault="00FC4348">
      <w:pPr>
        <w:jc w:val="center"/>
      </w:pPr>
      <w:r>
        <w:rPr>
          <w:b/>
          <w:bCs/>
          <w:noProof/>
          <w:szCs w:val="24"/>
          <w:lang w:eastAsia="lt-LT"/>
        </w:rPr>
        <w:drawing>
          <wp:inline distT="0" distB="0" distL="0" distR="0" wp14:anchorId="400DA313" wp14:editId="6635F2CF">
            <wp:extent cx="541020" cy="556260"/>
            <wp:effectExtent l="0" t="0" r="0" b="0"/>
            <wp:docPr id="2" name="Picture 1" descr="Paveikslėlis, kuriame yra eskizas, piešimas, iliustracija, simbolis  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veikslėlis, kuriame yra eskizas, piešimas, iliustracija, simbolis  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50595" w14:textId="77777777" w:rsidR="000A6A4D" w:rsidRDefault="000A6A4D">
      <w:pPr>
        <w:jc w:val="center"/>
      </w:pPr>
    </w:p>
    <w:p w14:paraId="00E3D922" w14:textId="77777777" w:rsidR="000A6A4D" w:rsidRDefault="00FC4348">
      <w:pPr>
        <w:jc w:val="center"/>
        <w:rPr>
          <w:b/>
          <w:bCs/>
          <w:color w:val="000000"/>
          <w:sz w:val="28"/>
          <w:szCs w:val="28"/>
          <w:lang w:eastAsia="en-GB"/>
        </w:rPr>
      </w:pPr>
      <w:r>
        <w:rPr>
          <w:b/>
          <w:bCs/>
          <w:color w:val="000000"/>
          <w:sz w:val="28"/>
          <w:szCs w:val="28"/>
          <w:lang w:eastAsia="en-GB"/>
        </w:rPr>
        <w:t>LIETUVOS RESPUBLIKOS ŠVIETIMO, MOKSLO IR SPORTO MINISTRAS</w:t>
      </w:r>
    </w:p>
    <w:p w14:paraId="6263FB43" w14:textId="7A47EA91" w:rsidR="000A6A4D" w:rsidRDefault="000A6A4D">
      <w:pPr>
        <w:overflowPunct w:val="0"/>
        <w:jc w:val="center"/>
        <w:textAlignment w:val="baseline"/>
        <w:rPr>
          <w:b/>
          <w:color w:val="000000"/>
          <w:szCs w:val="24"/>
        </w:rPr>
      </w:pPr>
    </w:p>
    <w:p w14:paraId="6263FB44" w14:textId="77777777" w:rsidR="000A6A4D" w:rsidRDefault="00FC4348">
      <w:pPr>
        <w:overflowPunct w:val="0"/>
        <w:jc w:val="center"/>
        <w:textAlignment w:val="baseline"/>
        <w:rPr>
          <w:b/>
          <w:bCs/>
          <w:color w:val="000000"/>
          <w:szCs w:val="24"/>
        </w:rPr>
      </w:pPr>
      <w:r>
        <w:rPr>
          <w:b/>
          <w:bCs/>
          <w:color w:val="000000"/>
        </w:rPr>
        <w:t>ĮSAKYMAS</w:t>
      </w:r>
    </w:p>
    <w:p w14:paraId="6263FB45" w14:textId="77777777" w:rsidR="000A6A4D" w:rsidRDefault="00FC4348">
      <w:pPr>
        <w:overflowPunct w:val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szCs w:val="24"/>
        </w:rPr>
        <w:t>DĖL 2</w:t>
      </w:r>
      <w:r>
        <w:rPr>
          <w:b/>
          <w:bCs/>
          <w:color w:val="000000"/>
        </w:rPr>
        <w:t>025–2026 MOKSLO METŲ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VALSTYBINIŲ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BRANDOS EGZAMINŲ TVARKARAŠČIŲ PATVIRTINIMO</w:t>
      </w:r>
    </w:p>
    <w:p w14:paraId="6263FB46" w14:textId="77777777" w:rsidR="000A6A4D" w:rsidRDefault="000A6A4D">
      <w:pPr>
        <w:overflowPunct w:val="0"/>
        <w:jc w:val="center"/>
        <w:textAlignment w:val="baseline"/>
        <w:rPr>
          <w:b/>
          <w:bCs/>
          <w:color w:val="000000"/>
          <w:szCs w:val="24"/>
        </w:rPr>
      </w:pPr>
    </w:p>
    <w:p w14:paraId="6263FB47" w14:textId="3A5C2CCA" w:rsidR="000A6A4D" w:rsidRDefault="00FC4348">
      <w:pPr>
        <w:overflowPunct w:val="0"/>
        <w:jc w:val="center"/>
        <w:textAlignment w:val="baseline"/>
      </w:pPr>
      <w:r>
        <w:t xml:space="preserve">2025 m. lapkričio 26 d. Nr. </w:t>
      </w:r>
      <w:r w:rsidRPr="00FC4348">
        <w:t>V-1208</w:t>
      </w:r>
    </w:p>
    <w:p w14:paraId="6263FB48" w14:textId="77777777" w:rsidR="000A6A4D" w:rsidRDefault="00FC4348">
      <w:pPr>
        <w:overflowPunct w:val="0"/>
        <w:jc w:val="center"/>
        <w:textAlignment w:val="baseline"/>
        <w:rPr>
          <w:szCs w:val="24"/>
        </w:rPr>
      </w:pPr>
      <w:r>
        <w:t>Vilnius</w:t>
      </w:r>
    </w:p>
    <w:p w14:paraId="6263FB49" w14:textId="77777777" w:rsidR="000A6A4D" w:rsidRDefault="000A6A4D">
      <w:pPr>
        <w:overflowPunct w:val="0"/>
        <w:jc w:val="center"/>
        <w:textAlignment w:val="baseline"/>
        <w:rPr>
          <w:color w:val="000000"/>
          <w:szCs w:val="24"/>
        </w:rPr>
      </w:pPr>
    </w:p>
    <w:p w14:paraId="5B5FE68A" w14:textId="77777777" w:rsidR="000A6A4D" w:rsidRDefault="000A6A4D">
      <w:pPr>
        <w:overflowPunct w:val="0"/>
        <w:jc w:val="center"/>
        <w:textAlignment w:val="baseline"/>
        <w:rPr>
          <w:color w:val="000000"/>
          <w:szCs w:val="24"/>
        </w:rPr>
      </w:pPr>
    </w:p>
    <w:p w14:paraId="6263FB4A" w14:textId="292DFE33" w:rsidR="000A6A4D" w:rsidRDefault="00FC4348">
      <w:pPr>
        <w:ind w:firstLine="851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 Lietuvos Respublikos švietimo įstatymo 38 straipsnio 4 dalimi ir Valstybinių brandos egzaminų organizavimo ir vykdymo tvarkos aprašo, patvirtinto Lietuvos Respublikos švietimo, mokslo ir sporto ministro 2023 m. rugsėjo 11 d. įsakymu Nr. V-1187 „Dėl Valstybinių brandos egzaminų organizavimo ir vykdymo tvarkos aprašo patvirtinimo“, </w:t>
      </w:r>
      <w:r>
        <w:rPr>
          <w:szCs w:val="24"/>
          <w:lang w:eastAsia="lt-LT"/>
        </w:rPr>
        <w:t>27 punktu,</w:t>
      </w:r>
    </w:p>
    <w:p w14:paraId="6263FB4D" w14:textId="21DED906" w:rsidR="000A6A4D" w:rsidRDefault="00FC4348" w:rsidP="00FC4348">
      <w:pPr>
        <w:ind w:firstLine="851"/>
        <w:jc w:val="both"/>
        <w:rPr>
          <w:szCs w:val="24"/>
        </w:rPr>
      </w:pPr>
      <w:r>
        <w:rPr>
          <w:color w:val="000000"/>
          <w:spacing w:val="70"/>
          <w:szCs w:val="24"/>
          <w:lang w:eastAsia="lt-LT"/>
        </w:rPr>
        <w:t>tvirtinu</w:t>
      </w:r>
      <w:r>
        <w:rPr>
          <w:color w:val="000000"/>
          <w:szCs w:val="24"/>
          <w:lang w:eastAsia="lt-LT"/>
        </w:rPr>
        <w:t xml:space="preserve"> 2025–2026 mokslo metų valstybinių brandos egzaminų tvarkaraščius (pridedama).</w:t>
      </w:r>
    </w:p>
    <w:p w14:paraId="20B66F24" w14:textId="77777777" w:rsidR="00FC4348" w:rsidRDefault="00FC4348" w:rsidP="00FC4348">
      <w:pPr>
        <w:tabs>
          <w:tab w:val="left" w:pos="7230"/>
        </w:tabs>
      </w:pPr>
    </w:p>
    <w:p w14:paraId="521E651E" w14:textId="77777777" w:rsidR="00FC4348" w:rsidRDefault="00FC4348" w:rsidP="00FC4348">
      <w:pPr>
        <w:tabs>
          <w:tab w:val="left" w:pos="7230"/>
        </w:tabs>
      </w:pPr>
    </w:p>
    <w:p w14:paraId="4978A362" w14:textId="77777777" w:rsidR="00FC4348" w:rsidRDefault="00FC4348" w:rsidP="00FC4348">
      <w:pPr>
        <w:tabs>
          <w:tab w:val="left" w:pos="7230"/>
        </w:tabs>
      </w:pPr>
    </w:p>
    <w:p w14:paraId="6263FB4E" w14:textId="731A0D2E" w:rsidR="000A6A4D" w:rsidRDefault="00FC4348" w:rsidP="00FC4348">
      <w:pPr>
        <w:tabs>
          <w:tab w:val="left" w:pos="7230"/>
        </w:tabs>
      </w:pPr>
      <w:r>
        <w:t>Švietimo, mokslo ir sporto ministrė</w:t>
      </w:r>
      <w:r>
        <w:tab/>
      </w:r>
      <w:r>
        <w:rPr>
          <w:color w:val="000000"/>
        </w:rPr>
        <w:t xml:space="preserve">Raminta </w:t>
      </w:r>
      <w:proofErr w:type="spellStart"/>
      <w:r>
        <w:rPr>
          <w:color w:val="000000"/>
        </w:rPr>
        <w:t>Popovienė</w:t>
      </w:r>
      <w:proofErr w:type="spellEnd"/>
    </w:p>
    <w:p w14:paraId="53EAF7FB" w14:textId="77777777" w:rsidR="000A6A4D" w:rsidRDefault="000A6A4D">
      <w:pPr>
        <w:tabs>
          <w:tab w:val="center" w:pos="4819"/>
          <w:tab w:val="right" w:pos="9638"/>
        </w:tabs>
      </w:pPr>
    </w:p>
    <w:p w14:paraId="36AABA7B" w14:textId="77777777" w:rsidR="00FC4348" w:rsidRDefault="00FC4348">
      <w:pPr>
        <w:ind w:firstLine="5529"/>
      </w:pPr>
    </w:p>
    <w:p w14:paraId="7C9F73C0" w14:textId="77777777" w:rsidR="00FC4348" w:rsidRDefault="00FC4348">
      <w:pPr>
        <w:ind w:firstLine="5529"/>
        <w:rPr>
          <w:color w:val="000000"/>
          <w:szCs w:val="24"/>
          <w:lang w:eastAsia="lt-LT"/>
        </w:rPr>
        <w:sectPr w:rsidR="00FC434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418" w:header="567" w:footer="567" w:gutter="0"/>
          <w:pgNumType w:start="1"/>
          <w:cols w:space="1296"/>
          <w:titlePg/>
          <w:docGrid w:linePitch="360"/>
        </w:sectPr>
      </w:pPr>
    </w:p>
    <w:p w14:paraId="6263FB53" w14:textId="30DBD5A2" w:rsidR="000A6A4D" w:rsidRDefault="00FC4348">
      <w:pPr>
        <w:ind w:firstLine="552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PATVIRTINTA</w:t>
      </w:r>
    </w:p>
    <w:p w14:paraId="6263FB54" w14:textId="77777777" w:rsidR="000A6A4D" w:rsidRDefault="00FC4348">
      <w:pPr>
        <w:ind w:firstLine="552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Lietuvos Respublikos švietimo, mokslo</w:t>
      </w:r>
    </w:p>
    <w:p w14:paraId="51EEDC72" w14:textId="65536F29" w:rsidR="000A6A4D" w:rsidRDefault="00FC4348">
      <w:pPr>
        <w:ind w:firstLine="5529"/>
        <w:rPr>
          <w:szCs w:val="24"/>
          <w:lang w:eastAsia="lt-LT"/>
        </w:rPr>
      </w:pPr>
      <w:r>
        <w:rPr>
          <w:szCs w:val="24"/>
          <w:lang w:eastAsia="lt-LT"/>
        </w:rPr>
        <w:t xml:space="preserve">ir sporto ministro 2025 m. lapkričio 26 d. </w:t>
      </w:r>
    </w:p>
    <w:p w14:paraId="6263FB56" w14:textId="7DC1CB63" w:rsidR="000A6A4D" w:rsidRPr="00FC4348" w:rsidRDefault="00FC4348" w:rsidP="00FC4348">
      <w:pPr>
        <w:ind w:firstLine="5529"/>
        <w:rPr>
          <w:szCs w:val="24"/>
          <w:lang w:eastAsia="lt-LT"/>
        </w:rPr>
      </w:pPr>
      <w:r>
        <w:rPr>
          <w:szCs w:val="24"/>
          <w:lang w:eastAsia="lt-LT"/>
        </w:rPr>
        <w:t xml:space="preserve">įsakymu Nr. </w:t>
      </w:r>
      <w:r w:rsidRPr="00FC4348">
        <w:rPr>
          <w:szCs w:val="24"/>
          <w:lang w:eastAsia="lt-LT"/>
        </w:rPr>
        <w:t>V-1208</w:t>
      </w:r>
    </w:p>
    <w:p w14:paraId="6263FB57" w14:textId="77777777" w:rsidR="000A6A4D" w:rsidRDefault="000A6A4D">
      <w:pPr>
        <w:jc w:val="center"/>
        <w:rPr>
          <w:b/>
          <w:bCs/>
          <w:szCs w:val="24"/>
        </w:rPr>
      </w:pPr>
    </w:p>
    <w:p w14:paraId="6263FB58" w14:textId="77777777" w:rsidR="000A6A4D" w:rsidRDefault="000A6A4D">
      <w:pPr>
        <w:jc w:val="center"/>
        <w:rPr>
          <w:b/>
          <w:bCs/>
          <w:szCs w:val="24"/>
        </w:rPr>
      </w:pPr>
    </w:p>
    <w:p w14:paraId="6263FB59" w14:textId="77777777" w:rsidR="000A6A4D" w:rsidRDefault="00FC434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2025–2026 MOKSLO METŲ VALSTYBINIŲ BRANDOS EGZAMINŲ TVARKARAŠČIAI</w:t>
      </w:r>
    </w:p>
    <w:p w14:paraId="6263FB5A" w14:textId="77777777" w:rsidR="000A6A4D" w:rsidRDefault="000A6A4D">
      <w:pPr>
        <w:jc w:val="center"/>
        <w:rPr>
          <w:bCs/>
          <w:szCs w:val="24"/>
        </w:rPr>
      </w:pPr>
    </w:p>
    <w:p w14:paraId="282EFA22" w14:textId="49E9A9B5" w:rsidR="000A6A4D" w:rsidRDefault="00FC434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PAGRINDINĖ VALSTYBINIŲ BRANDOS EGZAMINŲ SESIJA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275"/>
        <w:gridCol w:w="3119"/>
        <w:gridCol w:w="1134"/>
        <w:gridCol w:w="1417"/>
      </w:tblGrid>
      <w:tr w:rsidR="000A6A4D" w14:paraId="6263FB61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5C" w14:textId="77777777" w:rsidR="000A6A4D" w:rsidRDefault="00FC4348">
            <w:pPr>
              <w:ind w:hanging="32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B5D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Egzamino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5E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5F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Pradžia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0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Vykdymo būdas</w:t>
            </w:r>
          </w:p>
        </w:tc>
      </w:tr>
      <w:tr w:rsidR="000A6A4D" w14:paraId="6263FB67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2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1. Lietuvių kalba ir literatūra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3" w14:textId="77777777" w:rsidR="000A6A4D" w:rsidRDefault="00FC4348">
            <w:pPr>
              <w:jc w:val="center"/>
              <w:rPr>
                <w:bCs/>
                <w:szCs w:val="24"/>
                <w:highlight w:val="cyan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64" w14:textId="51F7E3CF" w:rsidR="000A6A4D" w:rsidRDefault="00FC4348">
            <w:pPr>
              <w:ind w:hanging="63"/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 xml:space="preserve">2026 m. kovo 30, 31, balandžio 1, 2, 3 d. (P, A, T, K, 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5" w14:textId="77777777" w:rsidR="000A6A4D" w:rsidRDefault="00FC4348">
            <w:pPr>
              <w:ind w:hanging="6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8 val.*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6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6D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68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2. Užsienio (anglų) kalba.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9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6A" w14:textId="31DE11ED" w:rsidR="000A6A4D" w:rsidRDefault="00FC4348">
            <w:pPr>
              <w:ind w:hanging="63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2026 m. balandžio 1, 2, 3 d. (T, K, </w:t>
            </w:r>
            <w:proofErr w:type="spellStart"/>
            <w:r>
              <w:rPr>
                <w:bCs/>
                <w:szCs w:val="24"/>
                <w:lang w:eastAsia="lt-LT"/>
              </w:rPr>
              <w:t>Pn</w:t>
            </w:r>
            <w:proofErr w:type="spellEnd"/>
            <w:r>
              <w:rPr>
                <w:bCs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B" w14:textId="77777777" w:rsidR="000A6A4D" w:rsidRDefault="00FC4348">
            <w:pPr>
              <w:ind w:hanging="6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73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6E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3. Užsienio (prancūzų) kalba.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F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0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balandžio 3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1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2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79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74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4. Užsienio (vokiečių) kalba.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5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3FB76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>2026 m. balandžio 3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7" w14:textId="77777777" w:rsidR="000A6A4D" w:rsidRDefault="00FC434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8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7F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7A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5. Lietuvių kalba ir literatūra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B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C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2026 m. birželio 1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7D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E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23BDFFFF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E804" w14:textId="0E987BDF" w:rsidR="000A6A4D" w:rsidRDefault="00FC4348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6. </w:t>
            </w:r>
            <w:r>
              <w:rPr>
                <w:szCs w:val="24"/>
              </w:rPr>
              <w:t>Ekonomika ir verslumas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8D36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2D74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birželio 2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9701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 xml:space="preserve">9 val.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CF5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8687AD2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B1FA" w14:textId="1E1C949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7. Istorija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A395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I dalis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43DA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birželio 3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C8ED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17E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36CDD7A4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AC13" w14:textId="43EEFF8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8. Geografija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09F4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A032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birželio 3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6DBD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C1C1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0DDB1AC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6FD8" w14:textId="78EB761F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9. Chemija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6CF6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FBB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birželio 4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BB30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 xml:space="preserve">9 val.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CA06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8B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6" w14:textId="4E9EDA56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10. Matematika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7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8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2026 m. birželio 5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9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8A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9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C" w14:textId="27DD6F4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11. Biologija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D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E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8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0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97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2" w14:textId="5DA9048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12. Filosofija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3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4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8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5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6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9D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8" w14:textId="3D9F564D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13. Inžinerinės technologijos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9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A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2026 m. birželio 8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B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A3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E" w14:textId="41F6275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14. Užsienio (vokiečių)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F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0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2026 m. birželio 9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1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2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A9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A4" w14:textId="7C46A24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15. Užsienio (prancūzų)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5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6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2026 m. birželio 9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7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8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AF" w14:textId="77777777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AA" w14:textId="765EAAFB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16. Užsienio (anglų)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B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AC" w14:textId="77777777" w:rsidR="000A6A4D" w:rsidRDefault="00FC4348">
            <w:pPr>
              <w:ind w:hanging="16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9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D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E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B5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0" w14:textId="26B9AC2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17. Užsienio (anglų)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1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2" w14:textId="77777777" w:rsidR="000A6A4D" w:rsidRDefault="00FC4348">
            <w:pPr>
              <w:ind w:hanging="14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10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3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4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BB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6" w14:textId="69324C0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18. Ekonomika ir verslumas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7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8" w14:textId="77777777" w:rsidR="000A6A4D" w:rsidRDefault="00FC4348">
            <w:pPr>
              <w:ind w:hanging="14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10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9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A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C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C" w14:textId="5EFF46E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19. Informatika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D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E" w14:textId="77777777" w:rsidR="000A6A4D" w:rsidRDefault="00FC4348">
            <w:pPr>
              <w:ind w:hanging="16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11 d.(K)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0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C7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C2" w14:textId="6C9AE7E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20. Biologija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3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4" w14:textId="77777777" w:rsidR="000A6A4D" w:rsidRDefault="00FC4348">
            <w:pPr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11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5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6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CD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C8" w14:textId="2AFCF3D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21.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9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A" w14:textId="3F6E9B52" w:rsidR="000A6A4D" w:rsidRDefault="00FC4348">
            <w:pPr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12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B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D3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CE" w14:textId="599132F6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22.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F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0" w14:textId="457463CA" w:rsidR="000A6A4D" w:rsidRDefault="00FC4348">
            <w:pPr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12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1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2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D9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BD4" w14:textId="2FFC22A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23.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5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6" w14:textId="71283283" w:rsidR="000A6A4D" w:rsidRDefault="00FC4348">
            <w:pPr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12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D7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8" w14:textId="77777777" w:rsidR="000A6A4D" w:rsidRDefault="00FC4348">
            <w:pPr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BDF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DA" w14:textId="375B7561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24.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B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C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12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D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E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BE5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E0" w14:textId="4960C1E8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25. Informatika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1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2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12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3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4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BEB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6" w14:textId="1791229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26. Matematika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7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8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15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9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A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BF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EC" w14:textId="2495407B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27. Užsienio (prancūzų)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D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E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15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0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BF7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F2" w14:textId="3F47C046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28. Užsienio (vokiečių)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3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4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15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5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6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BFD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F8" w14:textId="4E6CA7F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29. Fizika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9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FA" w14:textId="6589860C" w:rsidR="000A6A4D" w:rsidRDefault="00FC4348">
            <w:pPr>
              <w:ind w:hanging="45"/>
              <w:jc w:val="center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birželio 16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B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C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03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FE" w14:textId="1741CAD8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30. Istorija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F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0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16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1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2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09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04" w14:textId="3DF9646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31.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5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6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7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8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0F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0A" w14:textId="6984415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32.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B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C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D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E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15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10" w14:textId="419665F0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33.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1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2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3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4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1B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16" w14:textId="1E958B49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34.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7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8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9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A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2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C" w14:textId="166E920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35. Inžinerinės technologijos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D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1E" w14:textId="77777777" w:rsidR="000A6A4D" w:rsidRDefault="00FC4348">
            <w:pPr>
              <w:ind w:hanging="45"/>
              <w:jc w:val="center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birželio 18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0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27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2" w14:textId="17829C2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36. Filosofija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3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4" w14:textId="77777777" w:rsidR="000A6A4D" w:rsidRDefault="00FC4348">
            <w:pPr>
              <w:ind w:hanging="107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2026 m. birželio 18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5" w14:textId="77777777" w:rsidR="000A6A4D" w:rsidRDefault="00FC434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6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2D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C28" w14:textId="5BDF8D4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37. Fizika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9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A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18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C2B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C" w14:textId="77777777" w:rsidR="000A6A4D" w:rsidRDefault="00FC4348">
            <w:pPr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582AD3A9" w14:textId="77777777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FC57" w14:textId="6307D9A2" w:rsidR="000A6A4D" w:rsidRDefault="00FC4348">
            <w:r>
              <w:t>38. Geografija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9688" w14:textId="4816FC26" w:rsidR="000A6A4D" w:rsidRDefault="00FC4348">
            <w:pPr>
              <w:jc w:val="center"/>
            </w:pPr>
            <w: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B116" w14:textId="3AB52110" w:rsidR="000A6A4D" w:rsidRDefault="00FC4348">
            <w:pPr>
              <w:ind w:hanging="107"/>
              <w:jc w:val="center"/>
            </w:pPr>
            <w:r>
              <w:t>2026 m. birželio 19 d. (</w:t>
            </w:r>
            <w:proofErr w:type="spellStart"/>
            <w:r>
              <w:t>Pn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80A9" w14:textId="6DA41BB6" w:rsidR="000A6A4D" w:rsidRDefault="00FC4348">
            <w:pPr>
              <w:jc w:val="center"/>
            </w:pPr>
            <w:r>
              <w:t xml:space="preserve">9 val.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85BB" w14:textId="501571E1" w:rsidR="000A6A4D" w:rsidRDefault="00FC4348">
            <w:pPr>
              <w:rPr>
                <w:lang w:eastAsia="lt-LT"/>
              </w:rPr>
            </w:pPr>
            <w:r>
              <w:rPr>
                <w:lang w:eastAsia="lt-LT"/>
              </w:rPr>
              <w:t>Elektroninis</w:t>
            </w:r>
          </w:p>
        </w:tc>
      </w:tr>
      <w:tr w:rsidR="000A6A4D" w14:paraId="6263FC33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E" w14:textId="70B37716" w:rsidR="000A6A4D" w:rsidRDefault="00FC4348">
            <w:r>
              <w:t>39. Chemija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F" w14:textId="77777777" w:rsidR="000A6A4D" w:rsidRDefault="00FC434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30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19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31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32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</w:tbl>
    <w:p w14:paraId="6263FC4C" w14:textId="77777777" w:rsidR="000A6A4D" w:rsidRDefault="000A6A4D">
      <w:pPr>
        <w:jc w:val="center"/>
      </w:pPr>
    </w:p>
    <w:p w14:paraId="057F7F10" w14:textId="2AB8366D" w:rsidR="000A6A4D" w:rsidRDefault="00FC434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PAKARTOTINĖ VALSTYBINIŲ BRANDOS EGZAMINŲ SESIJA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275"/>
        <w:gridCol w:w="3119"/>
        <w:gridCol w:w="1134"/>
        <w:gridCol w:w="1417"/>
      </w:tblGrid>
      <w:tr w:rsidR="000A6A4D" w14:paraId="6263FC5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C4F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C50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Egzamino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C51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2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Pradžia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3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Vykdymo būdas</w:t>
            </w:r>
          </w:p>
        </w:tc>
      </w:tr>
      <w:tr w:rsidR="000A6A4D" w14:paraId="6263FC5A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5" w14:textId="77777777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lang w:eastAsia="lt-LT"/>
              </w:rPr>
              <w:t>40. Užsienio (anglų) kalba</w:t>
            </w:r>
            <w:r>
              <w:rPr>
                <w:bCs/>
                <w:color w:val="000000"/>
                <w:szCs w:val="24"/>
                <w:lang w:eastAsia="lt-LT"/>
              </w:rPr>
              <w:t>.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6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7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8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9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60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B" w14:textId="77777777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41. </w:t>
            </w:r>
            <w:r>
              <w:rPr>
                <w:color w:val="000000"/>
                <w:szCs w:val="24"/>
                <w:lang w:eastAsia="lt-LT"/>
              </w:rPr>
              <w:t>Užsienio (prancūzų) kalba.</w:t>
            </w:r>
            <w:r>
              <w:rPr>
                <w:bCs/>
                <w:color w:val="000000"/>
                <w:szCs w:val="24"/>
                <w:lang w:eastAsia="lt-LT"/>
              </w:rPr>
              <w:t xml:space="preserve">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C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D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E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F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6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1" w14:textId="77777777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lang w:eastAsia="lt-LT"/>
              </w:rPr>
              <w:t xml:space="preserve">42. Užsienio (vokiečių) kalba. </w:t>
            </w:r>
            <w:r>
              <w:rPr>
                <w:bCs/>
                <w:color w:val="000000"/>
                <w:szCs w:val="24"/>
                <w:lang w:eastAsia="lt-LT"/>
              </w:rPr>
              <w:t>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2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3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4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5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65201D5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1BBB" w14:textId="0A07AEEA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43. Informatika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080" w14:textId="7702A999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D0A0" w14:textId="291D7FF9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77D2" w14:textId="47B563A2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8A22" w14:textId="14BC1C1D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C6C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67" w14:textId="6DD61253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>44. Geografija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8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9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23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A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B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72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6D" w14:textId="6AD0C66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45. Fizika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E" w14:textId="53713EBB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6F" w14:textId="3A8067CC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23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0" w14:textId="6B1ACB1C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1" w14:textId="7DEECE61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0AE283C0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05F5" w14:textId="466286CB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bCs/>
                <w:szCs w:val="24"/>
                <w:shd w:val="clear" w:color="auto" w:fill="FFFFFF"/>
              </w:rPr>
              <w:t>46. Filosofija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3B68" w14:textId="57473C8C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CF7C" w14:textId="62EAB5D4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23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A58F" w14:textId="614E603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2CCC" w14:textId="16CE8596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78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3" w14:textId="092FE9F5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47. Biologija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4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5" w14:textId="7777777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2026 m. birželio 25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6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7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752D160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2CB3" w14:textId="16F7621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48. Inžinerinės technologijos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7C35" w14:textId="54A67BCC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EB67" w14:textId="11E82A63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25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8257" w14:textId="12AED350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3F17" w14:textId="57ED5224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7E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9" w14:textId="3054B9CC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49. Ekonomika ir verslumas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A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B" w14:textId="77777777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25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C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D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8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F" w14:textId="0E50469E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50. Inžinerinės technologijos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0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1" w14:textId="7777777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2026 m. birželio 26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2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3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8A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5" w14:textId="45636C14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51. Istorija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6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7" w14:textId="7777777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2026 m. birželio 26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8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9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1E2DD69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F9D5" w14:textId="2509E66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52. Filosofija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18F3" w14:textId="1E33EAF5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0170" w14:textId="214406BA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26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F364" w14:textId="27B9AA8D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04AA" w14:textId="768C4BBA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4EDEF5AE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3E1B" w14:textId="6F27484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53. Chemija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364D" w14:textId="02F5B559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F890" w14:textId="273AD706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5A2A" w14:textId="1757C3CC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03C3" w14:textId="1CFF1F96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90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B" w14:textId="67FCBCFF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54. Informatika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C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D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2026 m. birželio 29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E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F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9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1" w14:textId="11DA1F66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55. Užsienio (anglų)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2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3" w14:textId="7777777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2026 m. birželio 29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4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5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9C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7" w14:textId="6695089E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56. Biologija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8" w14:textId="70C7C1EE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9" w14:textId="3A67B4B5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A" w14:textId="1AF70E4E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B" w14:textId="1DFDECC2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t>Elektroninis</w:t>
            </w:r>
          </w:p>
        </w:tc>
      </w:tr>
      <w:tr w:rsidR="000A6A4D" w14:paraId="0ECA89C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F2B9" w14:textId="1E1257A9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57. Fizika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6A04" w14:textId="5BF0925D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E7E1" w14:textId="372BCF6E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8711" w14:textId="26C17A0A" w:rsidR="000A6A4D" w:rsidRDefault="00FC4348">
            <w:pPr>
              <w:ind w:right="-68" w:hanging="63"/>
              <w:jc w:val="center"/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7955" w14:textId="6773AB9F" w:rsidR="000A6A4D" w:rsidRDefault="00FC4348">
            <w:pPr>
              <w:ind w:right="-68" w:hanging="63"/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5F55A7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60ED" w14:textId="30A2AA39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58. Geografija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D74" w14:textId="4F03872D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8E50" w14:textId="5565BB8A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5E5E" w14:textId="3AD87014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04AE" w14:textId="1C508C08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54302AFC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5074" w14:textId="79B03B2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59. Užsienio (prancūzų)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4C0E" w14:textId="7B43D78A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8DBA" w14:textId="74B0BCF8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EDD7" w14:textId="3B4E6F6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1FB5" w14:textId="4B149F41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7031BF43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2163" w14:textId="73FEA33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60. Užsienio (vokiečių)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605" w14:textId="1A9E8253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BC9B" w14:textId="3FA30CB8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312B" w14:textId="196AF53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490" w14:textId="374DF441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77BB775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B37A" w14:textId="7298FA7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61. Užsienio (anglų)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033F" w14:textId="0C14CD0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5D01" w14:textId="150A2A56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D664" w14:textId="4206DFD6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8ACE" w14:textId="1CC5F03B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2E047A6C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E3D0" w14:textId="67DF6B6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62. Chemija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5271" w14:textId="36640306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9583" w14:textId="2C254CF0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AD70" w14:textId="3D1C0096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7C46" w14:textId="764F5048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77A47A1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AAD5" w14:textId="3324AF29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63. Ekonomika ir verslumas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87AC" w14:textId="3A603AAC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803E" w14:textId="18B7B480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8B31" w14:textId="5A944813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80E9" w14:textId="059DD5E0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2079E63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FA83" w14:textId="111FA6D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64.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3827" w14:textId="1CF12E85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EB5E" w14:textId="1E4BF8B6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154C" w14:textId="6938ED2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B52B" w14:textId="47EF56D3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A2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D" w14:textId="4668FAC3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65.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E" w14:textId="410DAFD8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F" w14:textId="5405B038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0" w14:textId="71A1B208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1" w14:textId="6337C0DC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E72483B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5A31" w14:textId="05594D10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66.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E4FD" w14:textId="1926A2D2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99EC" w14:textId="16BF57B8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CEAD" w14:textId="30274C98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7175" w14:textId="6EB232DD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EA6303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70F7" w14:textId="3FCAC35E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67.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A28D" w14:textId="1AA34FAC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C780" w14:textId="6DB7F19F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FE5" w14:textId="1EE39A8B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C839" w14:textId="1CAC9506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AE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9" w14:textId="79E9B95F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68. Matematika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A" w14:textId="118A4A9C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B" w14:textId="58029310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liepos 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C" w14:textId="65E8E6A6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D" w14:textId="32E55316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2FD3EF3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8F66" w14:textId="26B589F0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69. Užsienio (vokiečių)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0423" w14:textId="418D35AC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8284" w14:textId="01C43A8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liepos 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696" w14:textId="70255F4D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5104" w14:textId="265F9B15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A4072E1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6487" w14:textId="0D92ED0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70. Užsienio (prancūzų)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534E" w14:textId="29D833D2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9D04" w14:textId="6005FFEB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liepos 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9FCE" w14:textId="123D69FE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9DB1" w14:textId="5917F76F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5C3D28FD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9403" w14:textId="5AA061E6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71. Istorija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1DBD" w14:textId="4B2A4A29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D605" w14:textId="3B2643B1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t>2026 m. liepos 3 d. (</w:t>
            </w:r>
            <w:proofErr w:type="spellStart"/>
            <w:r>
              <w:t>Pn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491E" w14:textId="306BD9D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F2CA" w14:textId="3490E9DE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032073DA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BAF0" w14:textId="19A1C80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72.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1C9" w14:textId="05D795BA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1BBC" w14:textId="3A97C5BB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F4D5" w14:textId="7DAD7E2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5AD5" w14:textId="10BB647F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CB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AF" w14:textId="3ADA38C1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73.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0" w14:textId="43688B73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1" w14:textId="1CBA8BEE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2" w14:textId="38F6C764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3" w14:textId="26111014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CBA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B5" w14:textId="446F752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74.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6" w14:textId="3092A3CB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7" w14:textId="04A25F5E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8" w14:textId="7938E49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9" w14:textId="5207CB4A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C0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BB" w14:textId="76C8A1F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75.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C" w14:textId="1DD44541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D" w14:textId="7371865B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E" w14:textId="2F84D343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F" w14:textId="56D53FC6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D2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CD" w14:textId="56B31A0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76. Lietuvių kalba ir literatūra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CE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CF" w14:textId="77777777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10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D0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D1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C58DDAE" w14:textId="77777777">
        <w:trPr>
          <w:trHeight w:val="16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D384" w14:textId="34A23282" w:rsidR="000A6A4D" w:rsidRDefault="00FC4348">
            <w:r>
              <w:t>77. Matematika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28F2" w14:textId="6BECCC62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BC61" w14:textId="101A94E8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13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C7BA" w14:textId="503E77B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1963" w14:textId="078403B3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</w:tbl>
    <w:p w14:paraId="6263FCD3" w14:textId="687F50B6" w:rsidR="000A6A4D" w:rsidRDefault="000A6A4D">
      <w:pPr>
        <w:jc w:val="center"/>
        <w:rPr>
          <w:sz w:val="12"/>
          <w:szCs w:val="12"/>
        </w:rPr>
      </w:pPr>
    </w:p>
    <w:p w14:paraId="6263FCD4" w14:textId="12EDD47E" w:rsidR="000A6A4D" w:rsidRDefault="00FC4348">
      <w:pPr>
        <w:jc w:val="both"/>
      </w:pPr>
      <w:r>
        <w:t>* Valstybinio brandos egzamino pradžia mokyklos vadovo nustatytu laiku.</w:t>
      </w:r>
    </w:p>
    <w:p w14:paraId="6263FCD5" w14:textId="77777777" w:rsidR="000A6A4D" w:rsidRDefault="00FC4348">
      <w:pPr>
        <w:jc w:val="center"/>
      </w:pPr>
      <w:r>
        <w:t>__________________________</w:t>
      </w:r>
    </w:p>
    <w:sectPr w:rsidR="000A6A4D">
      <w:pgSz w:w="11906" w:h="16838"/>
      <w:pgMar w:top="1134" w:right="56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F4F70" w14:textId="77777777" w:rsidR="00D23F40" w:rsidRDefault="00D23F40">
      <w:r>
        <w:separator/>
      </w:r>
    </w:p>
  </w:endnote>
  <w:endnote w:type="continuationSeparator" w:id="0">
    <w:p w14:paraId="5889EC9F" w14:textId="77777777" w:rsidR="00D23F40" w:rsidRDefault="00D2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FCDD" w14:textId="77777777" w:rsidR="000A6A4D" w:rsidRDefault="000A6A4D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FCDE" w14:textId="77777777" w:rsidR="000A6A4D" w:rsidRDefault="000A6A4D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FCE0" w14:textId="77777777" w:rsidR="000A6A4D" w:rsidRDefault="000A6A4D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476BA" w14:textId="77777777" w:rsidR="00D23F40" w:rsidRDefault="00D23F40">
      <w:r>
        <w:separator/>
      </w:r>
    </w:p>
  </w:footnote>
  <w:footnote w:type="continuationSeparator" w:id="0">
    <w:p w14:paraId="72DE5A54" w14:textId="77777777" w:rsidR="00D23F40" w:rsidRDefault="00D23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FCDA" w14:textId="77777777" w:rsidR="000A6A4D" w:rsidRDefault="000A6A4D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FCDB" w14:textId="336C345B" w:rsidR="000A6A4D" w:rsidRDefault="00FC4348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2B399A">
      <w:rPr>
        <w:noProof/>
        <w:sz w:val="22"/>
        <w:szCs w:val="22"/>
        <w:lang w:eastAsia="lt-LT"/>
      </w:rPr>
      <w:t>3</w:t>
    </w:r>
    <w:r>
      <w:rPr>
        <w:sz w:val="22"/>
        <w:szCs w:val="22"/>
        <w:lang w:eastAsia="lt-LT"/>
      </w:rPr>
      <w:fldChar w:fldCharType="end"/>
    </w:r>
  </w:p>
  <w:p w14:paraId="6263FCDC" w14:textId="77777777" w:rsidR="000A6A4D" w:rsidRDefault="000A6A4D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FCDF" w14:textId="77777777" w:rsidR="000A6A4D" w:rsidRDefault="000A6A4D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BE"/>
    <w:rsid w:val="000A6A4D"/>
    <w:rsid w:val="002B399A"/>
    <w:rsid w:val="00666EBE"/>
    <w:rsid w:val="008B7170"/>
    <w:rsid w:val="00D23F40"/>
    <w:rsid w:val="00D41EDB"/>
    <w:rsid w:val="00FC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3FB3D"/>
  <w15:docId w15:val="{19598958-652F-433C-9E9C-88ACB3E4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2B39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6" ma:contentTypeDescription="Kurkite naują dokumentą." ma:contentTypeScope="" ma:versionID="db1002e6daf80e3178a005c08bb91378">
  <xsd:schema xmlns:xsd="http://www.w3.org/2001/XMLSchema" xmlns:xs="http://www.w3.org/2001/XMLSchema" xmlns:p="http://schemas.microsoft.com/office/2006/metadata/properties" xmlns:ns3="bd2a18c2-06d4-44cd-af38-3237b532008a" xmlns:ns4="441e4d8e-a8ab-46be-9694-e40af28e9c61" targetNamespace="http://schemas.microsoft.com/office/2006/metadata/properties" ma:root="true" ma:fieldsID="f407d4f3228f1134552a45dbe206de68" ns3:_="" ns4:_="">
    <xsd:import namespace="bd2a18c2-06d4-44cd-af38-3237b532008a"/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9F7E2-7DE5-4E92-9ABA-73F668773E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5B003C-0168-4761-B20F-2C8FEE48ED29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3.xml><?xml version="1.0" encoding="utf-8"?>
<ds:datastoreItem xmlns:ds="http://schemas.openxmlformats.org/officeDocument/2006/customXml" ds:itemID="{4B83F863-9FAE-423A-AAE9-9B5EF238C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a18c2-06d4-44cd-af38-3237b532008a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4965</Words>
  <Characters>2831</Characters>
  <Application>Microsoft Office Word</Application>
  <DocSecurity>0</DocSecurity>
  <Lines>23</Lines>
  <Paragraphs>15</Paragraphs>
  <ScaleCrop>false</ScaleCrop>
  <Company/>
  <LinksUpToDate>false</LinksUpToDate>
  <CharactersWithSpaces>7781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8dcf8385-c543-49cf-92b7-7cd735f8aac2</dc:title>
  <dc:creator>Teresė Blaževičienė</dc:creator>
  <cp:lastModifiedBy>Vilma Gaurienė</cp:lastModifiedBy>
  <cp:revision>2</cp:revision>
  <dcterms:created xsi:type="dcterms:W3CDTF">2026-03-16T11:23:00Z</dcterms:created>
  <dcterms:modified xsi:type="dcterms:W3CDTF">2026-03-16T11:23:00Z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  <property fmtid="{D5CDD505-2E9C-101B-9397-08002B2CF9AE}" pid="3" name="Komentarai">
    <vt:lpwstr>Koreguota vizavimo metu</vt:lpwstr>
  </property>
</Properties>
</file>