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D36D" w14:textId="006A1984" w:rsidR="00C11E4F" w:rsidRPr="00126A8F" w:rsidRDefault="00915D1B">
      <w:pPr>
        <w:spacing w:after="0" w:line="259" w:lineRule="auto"/>
        <w:ind w:left="132" w:right="65" w:hanging="10"/>
        <w:jc w:val="center"/>
        <w:rPr>
          <w:b/>
          <w:szCs w:val="24"/>
        </w:rPr>
      </w:pPr>
      <w:r w:rsidRPr="00126A8F">
        <w:rPr>
          <w:b/>
          <w:szCs w:val="24"/>
        </w:rPr>
        <w:t>VARĖNOS</w:t>
      </w:r>
      <w:r w:rsidR="00F47257" w:rsidRPr="00126A8F">
        <w:rPr>
          <w:b/>
          <w:szCs w:val="24"/>
        </w:rPr>
        <w:t xml:space="preserve"> RAJONO SAVIVALDYB</w:t>
      </w:r>
      <w:r w:rsidR="001B4423" w:rsidRPr="00126A8F">
        <w:rPr>
          <w:b/>
          <w:szCs w:val="24"/>
        </w:rPr>
        <w:t>Ė</w:t>
      </w:r>
      <w:r w:rsidR="00F47257" w:rsidRPr="00126A8F">
        <w:rPr>
          <w:b/>
          <w:szCs w:val="24"/>
        </w:rPr>
        <w:t>S TARYBOS NAR</w:t>
      </w:r>
      <w:r w:rsidR="00F044CB">
        <w:rPr>
          <w:b/>
          <w:szCs w:val="24"/>
        </w:rPr>
        <w:t>YS</w:t>
      </w:r>
    </w:p>
    <w:p w14:paraId="2FABAF05" w14:textId="5CCFB745" w:rsidR="00F31D79" w:rsidRDefault="00781ABE" w:rsidP="00DA3BC7">
      <w:pPr>
        <w:spacing w:after="132" w:line="259" w:lineRule="auto"/>
        <w:ind w:left="132" w:hanging="10"/>
        <w:jc w:val="center"/>
        <w:rPr>
          <w:szCs w:val="24"/>
        </w:rPr>
      </w:pPr>
      <w:r>
        <w:rPr>
          <w:b/>
          <w:szCs w:val="24"/>
        </w:rPr>
        <w:t>VIRGINIJUS VARANAVIČIUS</w:t>
      </w:r>
    </w:p>
    <w:p w14:paraId="65A28969" w14:textId="68808E91" w:rsidR="00C11E4F" w:rsidRPr="00167050" w:rsidRDefault="00FD4118" w:rsidP="00915D1B">
      <w:pPr>
        <w:pStyle w:val="Antrat1"/>
        <w:numPr>
          <w:ilvl w:val="0"/>
          <w:numId w:val="0"/>
        </w:numPr>
        <w:spacing w:after="135"/>
        <w:ind w:left="2552" w:firstLine="660"/>
        <w:jc w:val="both"/>
        <w:rPr>
          <w:b/>
          <w:szCs w:val="24"/>
          <w:lang w:val="lt-LT"/>
        </w:rPr>
      </w:pPr>
      <w:r w:rsidRPr="00167050">
        <w:rPr>
          <w:b/>
          <w:szCs w:val="24"/>
          <w:lang w:val="lt-LT"/>
        </w:rPr>
        <w:t>202</w:t>
      </w:r>
      <w:r w:rsidR="006A3594">
        <w:rPr>
          <w:b/>
          <w:szCs w:val="24"/>
          <w:lang w:val="lt-LT"/>
        </w:rPr>
        <w:t>5</w:t>
      </w:r>
      <w:r w:rsidRPr="00167050">
        <w:rPr>
          <w:b/>
          <w:szCs w:val="24"/>
          <w:lang w:val="lt-LT"/>
        </w:rPr>
        <w:t xml:space="preserve"> </w:t>
      </w:r>
      <w:r w:rsidR="00F47257" w:rsidRPr="00167050">
        <w:rPr>
          <w:b/>
          <w:szCs w:val="24"/>
          <w:lang w:val="lt-LT"/>
        </w:rPr>
        <w:t>M. VEIKLOS ATASKAITA</w:t>
      </w:r>
    </w:p>
    <w:p w14:paraId="277E6E2B" w14:textId="77777777" w:rsidR="00C11E4F" w:rsidRPr="00167050" w:rsidRDefault="00F47257" w:rsidP="007721B1">
      <w:pPr>
        <w:pStyle w:val="Antrat2"/>
        <w:spacing w:line="240" w:lineRule="auto"/>
        <w:rPr>
          <w:b/>
          <w:szCs w:val="24"/>
          <w:lang w:val="lt-LT"/>
        </w:rPr>
      </w:pPr>
      <w:r w:rsidRPr="00167050">
        <w:rPr>
          <w:b/>
          <w:szCs w:val="24"/>
          <w:lang w:val="lt-LT"/>
        </w:rPr>
        <w:t>PAGRINDAS</w:t>
      </w:r>
    </w:p>
    <w:p w14:paraId="3855261D" w14:textId="01D24B98" w:rsidR="00C11E4F" w:rsidRDefault="00F47257" w:rsidP="00781ABE">
      <w:pPr>
        <w:spacing w:after="0" w:line="276" w:lineRule="auto"/>
        <w:ind w:left="-8" w:right="50"/>
        <w:rPr>
          <w:szCs w:val="24"/>
        </w:rPr>
      </w:pPr>
      <w:r w:rsidRPr="00A57AFC">
        <w:rPr>
          <w:szCs w:val="24"/>
        </w:rPr>
        <w:t xml:space="preserve">Vadovaujantis </w:t>
      </w:r>
      <w:r w:rsidR="00915D1B" w:rsidRPr="00915D1B">
        <w:t>Varėnos rajono savivaldybės tarybos veiklos reglamento, patvirtinto Varėnos rajono savivaldybės tarybos 2015 m. birželio 30 d. sprendimu Nr. T-VIII-89 „Dėl Varėnos rajono savivaldybės tarybos veiklos reglamento“,</w:t>
      </w:r>
      <w:r w:rsidR="00915D1B">
        <w:t xml:space="preserve"> 96 </w:t>
      </w:r>
      <w:r w:rsidRPr="00A57AFC">
        <w:rPr>
          <w:szCs w:val="24"/>
        </w:rPr>
        <w:t>punktu teikiu 202</w:t>
      </w:r>
      <w:r w:rsidR="006A3594">
        <w:rPr>
          <w:szCs w:val="24"/>
        </w:rPr>
        <w:t>5</w:t>
      </w:r>
      <w:r w:rsidRPr="00A57AFC">
        <w:rPr>
          <w:szCs w:val="24"/>
        </w:rPr>
        <w:t xml:space="preserve"> m. veiklos ataskait</w:t>
      </w:r>
      <w:r w:rsidR="00182A5E" w:rsidRPr="00A57AFC">
        <w:rPr>
          <w:szCs w:val="24"/>
        </w:rPr>
        <w:t>ą</w:t>
      </w:r>
      <w:r w:rsidRPr="00A57AFC">
        <w:rPr>
          <w:szCs w:val="24"/>
        </w:rPr>
        <w:t>.</w:t>
      </w:r>
    </w:p>
    <w:p w14:paraId="62203DEF" w14:textId="77777777" w:rsidR="00E94191" w:rsidRPr="00A57AFC" w:rsidRDefault="00E94191" w:rsidP="00781ABE">
      <w:pPr>
        <w:spacing w:after="0" w:line="276" w:lineRule="auto"/>
        <w:ind w:left="-8" w:right="50"/>
        <w:rPr>
          <w:szCs w:val="24"/>
        </w:rPr>
      </w:pPr>
    </w:p>
    <w:p w14:paraId="35A3ECBE" w14:textId="4ACFFFAD" w:rsidR="00C11E4F" w:rsidRDefault="00F47257" w:rsidP="00781ABE">
      <w:pPr>
        <w:pStyle w:val="Antrat2"/>
        <w:spacing w:after="0" w:line="276" w:lineRule="auto"/>
        <w:ind w:right="14"/>
        <w:rPr>
          <w:b/>
          <w:szCs w:val="24"/>
          <w:lang w:val="lt-LT"/>
        </w:rPr>
      </w:pPr>
      <w:r w:rsidRPr="00167050">
        <w:rPr>
          <w:b/>
          <w:szCs w:val="24"/>
          <w:lang w:val="lt-LT"/>
        </w:rPr>
        <w:t>VEIKLA TARYBOJE</w:t>
      </w:r>
    </w:p>
    <w:p w14:paraId="28906618" w14:textId="77777777" w:rsidR="00BF4F1F" w:rsidRPr="00BF4F1F" w:rsidRDefault="00BF4F1F" w:rsidP="00781ABE">
      <w:pPr>
        <w:spacing w:line="276" w:lineRule="auto"/>
      </w:pPr>
    </w:p>
    <w:p w14:paraId="3A885F4C" w14:textId="4E4A8D4C" w:rsidR="006A3594" w:rsidRDefault="006A3594" w:rsidP="00F94ED2">
      <w:pPr>
        <w:spacing w:after="0" w:line="276" w:lineRule="auto"/>
        <w:ind w:left="-8" w:right="50"/>
        <w:rPr>
          <w:szCs w:val="24"/>
        </w:rPr>
      </w:pPr>
      <w:r>
        <w:rPr>
          <w:szCs w:val="24"/>
        </w:rPr>
        <w:t xml:space="preserve">2025 metais darbą tęsiau </w:t>
      </w:r>
      <w:r>
        <w:rPr>
          <w:szCs w:val="24"/>
        </w:rPr>
        <w:t xml:space="preserve">Varėnos </w:t>
      </w:r>
      <w:r w:rsidRPr="00A57AFC">
        <w:rPr>
          <w:szCs w:val="24"/>
        </w:rPr>
        <w:t>rajono savivaldybės tarybo</w:t>
      </w:r>
      <w:r>
        <w:rPr>
          <w:szCs w:val="24"/>
        </w:rPr>
        <w:t>je, bet rugpjūčio 26 d. viešu pareiškimu pranešėme, kad Demokratų sąčjunga „Vardan Lietuvos“ frakcija nutraukia veiklą taryboje. Pažymėjome, kad pasitraukimas iš valdančiosios daugumos nekeičia įsipareigojimo Varėnos rajono žmonėms. Toliau aktyviai dirbsime, sieksime atsakingų, pagrįstų, teisingų ir skaidrių sprendimų, orientuotų į viešąjį interesą bei visų Varėnos miesto ir rajono gyventojų gerovę.</w:t>
      </w:r>
    </w:p>
    <w:p w14:paraId="536F58E5" w14:textId="1CBCAFF7" w:rsidR="00C11E4F" w:rsidRPr="00A57AFC" w:rsidRDefault="00167050" w:rsidP="00F94ED2">
      <w:pPr>
        <w:spacing w:after="0" w:line="276" w:lineRule="auto"/>
        <w:ind w:left="-8" w:right="50"/>
        <w:rPr>
          <w:szCs w:val="24"/>
        </w:rPr>
      </w:pPr>
      <w:r>
        <w:rPr>
          <w:szCs w:val="24"/>
        </w:rPr>
        <w:t xml:space="preserve">Varėnos </w:t>
      </w:r>
      <w:r w:rsidR="00F47257" w:rsidRPr="00A57AFC">
        <w:rPr>
          <w:szCs w:val="24"/>
        </w:rPr>
        <w:t>rajono savivaldyb</w:t>
      </w:r>
      <w:r w:rsidR="00240676" w:rsidRPr="00A57AFC">
        <w:rPr>
          <w:szCs w:val="24"/>
        </w:rPr>
        <w:t>ė</w:t>
      </w:r>
      <w:r w:rsidR="00F47257" w:rsidRPr="00A57AFC">
        <w:rPr>
          <w:szCs w:val="24"/>
        </w:rPr>
        <w:t>s tarybos nario veikl</w:t>
      </w:r>
      <w:r w:rsidR="00240676" w:rsidRPr="00A57AFC">
        <w:rPr>
          <w:szCs w:val="24"/>
        </w:rPr>
        <w:t>ą</w:t>
      </w:r>
      <w:r w:rsidR="00F47257" w:rsidRPr="00A57AFC">
        <w:rPr>
          <w:szCs w:val="24"/>
        </w:rPr>
        <w:t xml:space="preserve"> vykdau vadovaujantis LR savivaldyb</w:t>
      </w:r>
      <w:r w:rsidR="00240676" w:rsidRPr="00A57AFC">
        <w:rPr>
          <w:szCs w:val="24"/>
        </w:rPr>
        <w:t>ė</w:t>
      </w:r>
      <w:r w:rsidR="00F47257" w:rsidRPr="00A57AFC">
        <w:rPr>
          <w:szCs w:val="24"/>
        </w:rPr>
        <w:t xml:space="preserve">s </w:t>
      </w:r>
      <w:r w:rsidR="001B4423" w:rsidRPr="00A57AFC">
        <w:rPr>
          <w:szCs w:val="24"/>
        </w:rPr>
        <w:t>į</w:t>
      </w:r>
      <w:r w:rsidR="00F47257" w:rsidRPr="00A57AFC">
        <w:rPr>
          <w:szCs w:val="24"/>
        </w:rPr>
        <w:t xml:space="preserve">statymo nuostatomis, </w:t>
      </w:r>
      <w:r>
        <w:rPr>
          <w:szCs w:val="24"/>
        </w:rPr>
        <w:t>Varėnos</w:t>
      </w:r>
      <w:r w:rsidR="00F47257" w:rsidRPr="00A57AFC">
        <w:rPr>
          <w:szCs w:val="24"/>
        </w:rPr>
        <w:t xml:space="preserve"> rajono savivaldyb</w:t>
      </w:r>
      <w:r w:rsidR="00240676" w:rsidRPr="00A57AFC">
        <w:rPr>
          <w:szCs w:val="24"/>
        </w:rPr>
        <w:t>ė</w:t>
      </w:r>
      <w:r w:rsidR="00F47257" w:rsidRPr="00A57AFC">
        <w:rPr>
          <w:szCs w:val="24"/>
        </w:rPr>
        <w:t>s tarybos veiklos reglamentu bei kitais teis</w:t>
      </w:r>
      <w:r w:rsidR="00240676" w:rsidRPr="00A57AFC">
        <w:rPr>
          <w:szCs w:val="24"/>
        </w:rPr>
        <w:t>ė</w:t>
      </w:r>
      <w:r w:rsidR="00F47257" w:rsidRPr="00A57AFC">
        <w:rPr>
          <w:szCs w:val="24"/>
        </w:rPr>
        <w:t>s aktais</w:t>
      </w:r>
      <w:r w:rsidR="00EF3FE1">
        <w:rPr>
          <w:szCs w:val="24"/>
        </w:rPr>
        <w:t>,</w:t>
      </w:r>
      <w:r w:rsidR="00F47257" w:rsidRPr="00A57AFC">
        <w:rPr>
          <w:szCs w:val="24"/>
        </w:rPr>
        <w:t xml:space="preserve"> reglamentuojan</w:t>
      </w:r>
      <w:r w:rsidR="00240676" w:rsidRPr="00A57AFC">
        <w:rPr>
          <w:szCs w:val="24"/>
        </w:rPr>
        <w:t>č</w:t>
      </w:r>
      <w:r w:rsidR="00F47257" w:rsidRPr="00A57AFC">
        <w:rPr>
          <w:szCs w:val="24"/>
        </w:rPr>
        <w:t>iais savivaldyb</w:t>
      </w:r>
      <w:r w:rsidR="00240676" w:rsidRPr="00A57AFC">
        <w:rPr>
          <w:szCs w:val="24"/>
        </w:rPr>
        <w:t>ė</w:t>
      </w:r>
      <w:r w:rsidR="00F47257" w:rsidRPr="00A57AFC">
        <w:rPr>
          <w:szCs w:val="24"/>
        </w:rPr>
        <w:t>s tarybos nario veikl</w:t>
      </w:r>
      <w:r w:rsidR="00240676" w:rsidRPr="00A57AFC">
        <w:rPr>
          <w:szCs w:val="24"/>
        </w:rPr>
        <w:t>ą</w:t>
      </w:r>
      <w:r w:rsidR="00F47257" w:rsidRPr="00A57AFC">
        <w:rPr>
          <w:szCs w:val="24"/>
        </w:rPr>
        <w:t>.</w:t>
      </w:r>
    </w:p>
    <w:p w14:paraId="4E5C53EE" w14:textId="77777777" w:rsidR="00BF4F1F" w:rsidRDefault="00BF4F1F" w:rsidP="007721B1">
      <w:pPr>
        <w:pStyle w:val="Antrat2"/>
        <w:spacing w:after="0" w:line="240" w:lineRule="auto"/>
        <w:ind w:left="50" w:firstLine="0"/>
        <w:rPr>
          <w:b/>
          <w:szCs w:val="24"/>
          <w:lang w:val="lt-LT"/>
        </w:rPr>
      </w:pPr>
    </w:p>
    <w:p w14:paraId="71B2286C" w14:textId="61B7E3BC" w:rsidR="00C11E4F" w:rsidRDefault="00167050" w:rsidP="007721B1">
      <w:pPr>
        <w:pStyle w:val="Antrat2"/>
        <w:spacing w:after="0" w:line="240" w:lineRule="auto"/>
        <w:ind w:left="50" w:firstLine="0"/>
        <w:rPr>
          <w:b/>
          <w:szCs w:val="24"/>
          <w:lang w:val="lt-LT"/>
        </w:rPr>
      </w:pPr>
      <w:r w:rsidRPr="00167050">
        <w:rPr>
          <w:b/>
          <w:szCs w:val="24"/>
          <w:lang w:val="lt-LT"/>
        </w:rPr>
        <w:t>TARYBOS POSĖDŽIAI</w:t>
      </w:r>
    </w:p>
    <w:p w14:paraId="66A88AD9" w14:textId="77777777" w:rsidR="00BF4F1F" w:rsidRPr="00BF4F1F" w:rsidRDefault="00BF4F1F" w:rsidP="00BF4F1F"/>
    <w:p w14:paraId="42872F32" w14:textId="7E3631DD" w:rsidR="00F31D79" w:rsidRDefault="00F47257" w:rsidP="00781ABE">
      <w:pPr>
        <w:spacing w:after="0" w:line="276" w:lineRule="auto"/>
        <w:ind w:firstLine="850"/>
        <w:jc w:val="left"/>
        <w:rPr>
          <w:szCs w:val="24"/>
        </w:rPr>
      </w:pPr>
      <w:r w:rsidRPr="00A57AFC">
        <w:rPr>
          <w:szCs w:val="24"/>
        </w:rPr>
        <w:t>202</w:t>
      </w:r>
      <w:r w:rsidR="006A3594">
        <w:rPr>
          <w:szCs w:val="24"/>
        </w:rPr>
        <w:t>5</w:t>
      </w:r>
      <w:r w:rsidRPr="00A57AFC">
        <w:rPr>
          <w:szCs w:val="24"/>
        </w:rPr>
        <w:t xml:space="preserve"> metais dalyvavau</w:t>
      </w:r>
      <w:r w:rsidR="0003108D">
        <w:rPr>
          <w:szCs w:val="24"/>
        </w:rPr>
        <w:t xml:space="preserve"> visuose</w:t>
      </w:r>
      <w:r w:rsidR="007666ED">
        <w:rPr>
          <w:szCs w:val="24"/>
        </w:rPr>
        <w:t xml:space="preserve"> </w:t>
      </w:r>
      <w:r w:rsidRPr="00A57AFC">
        <w:rPr>
          <w:szCs w:val="24"/>
        </w:rPr>
        <w:t>tarybos</w:t>
      </w:r>
      <w:r w:rsidR="007666ED">
        <w:rPr>
          <w:szCs w:val="24"/>
        </w:rPr>
        <w:t xml:space="preserve"> posėdžiuose.</w:t>
      </w:r>
    </w:p>
    <w:p w14:paraId="34F45659" w14:textId="77777777" w:rsidR="00BF4F1F" w:rsidRPr="00F31D79" w:rsidRDefault="00BF4F1F" w:rsidP="00781ABE">
      <w:pPr>
        <w:spacing w:after="0" w:line="276" w:lineRule="auto"/>
        <w:ind w:firstLine="850"/>
        <w:jc w:val="left"/>
        <w:rPr>
          <w:szCs w:val="24"/>
        </w:rPr>
      </w:pPr>
    </w:p>
    <w:p w14:paraId="6D54BE6E" w14:textId="3CB95C57" w:rsidR="00C11E4F" w:rsidRDefault="00F47257" w:rsidP="00781ABE">
      <w:pPr>
        <w:pStyle w:val="Antrat3"/>
        <w:spacing w:after="0" w:line="276" w:lineRule="auto"/>
        <w:rPr>
          <w:b/>
          <w:sz w:val="24"/>
          <w:szCs w:val="24"/>
          <w:lang w:val="lt-LT"/>
        </w:rPr>
      </w:pPr>
      <w:r w:rsidRPr="00126A8F">
        <w:rPr>
          <w:b/>
          <w:sz w:val="24"/>
          <w:szCs w:val="24"/>
          <w:lang w:val="lt-LT"/>
        </w:rPr>
        <w:t>V</w:t>
      </w:r>
      <w:r w:rsidR="00167050" w:rsidRPr="00126A8F">
        <w:rPr>
          <w:b/>
          <w:sz w:val="24"/>
          <w:szCs w:val="24"/>
          <w:lang w:val="lt-LT"/>
        </w:rPr>
        <w:t>EIKLA</w:t>
      </w:r>
      <w:r w:rsidRPr="00126A8F">
        <w:rPr>
          <w:b/>
          <w:sz w:val="24"/>
          <w:szCs w:val="24"/>
          <w:lang w:val="lt-LT"/>
        </w:rPr>
        <w:t xml:space="preserve"> </w:t>
      </w:r>
      <w:r w:rsidR="00781ABE">
        <w:rPr>
          <w:b/>
          <w:sz w:val="24"/>
          <w:szCs w:val="24"/>
          <w:lang w:val="lt-LT"/>
        </w:rPr>
        <w:t>TERITORINIO VYSTYMO IR KAIMO REIKALŲ</w:t>
      </w:r>
      <w:r w:rsidRPr="00126A8F">
        <w:rPr>
          <w:b/>
          <w:sz w:val="24"/>
          <w:szCs w:val="24"/>
          <w:lang w:val="lt-LT"/>
        </w:rPr>
        <w:t xml:space="preserve"> </w:t>
      </w:r>
      <w:r w:rsidR="00167050" w:rsidRPr="00126A8F">
        <w:rPr>
          <w:b/>
          <w:sz w:val="24"/>
          <w:szCs w:val="24"/>
          <w:lang w:val="lt-LT"/>
        </w:rPr>
        <w:t>KOMITETE</w:t>
      </w:r>
    </w:p>
    <w:p w14:paraId="751581CC" w14:textId="77777777" w:rsidR="00BF4F1F" w:rsidRPr="00BF4F1F" w:rsidRDefault="00BF4F1F" w:rsidP="00781ABE">
      <w:pPr>
        <w:spacing w:line="276" w:lineRule="auto"/>
      </w:pPr>
    </w:p>
    <w:p w14:paraId="671A7918" w14:textId="6E19AF8F" w:rsidR="00C11E4F" w:rsidRPr="00A57AFC" w:rsidRDefault="00F47257" w:rsidP="00781ABE">
      <w:pPr>
        <w:spacing w:line="276" w:lineRule="auto"/>
        <w:ind w:left="-8" w:right="50" w:firstLine="839"/>
        <w:contextualSpacing/>
        <w:rPr>
          <w:szCs w:val="24"/>
        </w:rPr>
      </w:pPr>
      <w:r w:rsidRPr="00A57AFC">
        <w:rPr>
          <w:szCs w:val="24"/>
        </w:rPr>
        <w:t>Esu</w:t>
      </w:r>
      <w:r w:rsidR="00781ABE">
        <w:rPr>
          <w:szCs w:val="24"/>
        </w:rPr>
        <w:t xml:space="preserve"> Teritorinio vystymo ir kaimo reikalų</w:t>
      </w:r>
      <w:r w:rsidRPr="00A57AFC">
        <w:rPr>
          <w:szCs w:val="24"/>
        </w:rPr>
        <w:t xml:space="preserve"> komiteto pirminink</w:t>
      </w:r>
      <w:r w:rsidR="00781ABE">
        <w:rPr>
          <w:szCs w:val="24"/>
        </w:rPr>
        <w:t>as.</w:t>
      </w:r>
      <w:r w:rsidR="0003108D">
        <w:rPr>
          <w:szCs w:val="24"/>
        </w:rPr>
        <w:t xml:space="preserve"> </w:t>
      </w:r>
      <w:r w:rsidR="008908AC">
        <w:rPr>
          <w:szCs w:val="24"/>
        </w:rPr>
        <w:t>Dalyvavau diskusijose</w:t>
      </w:r>
      <w:r w:rsidR="00C8577A">
        <w:rPr>
          <w:szCs w:val="24"/>
        </w:rPr>
        <w:t xml:space="preserve">, </w:t>
      </w:r>
      <w:r w:rsidR="00C8577A" w:rsidRPr="00C8577A">
        <w:rPr>
          <w:szCs w:val="24"/>
        </w:rPr>
        <w:t>i</w:t>
      </w:r>
      <w:r w:rsidR="00C8577A">
        <w:rPr>
          <w:szCs w:val="24"/>
        </w:rPr>
        <w:t>š</w:t>
      </w:r>
      <w:r w:rsidR="00C8577A" w:rsidRPr="00C8577A">
        <w:rPr>
          <w:szCs w:val="24"/>
        </w:rPr>
        <w:t>sakiau savo pozici</w:t>
      </w:r>
      <w:r w:rsidR="00C8577A">
        <w:rPr>
          <w:szCs w:val="24"/>
        </w:rPr>
        <w:t>ją</w:t>
      </w:r>
      <w:r w:rsidR="00C8577A" w:rsidRPr="00C8577A">
        <w:rPr>
          <w:szCs w:val="24"/>
        </w:rPr>
        <w:t>, pastabas, teikiau si</w:t>
      </w:r>
      <w:r w:rsidR="00C8577A">
        <w:rPr>
          <w:szCs w:val="24"/>
        </w:rPr>
        <w:t>ūlymus.</w:t>
      </w:r>
    </w:p>
    <w:p w14:paraId="13E77683" w14:textId="77777777" w:rsidR="00781ABE" w:rsidRPr="00BF4F1F" w:rsidRDefault="00781ABE" w:rsidP="00BF4F1F"/>
    <w:p w14:paraId="499431E0" w14:textId="6465700F" w:rsidR="00C11E4F" w:rsidRDefault="00F47257" w:rsidP="00F94ED2">
      <w:pPr>
        <w:spacing w:after="0" w:line="240" w:lineRule="auto"/>
        <w:ind w:left="1320"/>
        <w:rPr>
          <w:b/>
          <w:szCs w:val="24"/>
        </w:rPr>
      </w:pPr>
      <w:r w:rsidRPr="00126A8F">
        <w:rPr>
          <w:b/>
          <w:szCs w:val="24"/>
        </w:rPr>
        <w:t>V</w:t>
      </w:r>
      <w:r w:rsidR="00167050" w:rsidRPr="00126A8F">
        <w:rPr>
          <w:b/>
          <w:szCs w:val="24"/>
        </w:rPr>
        <w:t>EIKLA</w:t>
      </w:r>
      <w:r w:rsidRPr="00126A8F">
        <w:rPr>
          <w:b/>
          <w:szCs w:val="24"/>
        </w:rPr>
        <w:t xml:space="preserve"> </w:t>
      </w:r>
      <w:r w:rsidR="00781ABE">
        <w:rPr>
          <w:b/>
          <w:szCs w:val="24"/>
        </w:rPr>
        <w:t>ANTIKORUPCIJOS KOMISIJOJE</w:t>
      </w:r>
    </w:p>
    <w:p w14:paraId="2288D355" w14:textId="34327C0D" w:rsidR="00781ABE" w:rsidRDefault="00781ABE" w:rsidP="00F94ED2">
      <w:pPr>
        <w:spacing w:after="0" w:line="240" w:lineRule="auto"/>
        <w:ind w:left="1320"/>
        <w:rPr>
          <w:b/>
          <w:szCs w:val="24"/>
        </w:rPr>
      </w:pPr>
    </w:p>
    <w:p w14:paraId="65D78B0B" w14:textId="7E3B1D7B" w:rsidR="00781ABE" w:rsidRDefault="00781ABE" w:rsidP="00F94ED2">
      <w:pPr>
        <w:spacing w:after="0"/>
        <w:rPr>
          <w:szCs w:val="24"/>
        </w:rPr>
      </w:pPr>
      <w:r w:rsidRPr="00D34DDA">
        <w:rPr>
          <w:iCs/>
          <w:szCs w:val="24"/>
        </w:rPr>
        <w:t xml:space="preserve">Esu Varėnos rajono savivaldybės </w:t>
      </w:r>
      <w:r>
        <w:rPr>
          <w:iCs/>
          <w:szCs w:val="24"/>
        </w:rPr>
        <w:t>A</w:t>
      </w:r>
      <w:r w:rsidRPr="00D34DDA">
        <w:rPr>
          <w:iCs/>
          <w:szCs w:val="24"/>
        </w:rPr>
        <w:t>ntikorupcijos komisijos</w:t>
      </w:r>
      <w:r>
        <w:rPr>
          <w:iCs/>
          <w:szCs w:val="24"/>
        </w:rPr>
        <w:t xml:space="preserve"> narys</w:t>
      </w:r>
      <w:r w:rsidR="006A3594">
        <w:rPr>
          <w:iCs/>
          <w:szCs w:val="24"/>
        </w:rPr>
        <w:t>.</w:t>
      </w:r>
      <w:r>
        <w:rPr>
          <w:szCs w:val="24"/>
        </w:rPr>
        <w:t xml:space="preserve"> Per </w:t>
      </w:r>
      <w:r w:rsidR="006A3594">
        <w:rPr>
          <w:szCs w:val="24"/>
        </w:rPr>
        <w:t>ataskaitinius</w:t>
      </w:r>
      <w:r>
        <w:rPr>
          <w:szCs w:val="24"/>
        </w:rPr>
        <w:t xml:space="preserve"> metus buvo organizuoti </w:t>
      </w:r>
      <w:r w:rsidR="006A3594">
        <w:rPr>
          <w:szCs w:val="24"/>
        </w:rPr>
        <w:t>2</w:t>
      </w:r>
      <w:r>
        <w:rPr>
          <w:szCs w:val="24"/>
        </w:rPr>
        <w:t xml:space="preserve"> komisijos posėdžiai. </w:t>
      </w:r>
    </w:p>
    <w:p w14:paraId="705DD4B0" w14:textId="5AB55D3F" w:rsidR="00781ABE" w:rsidRDefault="00781ABE" w:rsidP="00781ABE">
      <w:pPr>
        <w:rPr>
          <w:szCs w:val="24"/>
        </w:rPr>
      </w:pPr>
    </w:p>
    <w:p w14:paraId="7AC716B8" w14:textId="0991A528" w:rsidR="00781ABE" w:rsidRPr="00781ABE" w:rsidRDefault="00781ABE" w:rsidP="00781ABE">
      <w:pPr>
        <w:ind w:left="0" w:firstLine="0"/>
        <w:jc w:val="center"/>
        <w:rPr>
          <w:b/>
          <w:bCs/>
          <w:szCs w:val="24"/>
        </w:rPr>
      </w:pPr>
      <w:r w:rsidRPr="00781ABE">
        <w:rPr>
          <w:b/>
          <w:bCs/>
          <w:szCs w:val="24"/>
        </w:rPr>
        <w:t>VEIKLA KOMISIJOSE</w:t>
      </w:r>
    </w:p>
    <w:p w14:paraId="6B27D5EE" w14:textId="202865B6" w:rsidR="00E60375" w:rsidRDefault="006A3594" w:rsidP="00E60375">
      <w:pPr>
        <w:spacing w:line="276" w:lineRule="auto"/>
        <w:rPr>
          <w:iCs/>
        </w:rPr>
      </w:pPr>
      <w:r>
        <w:rPr>
          <w:iCs/>
        </w:rPr>
        <w:t xml:space="preserve">Esu </w:t>
      </w:r>
      <w:r w:rsidR="00781ABE" w:rsidRPr="00E60375">
        <w:rPr>
          <w:iCs/>
        </w:rPr>
        <w:t>Žalos prevencijos priemonių rėmimo programos lėšų skirstymo komisij</w:t>
      </w:r>
      <w:r>
        <w:rPr>
          <w:iCs/>
        </w:rPr>
        <w:t xml:space="preserve">os </w:t>
      </w:r>
      <w:r w:rsidR="00E60375">
        <w:rPr>
          <w:iCs/>
        </w:rPr>
        <w:t>pirmininkas</w:t>
      </w:r>
      <w:r>
        <w:rPr>
          <w:iCs/>
        </w:rPr>
        <w:t xml:space="preserve">. Vyko </w:t>
      </w:r>
      <w:r w:rsidR="00F94ED2">
        <w:rPr>
          <w:iCs/>
        </w:rPr>
        <w:t xml:space="preserve">3 posėdžiai. </w:t>
      </w:r>
      <w:r w:rsidR="00F94ED2">
        <w:rPr>
          <w:iCs/>
        </w:rPr>
        <w:t xml:space="preserve">Jų metu nagrinėta 16 paraiškų bendrai sumai </w:t>
      </w:r>
      <w:r w:rsidR="00F94ED2" w:rsidRPr="00CF7FD9">
        <w:rPr>
          <w:iCs/>
        </w:rPr>
        <w:t>61140 Eur dėl lėšų skyrimo, įgyvendinant prevencijos priemones, kuriomis siekiama išvengti medžiojamųjų gyvūnų daromos žalos.</w:t>
      </w:r>
    </w:p>
    <w:p w14:paraId="5F15B6E0" w14:textId="0DADDB73" w:rsidR="00781ABE" w:rsidRPr="00F94ED2" w:rsidRDefault="009F1E72" w:rsidP="00F94ED2">
      <w:pPr>
        <w:spacing w:line="276" w:lineRule="auto"/>
        <w:ind w:left="170" w:firstLine="720"/>
        <w:rPr>
          <w:bCs/>
          <w:szCs w:val="24"/>
        </w:rPr>
      </w:pPr>
      <w:r w:rsidRPr="009F1E72">
        <w:rPr>
          <w:bCs/>
          <w:szCs w:val="24"/>
        </w:rPr>
        <w:t>Smulkiojo ir vidutinio verslo subjektų rėmimo lėšų skirstymo komisij</w:t>
      </w:r>
      <w:r w:rsidR="006A3594">
        <w:rPr>
          <w:bCs/>
          <w:szCs w:val="24"/>
        </w:rPr>
        <w:t>os</w:t>
      </w:r>
      <w:r w:rsidR="00F94ED2">
        <w:rPr>
          <w:bCs/>
          <w:szCs w:val="24"/>
        </w:rPr>
        <w:t xml:space="preserve"> posėdžiai vyko 4 kartus.</w:t>
      </w:r>
    </w:p>
    <w:p w14:paraId="0FCDD0FF" w14:textId="73748650" w:rsidR="00781ABE" w:rsidRDefault="00781ABE" w:rsidP="00F94ED2">
      <w:pPr>
        <w:spacing w:after="0" w:line="240" w:lineRule="auto"/>
        <w:ind w:left="0" w:firstLine="0"/>
        <w:jc w:val="center"/>
        <w:rPr>
          <w:b/>
          <w:szCs w:val="24"/>
        </w:rPr>
      </w:pPr>
      <w:r>
        <w:rPr>
          <w:b/>
          <w:szCs w:val="24"/>
        </w:rPr>
        <w:t>VEIKLA KOLEGIJOJE</w:t>
      </w:r>
    </w:p>
    <w:p w14:paraId="3E70AE54" w14:textId="77777777" w:rsidR="00BF4F1F" w:rsidRPr="00126A8F" w:rsidRDefault="00BF4F1F" w:rsidP="00F94ED2">
      <w:pPr>
        <w:spacing w:after="0" w:line="240" w:lineRule="auto"/>
        <w:jc w:val="center"/>
        <w:rPr>
          <w:i/>
        </w:rPr>
      </w:pPr>
    </w:p>
    <w:p w14:paraId="4BD89CBF" w14:textId="40610550" w:rsidR="007721B1" w:rsidRDefault="00F94ED2" w:rsidP="00F94ED2">
      <w:pPr>
        <w:tabs>
          <w:tab w:val="left" w:pos="720"/>
        </w:tabs>
        <w:spacing w:after="0" w:line="360" w:lineRule="auto"/>
        <w:ind w:left="51" w:firstLine="0"/>
        <w:contextualSpacing/>
        <w:rPr>
          <w:iCs/>
          <w:color w:val="000000" w:themeColor="text1"/>
          <w:szCs w:val="24"/>
        </w:rPr>
      </w:pPr>
      <w:r>
        <w:rPr>
          <w:iCs/>
        </w:rPr>
        <w:tab/>
      </w:r>
      <w:r w:rsidR="001F0947">
        <w:rPr>
          <w:iCs/>
        </w:rPr>
        <w:t>202</w:t>
      </w:r>
      <w:r>
        <w:rPr>
          <w:iCs/>
        </w:rPr>
        <w:t>5</w:t>
      </w:r>
      <w:r w:rsidR="001F0947">
        <w:rPr>
          <w:iCs/>
        </w:rPr>
        <w:t xml:space="preserve"> m. </w:t>
      </w:r>
      <w:r w:rsidR="001F0947">
        <w:rPr>
          <w:iCs/>
          <w:color w:val="000000" w:themeColor="text1"/>
          <w:szCs w:val="24"/>
        </w:rPr>
        <w:t>d</w:t>
      </w:r>
      <w:r w:rsidR="00781ABE" w:rsidRPr="00E63238">
        <w:rPr>
          <w:iCs/>
          <w:color w:val="000000" w:themeColor="text1"/>
          <w:szCs w:val="24"/>
        </w:rPr>
        <w:t xml:space="preserve">alyvavau </w:t>
      </w:r>
      <w:r>
        <w:rPr>
          <w:iCs/>
          <w:color w:val="000000" w:themeColor="text1"/>
          <w:szCs w:val="24"/>
        </w:rPr>
        <w:t>kolegijos posėdyje. Jo</w:t>
      </w:r>
      <w:r w:rsidR="001F0947">
        <w:rPr>
          <w:iCs/>
          <w:color w:val="000000" w:themeColor="text1"/>
          <w:szCs w:val="24"/>
        </w:rPr>
        <w:t xml:space="preserve"> metu</w:t>
      </w:r>
      <w:r w:rsidR="00781ABE">
        <w:rPr>
          <w:iCs/>
          <w:color w:val="000000" w:themeColor="text1"/>
          <w:szCs w:val="24"/>
        </w:rPr>
        <w:t xml:space="preserve"> diskutavome svarbiais </w:t>
      </w:r>
      <w:r w:rsidR="001F0947">
        <w:rPr>
          <w:iCs/>
          <w:color w:val="000000" w:themeColor="text1"/>
          <w:szCs w:val="24"/>
        </w:rPr>
        <w:t>rajonui</w:t>
      </w:r>
      <w:r w:rsidR="00781ABE">
        <w:rPr>
          <w:iCs/>
          <w:color w:val="000000" w:themeColor="text1"/>
          <w:szCs w:val="24"/>
        </w:rPr>
        <w:t xml:space="preserve"> klausimais</w:t>
      </w:r>
      <w:r w:rsidR="001F0947">
        <w:rPr>
          <w:iCs/>
          <w:color w:val="000000" w:themeColor="text1"/>
          <w:szCs w:val="24"/>
        </w:rPr>
        <w:t>.</w:t>
      </w:r>
    </w:p>
    <w:p w14:paraId="02F499E6" w14:textId="77777777" w:rsidR="00F94ED2" w:rsidRPr="00F94ED2" w:rsidRDefault="00F94ED2" w:rsidP="00F94ED2">
      <w:pPr>
        <w:tabs>
          <w:tab w:val="left" w:pos="720"/>
        </w:tabs>
        <w:spacing w:after="0" w:line="360" w:lineRule="auto"/>
        <w:ind w:left="51" w:firstLine="0"/>
        <w:contextualSpacing/>
        <w:rPr>
          <w:iCs/>
          <w:color w:val="000000" w:themeColor="text1"/>
          <w:szCs w:val="24"/>
        </w:rPr>
      </w:pPr>
    </w:p>
    <w:p w14:paraId="0925B436" w14:textId="272243B0" w:rsidR="00FC421A" w:rsidRPr="00A57AFC" w:rsidRDefault="00FC421A">
      <w:pPr>
        <w:spacing w:after="184"/>
        <w:ind w:left="-8" w:right="50" w:firstLine="0"/>
        <w:rPr>
          <w:szCs w:val="24"/>
        </w:rPr>
      </w:pPr>
      <w:r w:rsidRPr="00A57AFC">
        <w:rPr>
          <w:szCs w:val="24"/>
        </w:rPr>
        <w:t>Tarybos nar</w:t>
      </w:r>
      <w:r w:rsidR="001B1028">
        <w:rPr>
          <w:szCs w:val="24"/>
        </w:rPr>
        <w:t>ys</w:t>
      </w:r>
      <w:r w:rsidRPr="00A57AFC">
        <w:rPr>
          <w:szCs w:val="24"/>
        </w:rPr>
        <w:t xml:space="preserve">                          </w:t>
      </w:r>
      <w:r w:rsidR="00F94ED2">
        <w:rPr>
          <w:szCs w:val="24"/>
        </w:rPr>
        <w:t xml:space="preserve"> </w:t>
      </w:r>
      <w:r w:rsidRPr="00A57AFC">
        <w:rPr>
          <w:szCs w:val="24"/>
        </w:rPr>
        <w:t xml:space="preserve">                                              </w:t>
      </w:r>
      <w:r w:rsidR="00BF4F1F">
        <w:rPr>
          <w:szCs w:val="24"/>
        </w:rPr>
        <w:tab/>
      </w:r>
      <w:r w:rsidR="00F94ED2">
        <w:rPr>
          <w:szCs w:val="24"/>
        </w:rPr>
        <w:t xml:space="preserve">                       </w:t>
      </w:r>
      <w:r w:rsidR="001B1028">
        <w:rPr>
          <w:szCs w:val="24"/>
        </w:rPr>
        <w:t>Virginijus Varanavičius</w:t>
      </w:r>
    </w:p>
    <w:sectPr w:rsidR="00FC421A" w:rsidRPr="00A57AFC" w:rsidSect="00F94ED2">
      <w:type w:val="continuous"/>
      <w:pgSz w:w="11902" w:h="16834"/>
      <w:pgMar w:top="1069" w:right="756" w:bottom="142" w:left="16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C6B"/>
    <w:multiLevelType w:val="hybridMultilevel"/>
    <w:tmpl w:val="E5C2007A"/>
    <w:lvl w:ilvl="0" w:tplc="A26C98E4">
      <w:start w:val="2021"/>
      <w:numFmt w:val="decimal"/>
      <w:pStyle w:val="Antrat1"/>
      <w:lvlText w:val="%1"/>
      <w:lvlJc w:val="left"/>
      <w:pPr>
        <w:ind w:left="38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5E4B7BC">
      <w:start w:val="1"/>
      <w:numFmt w:val="lowerLetter"/>
      <w:lvlText w:val="%2"/>
      <w:lvlJc w:val="left"/>
      <w:pPr>
        <w:ind w:left="79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BDE949E">
      <w:start w:val="1"/>
      <w:numFmt w:val="lowerRoman"/>
      <w:lvlText w:val="%3"/>
      <w:lvlJc w:val="left"/>
      <w:pPr>
        <w:ind w:left="86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09C7310">
      <w:start w:val="1"/>
      <w:numFmt w:val="decimal"/>
      <w:lvlText w:val="%4"/>
      <w:lvlJc w:val="left"/>
      <w:pPr>
        <w:ind w:left="93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31AA472">
      <w:start w:val="1"/>
      <w:numFmt w:val="lowerLetter"/>
      <w:lvlText w:val="%5"/>
      <w:lvlJc w:val="left"/>
      <w:pPr>
        <w:ind w:left="100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1F8410E">
      <w:start w:val="1"/>
      <w:numFmt w:val="lowerRoman"/>
      <w:lvlText w:val="%6"/>
      <w:lvlJc w:val="left"/>
      <w:pPr>
        <w:ind w:left="108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9C739E">
      <w:start w:val="1"/>
      <w:numFmt w:val="decimal"/>
      <w:lvlText w:val="%7"/>
      <w:lvlJc w:val="left"/>
      <w:pPr>
        <w:ind w:left="115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6CA5578">
      <w:start w:val="1"/>
      <w:numFmt w:val="lowerLetter"/>
      <w:lvlText w:val="%8"/>
      <w:lvlJc w:val="left"/>
      <w:pPr>
        <w:ind w:left="122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462B3C0">
      <w:start w:val="1"/>
      <w:numFmt w:val="lowerRoman"/>
      <w:lvlText w:val="%9"/>
      <w:lvlJc w:val="left"/>
      <w:pPr>
        <w:ind w:left="129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2A85D9F"/>
    <w:multiLevelType w:val="hybridMultilevel"/>
    <w:tmpl w:val="C004F64A"/>
    <w:lvl w:ilvl="0" w:tplc="FC4A64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E8F5E">
      <w:start w:val="1"/>
      <w:numFmt w:val="lowerLetter"/>
      <w:lvlText w:val="%2"/>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88CDA">
      <w:start w:val="1"/>
      <w:numFmt w:val="lowerRoman"/>
      <w:lvlText w:val="%3"/>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0621E">
      <w:start w:val="1"/>
      <w:numFmt w:val="decimal"/>
      <w:lvlText w:val="%4"/>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69D04">
      <w:start w:val="1"/>
      <w:numFmt w:val="lowerLetter"/>
      <w:lvlText w:val="%5"/>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45FCA">
      <w:start w:val="1"/>
      <w:numFmt w:val="lowerRoman"/>
      <w:lvlText w:val="%6"/>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09B44">
      <w:start w:val="1"/>
      <w:numFmt w:val="decimal"/>
      <w:lvlText w:val="%7"/>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A72D6">
      <w:start w:val="1"/>
      <w:numFmt w:val="lowerLetter"/>
      <w:lvlText w:val="%8"/>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CFAD2">
      <w:start w:val="1"/>
      <w:numFmt w:val="lowerRoman"/>
      <w:lvlText w:val="%9"/>
      <w:lvlJc w:val="left"/>
      <w:pPr>
        <w:ind w:left="6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244205"/>
    <w:multiLevelType w:val="hybridMultilevel"/>
    <w:tmpl w:val="7E68F550"/>
    <w:lvl w:ilvl="0" w:tplc="B7F84E5C">
      <w:start w:val="2022"/>
      <w:numFmt w:val="decimal"/>
      <w:lvlText w:val="%1"/>
      <w:lvlJc w:val="left"/>
      <w:pPr>
        <w:ind w:left="4307" w:hanging="48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3" w15:restartNumberingAfterBreak="0">
    <w:nsid w:val="3B626D16"/>
    <w:multiLevelType w:val="hybridMultilevel"/>
    <w:tmpl w:val="4784EB9E"/>
    <w:lvl w:ilvl="0" w:tplc="04270001">
      <w:start w:val="1"/>
      <w:numFmt w:val="bullet"/>
      <w:lvlText w:val=""/>
      <w:lvlJc w:val="left"/>
      <w:pPr>
        <w:ind w:left="1610" w:hanging="360"/>
      </w:pPr>
      <w:rPr>
        <w:rFonts w:ascii="Symbol" w:hAnsi="Symbol" w:hint="default"/>
      </w:rPr>
    </w:lvl>
    <w:lvl w:ilvl="1" w:tplc="04270003" w:tentative="1">
      <w:start w:val="1"/>
      <w:numFmt w:val="bullet"/>
      <w:lvlText w:val="o"/>
      <w:lvlJc w:val="left"/>
      <w:pPr>
        <w:ind w:left="2330" w:hanging="360"/>
      </w:pPr>
      <w:rPr>
        <w:rFonts w:ascii="Courier New" w:hAnsi="Courier New" w:cs="Courier New" w:hint="default"/>
      </w:rPr>
    </w:lvl>
    <w:lvl w:ilvl="2" w:tplc="04270005" w:tentative="1">
      <w:start w:val="1"/>
      <w:numFmt w:val="bullet"/>
      <w:lvlText w:val=""/>
      <w:lvlJc w:val="left"/>
      <w:pPr>
        <w:ind w:left="3050" w:hanging="360"/>
      </w:pPr>
      <w:rPr>
        <w:rFonts w:ascii="Wingdings" w:hAnsi="Wingdings" w:hint="default"/>
      </w:rPr>
    </w:lvl>
    <w:lvl w:ilvl="3" w:tplc="04270001" w:tentative="1">
      <w:start w:val="1"/>
      <w:numFmt w:val="bullet"/>
      <w:lvlText w:val=""/>
      <w:lvlJc w:val="left"/>
      <w:pPr>
        <w:ind w:left="3770" w:hanging="360"/>
      </w:pPr>
      <w:rPr>
        <w:rFonts w:ascii="Symbol" w:hAnsi="Symbol" w:hint="default"/>
      </w:rPr>
    </w:lvl>
    <w:lvl w:ilvl="4" w:tplc="04270003" w:tentative="1">
      <w:start w:val="1"/>
      <w:numFmt w:val="bullet"/>
      <w:lvlText w:val="o"/>
      <w:lvlJc w:val="left"/>
      <w:pPr>
        <w:ind w:left="4490" w:hanging="360"/>
      </w:pPr>
      <w:rPr>
        <w:rFonts w:ascii="Courier New" w:hAnsi="Courier New" w:cs="Courier New" w:hint="default"/>
      </w:rPr>
    </w:lvl>
    <w:lvl w:ilvl="5" w:tplc="04270005" w:tentative="1">
      <w:start w:val="1"/>
      <w:numFmt w:val="bullet"/>
      <w:lvlText w:val=""/>
      <w:lvlJc w:val="left"/>
      <w:pPr>
        <w:ind w:left="5210" w:hanging="360"/>
      </w:pPr>
      <w:rPr>
        <w:rFonts w:ascii="Wingdings" w:hAnsi="Wingdings" w:hint="default"/>
      </w:rPr>
    </w:lvl>
    <w:lvl w:ilvl="6" w:tplc="04270001" w:tentative="1">
      <w:start w:val="1"/>
      <w:numFmt w:val="bullet"/>
      <w:lvlText w:val=""/>
      <w:lvlJc w:val="left"/>
      <w:pPr>
        <w:ind w:left="5930" w:hanging="360"/>
      </w:pPr>
      <w:rPr>
        <w:rFonts w:ascii="Symbol" w:hAnsi="Symbol" w:hint="default"/>
      </w:rPr>
    </w:lvl>
    <w:lvl w:ilvl="7" w:tplc="04270003" w:tentative="1">
      <w:start w:val="1"/>
      <w:numFmt w:val="bullet"/>
      <w:lvlText w:val="o"/>
      <w:lvlJc w:val="left"/>
      <w:pPr>
        <w:ind w:left="6650" w:hanging="360"/>
      </w:pPr>
      <w:rPr>
        <w:rFonts w:ascii="Courier New" w:hAnsi="Courier New" w:cs="Courier New" w:hint="default"/>
      </w:rPr>
    </w:lvl>
    <w:lvl w:ilvl="8" w:tplc="04270005" w:tentative="1">
      <w:start w:val="1"/>
      <w:numFmt w:val="bullet"/>
      <w:lvlText w:val=""/>
      <w:lvlJc w:val="left"/>
      <w:pPr>
        <w:ind w:left="7370" w:hanging="360"/>
      </w:pPr>
      <w:rPr>
        <w:rFonts w:ascii="Wingdings" w:hAnsi="Wingdings" w:hint="default"/>
      </w:rPr>
    </w:lvl>
  </w:abstractNum>
  <w:num w:numId="1" w16cid:durableId="1333678987">
    <w:abstractNumId w:val="1"/>
  </w:num>
  <w:num w:numId="2" w16cid:durableId="511533069">
    <w:abstractNumId w:val="0"/>
  </w:num>
  <w:num w:numId="3" w16cid:durableId="910041533">
    <w:abstractNumId w:val="2"/>
  </w:num>
  <w:num w:numId="4" w16cid:durableId="1552572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4F"/>
    <w:rsid w:val="00002FCF"/>
    <w:rsid w:val="0003108D"/>
    <w:rsid w:val="00095BDD"/>
    <w:rsid w:val="000C2334"/>
    <w:rsid w:val="00126A8F"/>
    <w:rsid w:val="00160FCA"/>
    <w:rsid w:val="001649C7"/>
    <w:rsid w:val="00167050"/>
    <w:rsid w:val="00170765"/>
    <w:rsid w:val="00182A5E"/>
    <w:rsid w:val="001B1028"/>
    <w:rsid w:val="001B4423"/>
    <w:rsid w:val="001E4B6E"/>
    <w:rsid w:val="001F0947"/>
    <w:rsid w:val="00206CF6"/>
    <w:rsid w:val="0022056A"/>
    <w:rsid w:val="00240676"/>
    <w:rsid w:val="002A1091"/>
    <w:rsid w:val="002C33E7"/>
    <w:rsid w:val="002F19E8"/>
    <w:rsid w:val="003D5E2C"/>
    <w:rsid w:val="003E3C5B"/>
    <w:rsid w:val="005602BC"/>
    <w:rsid w:val="005A382D"/>
    <w:rsid w:val="00606F40"/>
    <w:rsid w:val="006A3594"/>
    <w:rsid w:val="00714324"/>
    <w:rsid w:val="007318BF"/>
    <w:rsid w:val="007666ED"/>
    <w:rsid w:val="007721B1"/>
    <w:rsid w:val="00781ABE"/>
    <w:rsid w:val="008908AC"/>
    <w:rsid w:val="00915D1B"/>
    <w:rsid w:val="009334B4"/>
    <w:rsid w:val="00970FA5"/>
    <w:rsid w:val="009F1E72"/>
    <w:rsid w:val="00A57AFC"/>
    <w:rsid w:val="00AD3C7C"/>
    <w:rsid w:val="00AF14CE"/>
    <w:rsid w:val="00B94D3F"/>
    <w:rsid w:val="00BF4F1F"/>
    <w:rsid w:val="00C11E4F"/>
    <w:rsid w:val="00C13400"/>
    <w:rsid w:val="00C55158"/>
    <w:rsid w:val="00C673FC"/>
    <w:rsid w:val="00C8577A"/>
    <w:rsid w:val="00D64504"/>
    <w:rsid w:val="00D90869"/>
    <w:rsid w:val="00DA3BC7"/>
    <w:rsid w:val="00DE2772"/>
    <w:rsid w:val="00E60375"/>
    <w:rsid w:val="00E94191"/>
    <w:rsid w:val="00EF19F6"/>
    <w:rsid w:val="00EF3FE1"/>
    <w:rsid w:val="00F044CB"/>
    <w:rsid w:val="00F31D79"/>
    <w:rsid w:val="00F47257"/>
    <w:rsid w:val="00F94ED2"/>
    <w:rsid w:val="00FA0842"/>
    <w:rsid w:val="00FC421A"/>
    <w:rsid w:val="00FD4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10DD"/>
  <w15:docId w15:val="{15CA8CC3-6861-481F-A8F7-232C655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3" w:line="271" w:lineRule="auto"/>
      <w:ind w:left="50" w:firstLine="840"/>
      <w:jc w:val="both"/>
    </w:pPr>
    <w:rPr>
      <w:rFonts w:ascii="Times New Roman" w:eastAsia="Times New Roman" w:hAnsi="Times New Roman" w:cs="Times New Roman"/>
      <w:noProof/>
      <w:color w:val="000000"/>
      <w:sz w:val="24"/>
      <w:lang w:val="lt-LT"/>
    </w:rPr>
  </w:style>
  <w:style w:type="paragraph" w:styleId="Antrat1">
    <w:name w:val="heading 1"/>
    <w:next w:val="prastasis"/>
    <w:link w:val="Antrat1Diagrama"/>
    <w:uiPriority w:val="9"/>
    <w:qFormat/>
    <w:pPr>
      <w:keepNext/>
      <w:keepLines/>
      <w:numPr>
        <w:numId w:val="2"/>
      </w:numPr>
      <w:spacing w:after="219"/>
      <w:ind w:left="60" w:hanging="10"/>
      <w:jc w:val="center"/>
      <w:outlineLvl w:val="0"/>
    </w:pPr>
    <w:rPr>
      <w:rFonts w:ascii="Times New Roman" w:eastAsia="Times New Roman" w:hAnsi="Times New Roman" w:cs="Times New Roman"/>
      <w:color w:val="000000"/>
      <w:sz w:val="24"/>
    </w:rPr>
  </w:style>
  <w:style w:type="paragraph" w:styleId="Antrat2">
    <w:name w:val="heading 2"/>
    <w:next w:val="prastasis"/>
    <w:link w:val="Antrat2Diagrama"/>
    <w:uiPriority w:val="9"/>
    <w:unhideWhenUsed/>
    <w:qFormat/>
    <w:pPr>
      <w:keepNext/>
      <w:keepLines/>
      <w:spacing w:after="219"/>
      <w:ind w:left="60" w:hanging="10"/>
      <w:jc w:val="center"/>
      <w:outlineLvl w:val="1"/>
    </w:pPr>
    <w:rPr>
      <w:rFonts w:ascii="Times New Roman" w:eastAsia="Times New Roman" w:hAnsi="Times New Roman" w:cs="Times New Roman"/>
      <w:color w:val="000000"/>
      <w:sz w:val="24"/>
    </w:rPr>
  </w:style>
  <w:style w:type="paragraph" w:styleId="Antrat3">
    <w:name w:val="heading 3"/>
    <w:next w:val="prastasis"/>
    <w:link w:val="Antrat3Diagrama"/>
    <w:uiPriority w:val="9"/>
    <w:unhideWhenUsed/>
    <w:qFormat/>
    <w:pPr>
      <w:keepNext/>
      <w:keepLines/>
      <w:spacing w:after="33"/>
      <w:ind w:left="60" w:hanging="10"/>
      <w:jc w:val="center"/>
      <w:outlineLvl w:val="2"/>
    </w:pPr>
    <w:rPr>
      <w:rFonts w:ascii="Times New Roman" w:eastAsia="Times New Roman" w:hAnsi="Times New Roman" w:cs="Times New Roman"/>
      <w:color w:val="000000"/>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color w:val="000000"/>
      <w:sz w:val="24"/>
    </w:rPr>
  </w:style>
  <w:style w:type="character" w:customStyle="1" w:styleId="Antrat3Diagrama">
    <w:name w:val="Antraštė 3 Diagrama"/>
    <w:link w:val="Antrat3"/>
    <w:rPr>
      <w:rFonts w:ascii="Times New Roman" w:eastAsia="Times New Roman" w:hAnsi="Times New Roman" w:cs="Times New Roman"/>
      <w:color w:val="000000"/>
      <w:sz w:val="28"/>
    </w:rPr>
  </w:style>
  <w:style w:type="character" w:customStyle="1" w:styleId="Antrat1Diagrama">
    <w:name w:val="Antraštė 1 Diagrama"/>
    <w:link w:val="Antrat1"/>
    <w:rPr>
      <w:rFonts w:ascii="Times New Roman" w:eastAsia="Times New Roman" w:hAnsi="Times New Roman" w:cs="Times New Roman"/>
      <w:color w:val="000000"/>
      <w:sz w:val="24"/>
    </w:rPr>
  </w:style>
  <w:style w:type="paragraph" w:styleId="Sraopastraipa">
    <w:name w:val="List Paragraph"/>
    <w:basedOn w:val="prastasis"/>
    <w:uiPriority w:val="34"/>
    <w:qFormat/>
    <w:rsid w:val="00206CF6"/>
    <w:pPr>
      <w:ind w:left="720"/>
      <w:contextualSpacing/>
    </w:pPr>
  </w:style>
  <w:style w:type="character" w:styleId="Hipersaitas">
    <w:name w:val="Hyperlink"/>
    <w:basedOn w:val="Numatytasispastraiposriftas"/>
    <w:uiPriority w:val="99"/>
    <w:unhideWhenUsed/>
    <w:rsid w:val="003D5E2C"/>
    <w:rPr>
      <w:color w:val="0563C1" w:themeColor="hyperlink"/>
      <w:u w:val="single"/>
    </w:rPr>
  </w:style>
  <w:style w:type="character" w:customStyle="1" w:styleId="Neapdorotaspaminjimas1">
    <w:name w:val="Neapdorotas paminėjimas1"/>
    <w:basedOn w:val="Numatytasispastraiposriftas"/>
    <w:uiPriority w:val="99"/>
    <w:semiHidden/>
    <w:unhideWhenUsed/>
    <w:rsid w:val="003D5E2C"/>
    <w:rPr>
      <w:color w:val="605E5C"/>
      <w:shd w:val="clear" w:color="auto" w:fill="E1DFDD"/>
    </w:rPr>
  </w:style>
  <w:style w:type="table" w:styleId="Lentelstinklelis">
    <w:name w:val="Table Grid"/>
    <w:basedOn w:val="prastojilentel"/>
    <w:uiPriority w:val="39"/>
    <w:rsid w:val="001F0947"/>
    <w:pPr>
      <w:spacing w:after="0" w:line="240" w:lineRule="auto"/>
    </w:pPr>
    <w:rPr>
      <w:rFonts w:eastAsiaTheme="minorHAnsi"/>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49037">
      <w:bodyDiv w:val="1"/>
      <w:marLeft w:val="0"/>
      <w:marRight w:val="0"/>
      <w:marTop w:val="0"/>
      <w:marBottom w:val="0"/>
      <w:divBdr>
        <w:top w:val="none" w:sz="0" w:space="0" w:color="auto"/>
        <w:left w:val="none" w:sz="0" w:space="0" w:color="auto"/>
        <w:bottom w:val="none" w:sz="0" w:space="0" w:color="auto"/>
        <w:right w:val="none" w:sz="0" w:space="0" w:color="auto"/>
      </w:divBdr>
    </w:div>
    <w:div w:id="1967547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1374</Words>
  <Characters>784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KM_C224e-20220621101706</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KM_C224e-20220621101706</dc:title>
  <dc:subject/>
  <dc:creator>Svajūnė Saulėnaitė</dc:creator>
  <cp:keywords/>
  <cp:lastModifiedBy>Vartotojas</cp:lastModifiedBy>
  <cp:revision>2</cp:revision>
  <cp:lastPrinted>2024-03-04T15:17:00Z</cp:lastPrinted>
  <dcterms:created xsi:type="dcterms:W3CDTF">2026-02-24T14:54:00Z</dcterms:created>
  <dcterms:modified xsi:type="dcterms:W3CDTF">2026-02-24T14:54:00Z</dcterms:modified>
</cp:coreProperties>
</file>