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3BA41" w14:textId="77777777" w:rsidR="008121F1" w:rsidRPr="00BE24D8" w:rsidRDefault="008121F1" w:rsidP="008121F1">
      <w:pPr>
        <w:ind w:left="5670"/>
        <w:rPr>
          <w:rFonts w:eastAsia="Calibri"/>
          <w:bCs/>
          <w:color w:val="000000" w:themeColor="text1"/>
          <w:szCs w:val="24"/>
        </w:rPr>
      </w:pPr>
      <w:r w:rsidRPr="00BE24D8">
        <w:rPr>
          <w:rFonts w:eastAsia="Calibri"/>
          <w:bCs/>
          <w:color w:val="000000" w:themeColor="text1"/>
          <w:szCs w:val="24"/>
        </w:rPr>
        <w:t xml:space="preserve">Varėnos rajono savivaldybės jaunų žmonių verslumo iniciatyvų skatinimo konkurso </w:t>
      </w:r>
      <w:r w:rsidRPr="00BE24D8">
        <w:rPr>
          <w:bCs/>
          <w:color w:val="000000" w:themeColor="text1"/>
          <w:szCs w:val="24"/>
        </w:rPr>
        <w:t xml:space="preserve">„Startuok“ </w:t>
      </w:r>
      <w:r w:rsidRPr="00BE24D8">
        <w:rPr>
          <w:rFonts w:eastAsia="Calibri"/>
          <w:bCs/>
          <w:color w:val="000000" w:themeColor="text1"/>
          <w:szCs w:val="24"/>
        </w:rPr>
        <w:t xml:space="preserve">tvarkos aprašo </w:t>
      </w:r>
    </w:p>
    <w:p w14:paraId="036D50DE" w14:textId="77777777" w:rsidR="008121F1" w:rsidRPr="00BE24D8" w:rsidRDefault="008121F1" w:rsidP="008121F1">
      <w:pPr>
        <w:ind w:left="5670"/>
        <w:rPr>
          <w:rFonts w:eastAsia="Calibri"/>
          <w:bCs/>
          <w:color w:val="000000" w:themeColor="text1"/>
          <w:szCs w:val="24"/>
        </w:rPr>
      </w:pPr>
      <w:r>
        <w:rPr>
          <w:rFonts w:eastAsia="Calibri"/>
          <w:bCs/>
          <w:color w:val="000000" w:themeColor="text1"/>
          <w:szCs w:val="24"/>
        </w:rPr>
        <w:t>2</w:t>
      </w:r>
      <w:r w:rsidRPr="00BE24D8">
        <w:rPr>
          <w:rFonts w:eastAsia="Calibri"/>
          <w:bCs/>
          <w:color w:val="000000" w:themeColor="text1"/>
          <w:szCs w:val="24"/>
        </w:rPr>
        <w:t xml:space="preserve"> priedas</w:t>
      </w:r>
    </w:p>
    <w:p w14:paraId="13C414CA" w14:textId="77777777" w:rsidR="008121F1" w:rsidRDefault="008121F1" w:rsidP="008121F1">
      <w:pPr>
        <w:rPr>
          <w:color w:val="000000"/>
        </w:rPr>
      </w:pPr>
    </w:p>
    <w:p w14:paraId="645E4F70" w14:textId="77777777" w:rsidR="008121F1" w:rsidRDefault="008121F1" w:rsidP="008121F1">
      <w:pPr>
        <w:rPr>
          <w:color w:val="000000"/>
          <w:szCs w:val="24"/>
        </w:rPr>
      </w:pPr>
    </w:p>
    <w:p w14:paraId="111A7586" w14:textId="77777777" w:rsidR="008121F1" w:rsidRDefault="008121F1" w:rsidP="008121F1">
      <w:pPr>
        <w:keepNext/>
        <w:keepLines/>
        <w:jc w:val="center"/>
        <w:rPr>
          <w:b/>
          <w:color w:val="000000"/>
          <w:szCs w:val="24"/>
          <w:lang w:eastAsia="lt-LT"/>
        </w:rPr>
      </w:pPr>
      <w:r>
        <w:rPr>
          <w:b/>
          <w:i/>
          <w:color w:val="000000"/>
          <w:szCs w:val="24"/>
          <w:lang w:eastAsia="lt-LT"/>
        </w:rPr>
        <w:t>DE MINIMIS</w:t>
      </w:r>
      <w:r>
        <w:rPr>
          <w:b/>
          <w:color w:val="000000"/>
          <w:szCs w:val="24"/>
          <w:lang w:eastAsia="lt-LT"/>
        </w:rPr>
        <w:t xml:space="preserve"> PAGALBOS GAVĖJAMS TAIKOMŲ REIKALAVIMŲ ATITIKIMĄ PATVIRTINANTIS KLAUSIMYNAS </w:t>
      </w:r>
    </w:p>
    <w:p w14:paraId="3F1B567E" w14:textId="77777777" w:rsidR="008121F1" w:rsidRDefault="008121F1" w:rsidP="008121F1">
      <w:pPr>
        <w:keepNext/>
        <w:keepLines/>
        <w:jc w:val="center"/>
        <w:rPr>
          <w:b/>
          <w:color w:val="000000"/>
          <w:szCs w:val="24"/>
          <w:lang w:eastAsia="lt-LT"/>
        </w:rPr>
      </w:pPr>
      <w:r>
        <w:rPr>
          <w:b/>
          <w:color w:val="000000"/>
          <w:szCs w:val="24"/>
          <w:lang w:eastAsia="lt-LT"/>
        </w:rPr>
        <w:t xml:space="preserve">PAGAL KOMISIJOS </w:t>
      </w:r>
      <w:r>
        <w:rPr>
          <w:b/>
          <w:bCs/>
          <w:color w:val="000000"/>
          <w:szCs w:val="24"/>
          <w:shd w:val="clear" w:color="auto" w:fill="FFFFFF"/>
        </w:rPr>
        <w:t>2023 M. GRUODŽIO 13 D.</w:t>
      </w:r>
      <w:r>
        <w:rPr>
          <w:b/>
          <w:color w:val="000000"/>
          <w:szCs w:val="24"/>
          <w:lang w:eastAsia="lt-LT"/>
        </w:rPr>
        <w:t xml:space="preserve"> REGLAMENTĄ (ES) NR. 2023/2831</w:t>
      </w:r>
    </w:p>
    <w:p w14:paraId="16D1FE30" w14:textId="77777777" w:rsidR="008121F1" w:rsidRDefault="008121F1" w:rsidP="008121F1">
      <w:pPr>
        <w:keepNext/>
        <w:keepLines/>
        <w:jc w:val="center"/>
        <w:rPr>
          <w:b/>
          <w:color w:val="000000"/>
          <w:szCs w:val="24"/>
          <w:lang w:eastAsia="lt-LT"/>
        </w:rPr>
      </w:pPr>
      <w:r>
        <w:rPr>
          <w:b/>
          <w:color w:val="000000"/>
          <w:szCs w:val="24"/>
          <w:lang w:eastAsia="lt-LT"/>
        </w:rPr>
        <w:t>DĖL SUTARTIES DĖL EUROPOS SĄJUNGOS VEIKIMO 107 IR 108 STRAIPSNIŲ TAIKYMO DE MINIMIS PAGALBAI</w:t>
      </w:r>
    </w:p>
    <w:p w14:paraId="111125D2" w14:textId="77777777" w:rsidR="008121F1" w:rsidRDefault="008121F1" w:rsidP="008121F1">
      <w:pPr>
        <w:jc w:val="center"/>
        <w:rPr>
          <w:b/>
          <w:color w:val="000000"/>
          <w:szCs w:val="24"/>
          <w:lang w:eastAsia="lt-LT"/>
        </w:rPr>
      </w:pPr>
    </w:p>
    <w:p w14:paraId="59E4AD79" w14:textId="77777777" w:rsidR="008121F1" w:rsidRDefault="008121F1" w:rsidP="008121F1">
      <w:pPr>
        <w:jc w:val="center"/>
        <w:rPr>
          <w:color w:val="000000"/>
          <w:szCs w:val="24"/>
          <w:lang w:eastAsia="lt-LT"/>
        </w:rPr>
      </w:pPr>
      <w:r>
        <w:rPr>
          <w:color w:val="000000"/>
          <w:szCs w:val="24"/>
          <w:lang w:eastAsia="lt-LT"/>
        </w:rPr>
        <w:t>20___ m. ___________ ____ d.</w:t>
      </w:r>
    </w:p>
    <w:p w14:paraId="34DFE009" w14:textId="77777777" w:rsidR="008121F1" w:rsidRDefault="008121F1" w:rsidP="008121F1">
      <w:pPr>
        <w:rPr>
          <w:b/>
          <w:color w:val="000000"/>
          <w:szCs w:val="24"/>
          <w:lang w:eastAsia="lt-LT"/>
        </w:rPr>
      </w:pPr>
    </w:p>
    <w:p w14:paraId="0BA29463" w14:textId="77777777" w:rsidR="008121F1" w:rsidRDefault="008121F1" w:rsidP="008121F1">
      <w:pPr>
        <w:jc w:val="center"/>
        <w:rPr>
          <w:b/>
          <w:color w:val="000000"/>
          <w:szCs w:val="24"/>
          <w:lang w:eastAsia="lt-LT"/>
        </w:rPr>
      </w:pPr>
      <w:r>
        <w:rPr>
          <w:b/>
          <w:color w:val="000000"/>
          <w:szCs w:val="24"/>
          <w:lang w:eastAsia="lt-LT"/>
        </w:rPr>
        <w:t xml:space="preserve">Teikiami klausimyno pildymo datos duomenys </w:t>
      </w:r>
    </w:p>
    <w:tbl>
      <w:tblPr>
        <w:tblW w:w="0" w:type="auto"/>
        <w:jc w:val="center"/>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Look w:val="04A0" w:firstRow="1" w:lastRow="0" w:firstColumn="1" w:lastColumn="0" w:noHBand="0" w:noVBand="1"/>
      </w:tblPr>
      <w:tblGrid>
        <w:gridCol w:w="5070"/>
        <w:gridCol w:w="4483"/>
      </w:tblGrid>
      <w:tr w:rsidR="008121F1" w14:paraId="5B6D4EBE" w14:textId="77777777" w:rsidTr="00B2042A">
        <w:trPr>
          <w:trHeight w:val="487"/>
          <w:jc w:val="center"/>
        </w:trPr>
        <w:tc>
          <w:tcPr>
            <w:tcW w:w="5070" w:type="dxa"/>
            <w:tcBorders>
              <w:top w:val="single" w:sz="4" w:space="0" w:color="auto"/>
              <w:left w:val="single" w:sz="4" w:space="0" w:color="auto"/>
              <w:bottom w:val="single" w:sz="8" w:space="0" w:color="auto"/>
              <w:right w:val="single" w:sz="8" w:space="0" w:color="auto"/>
            </w:tcBorders>
            <w:vAlign w:val="center"/>
            <w:hideMark/>
          </w:tcPr>
          <w:p w14:paraId="772348A4" w14:textId="77777777" w:rsidR="008121F1" w:rsidRDefault="008121F1" w:rsidP="00B2042A">
            <w:pPr>
              <w:rPr>
                <w:b/>
                <w:color w:val="000000"/>
                <w:sz w:val="22"/>
                <w:szCs w:val="22"/>
                <w:lang w:eastAsia="lt-LT"/>
              </w:rPr>
            </w:pPr>
            <w:r>
              <w:rPr>
                <w:b/>
                <w:color w:val="000000"/>
                <w:lang w:eastAsia="lt-LT"/>
              </w:rPr>
              <w:t xml:space="preserve">PAREIŠKĖJO PAVADINIMAS / VARDAS, PAVARDĖ </w:t>
            </w:r>
          </w:p>
        </w:tc>
        <w:tc>
          <w:tcPr>
            <w:tcW w:w="4483" w:type="dxa"/>
            <w:tcBorders>
              <w:top w:val="single" w:sz="4" w:space="0" w:color="auto"/>
              <w:left w:val="single" w:sz="8" w:space="0" w:color="auto"/>
              <w:bottom w:val="single" w:sz="8" w:space="0" w:color="auto"/>
              <w:right w:val="single" w:sz="4" w:space="0" w:color="auto"/>
            </w:tcBorders>
            <w:vAlign w:val="center"/>
            <w:hideMark/>
          </w:tcPr>
          <w:p w14:paraId="1FA6C200" w14:textId="77777777" w:rsidR="008121F1" w:rsidRDefault="008121F1" w:rsidP="00B2042A">
            <w:pPr>
              <w:rPr>
                <w:b/>
                <w:color w:val="000000"/>
                <w:sz w:val="22"/>
                <w:szCs w:val="22"/>
                <w:lang w:eastAsia="lt-LT"/>
              </w:rPr>
            </w:pPr>
          </w:p>
        </w:tc>
      </w:tr>
      <w:tr w:rsidR="008121F1" w14:paraId="56BF8903" w14:textId="77777777" w:rsidTr="00B2042A">
        <w:trPr>
          <w:trHeight w:val="204"/>
          <w:jc w:val="center"/>
        </w:trPr>
        <w:tc>
          <w:tcPr>
            <w:tcW w:w="5070" w:type="dxa"/>
            <w:tcBorders>
              <w:top w:val="single" w:sz="4" w:space="0" w:color="auto"/>
              <w:left w:val="single" w:sz="4" w:space="0" w:color="auto"/>
              <w:bottom w:val="single" w:sz="4" w:space="0" w:color="auto"/>
              <w:right w:val="single" w:sz="4" w:space="0" w:color="auto"/>
            </w:tcBorders>
            <w:vAlign w:val="center"/>
            <w:hideMark/>
          </w:tcPr>
          <w:p w14:paraId="0B72B993" w14:textId="77777777" w:rsidR="008121F1" w:rsidRDefault="008121F1" w:rsidP="00B2042A">
            <w:pPr>
              <w:rPr>
                <w:b/>
                <w:color w:val="000000"/>
                <w:sz w:val="22"/>
                <w:szCs w:val="22"/>
                <w:lang w:eastAsia="lt-LT"/>
              </w:rPr>
            </w:pPr>
            <w:r>
              <w:rPr>
                <w:b/>
                <w:color w:val="000000"/>
                <w:lang w:eastAsia="lt-LT"/>
              </w:rPr>
              <w:t xml:space="preserve">KODAS / ASMENS KODAS </w:t>
            </w:r>
          </w:p>
        </w:tc>
        <w:tc>
          <w:tcPr>
            <w:tcW w:w="4483" w:type="dxa"/>
            <w:tcBorders>
              <w:top w:val="single" w:sz="4" w:space="0" w:color="auto"/>
              <w:left w:val="single" w:sz="4" w:space="0" w:color="auto"/>
              <w:bottom w:val="single" w:sz="4" w:space="0" w:color="auto"/>
              <w:right w:val="single" w:sz="4" w:space="0" w:color="auto"/>
            </w:tcBorders>
            <w:vAlign w:val="center"/>
            <w:hideMark/>
          </w:tcPr>
          <w:p w14:paraId="4B45FB1E" w14:textId="77777777" w:rsidR="008121F1" w:rsidRDefault="008121F1" w:rsidP="00B2042A">
            <w:pPr>
              <w:rPr>
                <w:b/>
                <w:color w:val="000000"/>
                <w:sz w:val="22"/>
                <w:szCs w:val="22"/>
                <w:lang w:eastAsia="lt-LT"/>
              </w:rPr>
            </w:pPr>
          </w:p>
        </w:tc>
      </w:tr>
    </w:tbl>
    <w:p w14:paraId="0CF80D23" w14:textId="77777777" w:rsidR="008121F1" w:rsidRDefault="008121F1" w:rsidP="008121F1">
      <w:pPr>
        <w:jc w:val="center"/>
        <w:rPr>
          <w:b/>
          <w:color w:val="000000"/>
          <w:szCs w:val="24"/>
        </w:rPr>
      </w:pPr>
    </w:p>
    <w:tbl>
      <w:tblPr>
        <w:tblW w:w="0" w:type="dxa"/>
        <w:jc w:val="center"/>
        <w:tblLayout w:type="fixed"/>
        <w:tblCellMar>
          <w:left w:w="0" w:type="dxa"/>
          <w:right w:w="0" w:type="dxa"/>
        </w:tblCellMar>
        <w:tblLook w:val="04A0" w:firstRow="1" w:lastRow="0" w:firstColumn="1" w:lastColumn="0" w:noHBand="0" w:noVBand="1"/>
      </w:tblPr>
      <w:tblGrid>
        <w:gridCol w:w="556"/>
        <w:gridCol w:w="1062"/>
        <w:gridCol w:w="5180"/>
        <w:gridCol w:w="64"/>
        <w:gridCol w:w="2690"/>
      </w:tblGrid>
      <w:tr w:rsidR="008121F1" w14:paraId="10629C55" w14:textId="77777777" w:rsidTr="00B2042A">
        <w:trPr>
          <w:jc w:val="center"/>
        </w:trPr>
        <w:tc>
          <w:tcPr>
            <w:tcW w:w="5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1CB169" w14:textId="77777777" w:rsidR="008121F1" w:rsidRDefault="008121F1" w:rsidP="00B2042A">
            <w:pPr>
              <w:rPr>
                <w:b/>
                <w:bCs/>
                <w:color w:val="000000"/>
                <w:sz w:val="22"/>
                <w:szCs w:val="22"/>
                <w:lang w:eastAsia="lt-LT"/>
              </w:rPr>
            </w:pPr>
            <w:r>
              <w:rPr>
                <w:b/>
                <w:bCs/>
                <w:color w:val="000000"/>
                <w:lang w:eastAsia="lt-LT"/>
              </w:rPr>
              <w:t>Nr.</w:t>
            </w:r>
          </w:p>
        </w:tc>
        <w:tc>
          <w:tcPr>
            <w:tcW w:w="6306"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CEDDBE" w14:textId="77777777" w:rsidR="008121F1" w:rsidRDefault="008121F1" w:rsidP="00B2042A">
            <w:pPr>
              <w:jc w:val="center"/>
              <w:rPr>
                <w:b/>
                <w:bCs/>
                <w:color w:val="000000"/>
                <w:lang w:eastAsia="lt-LT"/>
              </w:rPr>
            </w:pPr>
            <w:r>
              <w:rPr>
                <w:b/>
                <w:bCs/>
                <w:color w:val="000000"/>
                <w:lang w:eastAsia="lt-LT"/>
              </w:rPr>
              <w:t>KLAUSIMAS</w:t>
            </w:r>
          </w:p>
        </w:tc>
        <w:tc>
          <w:tcPr>
            <w:tcW w:w="26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1D7847" w14:textId="77777777" w:rsidR="008121F1" w:rsidRDefault="008121F1" w:rsidP="00B2042A">
            <w:pPr>
              <w:jc w:val="center"/>
              <w:rPr>
                <w:b/>
                <w:bCs/>
                <w:color w:val="000000"/>
                <w:lang w:eastAsia="lt-LT"/>
              </w:rPr>
            </w:pPr>
            <w:r>
              <w:rPr>
                <w:b/>
                <w:bCs/>
                <w:color w:val="000000"/>
                <w:lang w:eastAsia="lt-LT"/>
              </w:rPr>
              <w:t>ATSAKYMAS</w:t>
            </w:r>
          </w:p>
          <w:p w14:paraId="629BDC63" w14:textId="77777777" w:rsidR="008121F1" w:rsidRDefault="008121F1" w:rsidP="00B2042A">
            <w:pPr>
              <w:jc w:val="center"/>
              <w:rPr>
                <w:b/>
                <w:bCs/>
                <w:color w:val="000000"/>
                <w:lang w:eastAsia="lt-LT"/>
              </w:rPr>
            </w:pPr>
            <w:r>
              <w:rPr>
                <w:b/>
                <w:bCs/>
                <w:color w:val="000000"/>
                <w:lang w:eastAsia="lt-LT"/>
              </w:rPr>
              <w:t>(TAIP/ NE)</w:t>
            </w:r>
          </w:p>
        </w:tc>
      </w:tr>
      <w:tr w:rsidR="008121F1" w14:paraId="4A9EA910" w14:textId="77777777" w:rsidTr="00B2042A">
        <w:trPr>
          <w:trHeight w:val="313"/>
          <w:jc w:val="center"/>
        </w:trPr>
        <w:tc>
          <w:tcPr>
            <w:tcW w:w="955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142A11" w14:textId="77777777" w:rsidR="008121F1" w:rsidRDefault="008121F1" w:rsidP="00B2042A">
            <w:pPr>
              <w:ind w:hanging="255"/>
              <w:jc w:val="center"/>
              <w:rPr>
                <w:b/>
                <w:bCs/>
                <w:color w:val="000000"/>
                <w:sz w:val="20"/>
                <w:u w:val="single"/>
                <w:lang w:eastAsia="lt-LT"/>
              </w:rPr>
            </w:pPr>
            <w:r>
              <w:rPr>
                <w:b/>
                <w:bCs/>
                <w:color w:val="000000"/>
                <w:sz w:val="20"/>
                <w:u w:val="single"/>
                <w:lang w:eastAsia="lt-LT"/>
              </w:rPr>
              <w:t xml:space="preserve">Į visus klausimus turi būti pateikti atsakymai TAIP arba NE. </w:t>
            </w:r>
          </w:p>
        </w:tc>
      </w:tr>
      <w:tr w:rsidR="008121F1" w14:paraId="18020685" w14:textId="77777777" w:rsidTr="00B2042A">
        <w:trPr>
          <w:jc w:val="center"/>
        </w:trPr>
        <w:tc>
          <w:tcPr>
            <w:tcW w:w="955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C8B151" w14:textId="77777777" w:rsidR="008121F1" w:rsidRDefault="008121F1" w:rsidP="00B2042A">
            <w:pPr>
              <w:tabs>
                <w:tab w:val="left" w:pos="499"/>
              </w:tabs>
              <w:ind w:left="1080" w:hanging="720"/>
              <w:jc w:val="both"/>
              <w:rPr>
                <w:b/>
                <w:bCs/>
                <w:color w:val="000000"/>
                <w:lang w:eastAsia="lt-LT"/>
              </w:rPr>
            </w:pPr>
            <w:r>
              <w:rPr>
                <w:b/>
                <w:bCs/>
                <w:color w:val="000000"/>
                <w:lang w:eastAsia="lt-LT"/>
              </w:rPr>
              <w:t>I.</w:t>
            </w:r>
            <w:r>
              <w:rPr>
                <w:b/>
                <w:bCs/>
                <w:color w:val="000000"/>
                <w:lang w:eastAsia="lt-LT"/>
              </w:rPr>
              <w:tab/>
              <w:t xml:space="preserve">SUSIEJIMAI PAGAL KOMISIJOS REGLAMENTO (ES) NR. </w:t>
            </w:r>
            <w:r w:rsidRPr="00887FB5">
              <w:rPr>
                <w:b/>
                <w:bCs/>
                <w:color w:val="000000"/>
                <w:lang w:eastAsia="lt-LT"/>
              </w:rPr>
              <w:t xml:space="preserve">2023/2831 </w:t>
            </w:r>
            <w:r>
              <w:rPr>
                <w:b/>
                <w:bCs/>
                <w:color w:val="000000"/>
                <w:lang w:eastAsia="lt-LT"/>
              </w:rPr>
              <w:t xml:space="preserve">„VIENOS ĮMONĖS“ SĄVOKĄ (pildant lentelę būtina nurodyti visus ūkio subjektus, kurie laikomi „viena įmone“ REGLAMENTO (ES) NR. </w:t>
            </w:r>
            <w:r w:rsidRPr="00887FB5">
              <w:rPr>
                <w:b/>
                <w:bCs/>
                <w:color w:val="000000"/>
                <w:lang w:eastAsia="lt-LT"/>
              </w:rPr>
              <w:t>2023/2831</w:t>
            </w:r>
            <w:r>
              <w:rPr>
                <w:b/>
                <w:bCs/>
                <w:color w:val="000000"/>
                <w:lang w:eastAsia="lt-LT"/>
              </w:rPr>
              <w:t xml:space="preserve"> prasme ir kurių tarpusavio santykiai atitinka bent vieną iš žemiau nurodytų kriterijų).</w:t>
            </w:r>
          </w:p>
          <w:p w14:paraId="0547367D" w14:textId="77777777" w:rsidR="008121F1" w:rsidRDefault="008121F1" w:rsidP="00B2042A">
            <w:pPr>
              <w:tabs>
                <w:tab w:val="left" w:pos="499"/>
              </w:tabs>
              <w:jc w:val="both"/>
              <w:rPr>
                <w:b/>
                <w:bCs/>
                <w:i/>
                <w:color w:val="000000"/>
                <w:szCs w:val="24"/>
                <w:lang w:eastAsia="lt-LT"/>
              </w:rPr>
            </w:pPr>
            <w:r>
              <w:rPr>
                <w:i/>
                <w:color w:val="000000"/>
                <w:szCs w:val="24"/>
                <w:lang w:eastAsia="lt-LT"/>
              </w:rPr>
              <w:t>Tolimesniuose klausimuose vartojama sąvoka „ūkio subjektas“ apima fizinius asmenis, vykdančius ūkinę-komercinę veiklą, ir įmones.</w:t>
            </w:r>
          </w:p>
        </w:tc>
      </w:tr>
      <w:tr w:rsidR="008121F1" w14:paraId="740E601B" w14:textId="77777777" w:rsidTr="00B2042A">
        <w:trPr>
          <w:jc w:val="center"/>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C0DD22" w14:textId="77777777" w:rsidR="008121F1" w:rsidRDefault="008121F1" w:rsidP="00B2042A">
            <w:pPr>
              <w:rPr>
                <w:color w:val="000000"/>
                <w:lang w:eastAsia="lt-LT"/>
              </w:rPr>
            </w:pPr>
            <w:r>
              <w:rPr>
                <w:color w:val="000000"/>
                <w:lang w:eastAsia="lt-LT"/>
              </w:rPr>
              <w:t>a)</w:t>
            </w:r>
          </w:p>
        </w:tc>
        <w:tc>
          <w:tcPr>
            <w:tcW w:w="6306"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1F01966" w14:textId="77777777" w:rsidR="008121F1" w:rsidRDefault="008121F1" w:rsidP="00B2042A">
            <w:pPr>
              <w:jc w:val="both"/>
              <w:rPr>
                <w:color w:val="000000"/>
                <w:szCs w:val="24"/>
                <w:lang w:eastAsia="lt-LT"/>
              </w:rPr>
            </w:pPr>
            <w:r>
              <w:rPr>
                <w:color w:val="000000"/>
                <w:szCs w:val="24"/>
                <w:lang w:eastAsia="lt-LT"/>
              </w:rPr>
              <w:t>Ar kitas ūkio subjektas turi Jūsų įmonės akcininkų arba narių balsų daugumą</w:t>
            </w:r>
            <w:r>
              <w:rPr>
                <w:i/>
                <w:color w:val="000000"/>
                <w:szCs w:val="24"/>
                <w:lang w:eastAsia="lt-LT"/>
              </w:rPr>
              <w:t>*?</w:t>
            </w:r>
            <w:r>
              <w:rPr>
                <w:color w:val="000000"/>
                <w:szCs w:val="24"/>
                <w:lang w:eastAsia="lt-LT"/>
              </w:rPr>
              <w:t xml:space="preserve"> </w:t>
            </w:r>
            <w:r>
              <w:rPr>
                <w:i/>
                <w:color w:val="000000"/>
                <w:lang w:eastAsia="lt-LT"/>
              </w:rPr>
              <w:t>Jeigu taip, žemiau esančioje eilutėje nurodykite visų tokiais ryšiais susijusių ūkio subjektų pavadinimus / vardus, pavardes, jų kodus / asmens kodus, akcijų skaičių procentine išraiška.</w:t>
            </w:r>
          </w:p>
        </w:tc>
        <w:tc>
          <w:tcPr>
            <w:tcW w:w="2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0B32CD" w14:textId="77777777" w:rsidR="008121F1" w:rsidRDefault="008121F1" w:rsidP="00B2042A">
            <w:pPr>
              <w:rPr>
                <w:b/>
                <w:bCs/>
                <w:color w:val="000000"/>
                <w:sz w:val="22"/>
                <w:szCs w:val="22"/>
                <w:lang w:eastAsia="lt-LT"/>
              </w:rPr>
            </w:pPr>
            <w:r>
              <w:rPr>
                <w:b/>
                <w:bCs/>
                <w:color w:val="000000"/>
                <w:lang w:eastAsia="lt-LT"/>
              </w:rPr>
              <w:t xml:space="preserve">Taip </w:t>
            </w:r>
            <w:r>
              <w:rPr>
                <w:color w:val="000000"/>
                <w:shd w:val="clear" w:color="auto" w:fill="FFFFFF"/>
                <w:lang w:eastAsia="lt-LT"/>
              </w:rPr>
              <w:t xml:space="preserve"> </w:t>
            </w:r>
          </w:p>
          <w:p w14:paraId="2FA8A6A9" w14:textId="77777777" w:rsidR="008121F1" w:rsidRDefault="008121F1" w:rsidP="00B2042A">
            <w:pPr>
              <w:rPr>
                <w:color w:val="000000"/>
                <w:lang w:eastAsia="lt-LT"/>
              </w:rPr>
            </w:pPr>
            <w:r>
              <w:rPr>
                <w:b/>
                <w:bCs/>
                <w:color w:val="000000"/>
                <w:lang w:eastAsia="lt-LT"/>
              </w:rPr>
              <w:t>Ne</w:t>
            </w:r>
            <w:r>
              <w:rPr>
                <w:color w:val="000000"/>
                <w:shd w:val="clear" w:color="auto" w:fill="FFFFFF"/>
                <w:lang w:eastAsia="lt-LT"/>
              </w:rPr>
              <w:t xml:space="preserve">     </w:t>
            </w:r>
          </w:p>
        </w:tc>
      </w:tr>
      <w:tr w:rsidR="008121F1" w14:paraId="79CB831A" w14:textId="77777777" w:rsidTr="00B2042A">
        <w:trPr>
          <w:trHeight w:val="1765"/>
          <w:jc w:val="center"/>
        </w:trPr>
        <w:tc>
          <w:tcPr>
            <w:tcW w:w="955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14:paraId="6689ED48" w14:textId="77777777" w:rsidR="008121F1" w:rsidRDefault="008121F1" w:rsidP="00B2042A">
            <w:pPr>
              <w:rPr>
                <w:color w:val="000000"/>
                <w:szCs w:val="24"/>
                <w:lang w:eastAsia="lt-LT"/>
              </w:rPr>
            </w:pPr>
            <w:r>
              <w:rPr>
                <w:color w:val="000000"/>
                <w:szCs w:val="24"/>
                <w:lang w:eastAsia="lt-LT"/>
              </w:rPr>
              <w:t>Ūkio subjektų pavadinimai / vardai, pavardės ir jų kodai / asmens kodai:    </w:t>
            </w:r>
          </w:p>
          <w:p w14:paraId="5460DE90" w14:textId="77777777" w:rsidR="008121F1" w:rsidRDefault="008121F1" w:rsidP="00B2042A">
            <w:pPr>
              <w:ind w:firstLine="434"/>
              <w:rPr>
                <w:color w:val="000000"/>
                <w:sz w:val="22"/>
                <w:szCs w:val="22"/>
                <w:lang w:eastAsia="lt-LT"/>
              </w:rPr>
            </w:pPr>
          </w:p>
          <w:p w14:paraId="23471A5F" w14:textId="77777777" w:rsidR="008121F1" w:rsidRDefault="008121F1" w:rsidP="00B2042A">
            <w:pPr>
              <w:rPr>
                <w:b/>
                <w:bCs/>
                <w:color w:val="000000"/>
                <w:lang w:eastAsia="lt-LT"/>
              </w:rPr>
            </w:pPr>
          </w:p>
        </w:tc>
      </w:tr>
      <w:tr w:rsidR="008121F1" w14:paraId="5220FCF3" w14:textId="77777777" w:rsidTr="00B2042A">
        <w:trPr>
          <w:jc w:val="center"/>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717F6C" w14:textId="77777777" w:rsidR="008121F1" w:rsidRDefault="008121F1" w:rsidP="00B2042A">
            <w:pPr>
              <w:rPr>
                <w:color w:val="000000"/>
                <w:lang w:eastAsia="lt-LT"/>
              </w:rPr>
            </w:pPr>
            <w:r>
              <w:rPr>
                <w:color w:val="000000"/>
                <w:lang w:eastAsia="lt-LT"/>
              </w:rPr>
              <w:t>b)</w:t>
            </w:r>
          </w:p>
        </w:tc>
        <w:tc>
          <w:tcPr>
            <w:tcW w:w="6306"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0321932" w14:textId="77777777" w:rsidR="008121F1" w:rsidRDefault="008121F1" w:rsidP="00B2042A">
            <w:pPr>
              <w:jc w:val="both"/>
              <w:rPr>
                <w:color w:val="000000"/>
                <w:lang w:eastAsia="lt-LT"/>
              </w:rPr>
            </w:pPr>
            <w:r>
              <w:rPr>
                <w:color w:val="000000"/>
                <w:szCs w:val="24"/>
                <w:lang w:eastAsia="lt-LT"/>
              </w:rPr>
              <w:t>Ar Jūs arba Jūsų įmonė turi kitos įmonės akcininkų arba narių balsų daugumą</w:t>
            </w:r>
            <w:r>
              <w:rPr>
                <w:i/>
                <w:color w:val="000000"/>
                <w:szCs w:val="24"/>
                <w:lang w:eastAsia="lt-LT"/>
              </w:rPr>
              <w:t>*</w:t>
            </w:r>
            <w:r>
              <w:rPr>
                <w:color w:val="000000"/>
                <w:lang w:eastAsia="lt-LT"/>
              </w:rPr>
              <w:t xml:space="preserve">? </w:t>
            </w:r>
            <w:r>
              <w:rPr>
                <w:i/>
                <w:color w:val="000000"/>
                <w:lang w:eastAsia="lt-LT"/>
              </w:rPr>
              <w:t>Jeigu taip, žemiau esančioje eilutėje nurodykite visų tokiais ryšiais susijusių ūkio subjektų pavadinimus / vardus, pavardes, jų kodus / asmens kodus, akcijų skaičių procentine išraiška.</w:t>
            </w:r>
          </w:p>
        </w:tc>
        <w:tc>
          <w:tcPr>
            <w:tcW w:w="2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FD4729" w14:textId="77777777" w:rsidR="008121F1" w:rsidRDefault="008121F1" w:rsidP="00B2042A">
            <w:pPr>
              <w:rPr>
                <w:b/>
                <w:bCs/>
                <w:color w:val="000000"/>
                <w:lang w:eastAsia="lt-LT"/>
              </w:rPr>
            </w:pPr>
            <w:r>
              <w:rPr>
                <w:b/>
                <w:bCs/>
                <w:color w:val="000000"/>
                <w:lang w:eastAsia="lt-LT"/>
              </w:rPr>
              <w:t xml:space="preserve">Taip </w:t>
            </w:r>
            <w:r>
              <w:rPr>
                <w:color w:val="000000"/>
                <w:shd w:val="clear" w:color="auto" w:fill="FFFFFF"/>
                <w:lang w:eastAsia="lt-LT"/>
              </w:rPr>
              <w:t xml:space="preserve"> </w:t>
            </w:r>
          </w:p>
          <w:p w14:paraId="4B9FF258" w14:textId="77777777" w:rsidR="008121F1" w:rsidRDefault="008121F1" w:rsidP="00B2042A">
            <w:pPr>
              <w:rPr>
                <w:b/>
                <w:bCs/>
                <w:color w:val="000000"/>
                <w:lang w:eastAsia="lt-LT"/>
              </w:rPr>
            </w:pPr>
            <w:r>
              <w:rPr>
                <w:b/>
                <w:bCs/>
                <w:color w:val="000000"/>
                <w:lang w:eastAsia="lt-LT"/>
              </w:rPr>
              <w:t>Ne</w:t>
            </w:r>
            <w:r>
              <w:rPr>
                <w:color w:val="000000"/>
                <w:shd w:val="clear" w:color="auto" w:fill="FFFFFF"/>
                <w:lang w:eastAsia="lt-LT"/>
              </w:rPr>
              <w:t xml:space="preserve">     </w:t>
            </w:r>
          </w:p>
        </w:tc>
      </w:tr>
      <w:tr w:rsidR="008121F1" w14:paraId="615A46B6" w14:textId="77777777" w:rsidTr="00B2042A">
        <w:trPr>
          <w:trHeight w:val="1385"/>
          <w:jc w:val="center"/>
        </w:trPr>
        <w:tc>
          <w:tcPr>
            <w:tcW w:w="955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14:paraId="5694CE18" w14:textId="77777777" w:rsidR="008121F1" w:rsidRDefault="008121F1" w:rsidP="00B2042A">
            <w:pPr>
              <w:rPr>
                <w:color w:val="000000"/>
                <w:szCs w:val="24"/>
                <w:lang w:eastAsia="lt-LT"/>
              </w:rPr>
            </w:pPr>
            <w:r>
              <w:rPr>
                <w:color w:val="000000"/>
                <w:szCs w:val="24"/>
                <w:lang w:eastAsia="lt-LT"/>
              </w:rPr>
              <w:lastRenderedPageBreak/>
              <w:t>Ūkio subjektų pavadinimai / vardai, pavardės ir jų kodai / asmens kodai:    </w:t>
            </w:r>
          </w:p>
          <w:p w14:paraId="25B34410" w14:textId="77777777" w:rsidR="008121F1" w:rsidRDefault="008121F1" w:rsidP="00B2042A">
            <w:pPr>
              <w:rPr>
                <w:color w:val="000000"/>
                <w:sz w:val="22"/>
                <w:szCs w:val="22"/>
                <w:lang w:eastAsia="lt-LT"/>
              </w:rPr>
            </w:pPr>
          </w:p>
          <w:p w14:paraId="6946EF61" w14:textId="77777777" w:rsidR="008121F1" w:rsidRDefault="008121F1" w:rsidP="00B2042A">
            <w:pPr>
              <w:ind w:firstLine="372"/>
              <w:rPr>
                <w:color w:val="000000"/>
                <w:lang w:eastAsia="lt-LT"/>
              </w:rPr>
            </w:pPr>
          </w:p>
        </w:tc>
      </w:tr>
      <w:tr w:rsidR="008121F1" w14:paraId="5BDCBAC0" w14:textId="77777777" w:rsidTr="00B2042A">
        <w:trPr>
          <w:jc w:val="center"/>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57923A" w14:textId="77777777" w:rsidR="008121F1" w:rsidRDefault="008121F1" w:rsidP="00B2042A">
            <w:pPr>
              <w:rPr>
                <w:color w:val="000000"/>
                <w:lang w:eastAsia="lt-LT"/>
              </w:rPr>
            </w:pPr>
            <w:r>
              <w:rPr>
                <w:color w:val="000000"/>
                <w:lang w:eastAsia="lt-LT"/>
              </w:rPr>
              <w:t>c)</w:t>
            </w:r>
          </w:p>
        </w:tc>
        <w:tc>
          <w:tcPr>
            <w:tcW w:w="6306"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D919A4E" w14:textId="77777777" w:rsidR="008121F1" w:rsidRDefault="008121F1" w:rsidP="00B2042A">
            <w:pPr>
              <w:jc w:val="both"/>
              <w:rPr>
                <w:color w:val="000000"/>
                <w:lang w:eastAsia="lt-LT"/>
              </w:rPr>
            </w:pPr>
            <w:r>
              <w:rPr>
                <w:color w:val="000000"/>
                <w:szCs w:val="24"/>
                <w:lang w:eastAsia="lt-LT"/>
              </w:rPr>
              <w:t>Ar kitas ūkio subjektas turi teisę paskirti arba atleisti daugumą Jūsų įmonės administracijos, valdymo arba priežiūros organo narių</w:t>
            </w:r>
            <w:r>
              <w:rPr>
                <w:color w:val="000000"/>
                <w:lang w:eastAsia="lt-LT"/>
              </w:rPr>
              <w:t xml:space="preserve">? </w:t>
            </w:r>
            <w:r>
              <w:rPr>
                <w:i/>
                <w:color w:val="000000"/>
                <w:lang w:eastAsia="lt-LT"/>
              </w:rPr>
              <w:t>Jeigu taip, žemiau esančioje eilutėje nurodykite teisinį pagrindą, ūkio subjektų pavadinimus / vardus, pavardes, jų kodus / asmens kodus.</w:t>
            </w:r>
          </w:p>
        </w:tc>
        <w:tc>
          <w:tcPr>
            <w:tcW w:w="2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D97702" w14:textId="77777777" w:rsidR="008121F1" w:rsidRDefault="008121F1" w:rsidP="00B2042A">
            <w:pPr>
              <w:rPr>
                <w:b/>
                <w:bCs/>
                <w:color w:val="000000"/>
                <w:lang w:eastAsia="lt-LT"/>
              </w:rPr>
            </w:pPr>
            <w:r>
              <w:rPr>
                <w:b/>
                <w:bCs/>
                <w:color w:val="000000"/>
                <w:lang w:eastAsia="lt-LT"/>
              </w:rPr>
              <w:t xml:space="preserve">Taip </w:t>
            </w:r>
            <w:r>
              <w:rPr>
                <w:color w:val="000000"/>
                <w:shd w:val="clear" w:color="auto" w:fill="FFFFFF"/>
                <w:lang w:eastAsia="lt-LT"/>
              </w:rPr>
              <w:t xml:space="preserve"> </w:t>
            </w:r>
          </w:p>
          <w:p w14:paraId="52B744F1" w14:textId="77777777" w:rsidR="008121F1" w:rsidRDefault="008121F1" w:rsidP="00B2042A">
            <w:pPr>
              <w:rPr>
                <w:color w:val="000000"/>
                <w:lang w:eastAsia="lt-LT"/>
              </w:rPr>
            </w:pPr>
            <w:r>
              <w:rPr>
                <w:b/>
                <w:bCs/>
                <w:color w:val="000000"/>
                <w:lang w:eastAsia="lt-LT"/>
              </w:rPr>
              <w:t>Ne</w:t>
            </w:r>
            <w:r>
              <w:rPr>
                <w:color w:val="000000"/>
                <w:shd w:val="clear" w:color="auto" w:fill="FFFFFF"/>
                <w:lang w:eastAsia="lt-LT"/>
              </w:rPr>
              <w:t xml:space="preserve">     </w:t>
            </w:r>
          </w:p>
        </w:tc>
      </w:tr>
      <w:tr w:rsidR="008121F1" w14:paraId="35BDEDFC" w14:textId="77777777" w:rsidTr="00B2042A">
        <w:trPr>
          <w:jc w:val="center"/>
        </w:trPr>
        <w:tc>
          <w:tcPr>
            <w:tcW w:w="955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14:paraId="3DF5327D" w14:textId="77777777" w:rsidR="008121F1" w:rsidRDefault="008121F1" w:rsidP="00B2042A">
            <w:pPr>
              <w:rPr>
                <w:color w:val="000000"/>
                <w:szCs w:val="24"/>
                <w:lang w:eastAsia="lt-LT"/>
              </w:rPr>
            </w:pPr>
            <w:r>
              <w:rPr>
                <w:color w:val="000000"/>
                <w:szCs w:val="24"/>
                <w:lang w:eastAsia="lt-LT"/>
              </w:rPr>
              <w:t>Teisinis pagrindas (sutartis, susitarimas, įstatai ir kt.), ūkio subjektų pavadinimai / vardai, pavardės ir jų kodai / asmens kodai:           </w:t>
            </w:r>
          </w:p>
          <w:p w14:paraId="029EBDFB" w14:textId="77777777" w:rsidR="008121F1" w:rsidRDefault="008121F1" w:rsidP="00B2042A">
            <w:pPr>
              <w:rPr>
                <w:color w:val="000000"/>
                <w:sz w:val="22"/>
                <w:szCs w:val="22"/>
                <w:lang w:eastAsia="lt-LT"/>
              </w:rPr>
            </w:pPr>
          </w:p>
          <w:p w14:paraId="1EEAEE1F" w14:textId="77777777" w:rsidR="008121F1" w:rsidRDefault="008121F1" w:rsidP="00B2042A">
            <w:pPr>
              <w:rPr>
                <w:color w:val="000000"/>
                <w:lang w:eastAsia="lt-LT"/>
              </w:rPr>
            </w:pPr>
          </w:p>
        </w:tc>
      </w:tr>
      <w:tr w:rsidR="008121F1" w14:paraId="64D2683E" w14:textId="77777777" w:rsidTr="00B2042A">
        <w:trPr>
          <w:jc w:val="center"/>
        </w:trPr>
        <w:tc>
          <w:tcPr>
            <w:tcW w:w="55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25FBB68" w14:textId="77777777" w:rsidR="008121F1" w:rsidRDefault="008121F1" w:rsidP="00B2042A">
            <w:pPr>
              <w:rPr>
                <w:color w:val="000000"/>
                <w:lang w:eastAsia="lt-LT"/>
              </w:rPr>
            </w:pPr>
            <w:r>
              <w:rPr>
                <w:color w:val="000000"/>
                <w:lang w:eastAsia="lt-LT"/>
              </w:rPr>
              <w:t>d)</w:t>
            </w:r>
          </w:p>
        </w:tc>
        <w:tc>
          <w:tcPr>
            <w:tcW w:w="6306" w:type="dxa"/>
            <w:gridSpan w:val="3"/>
            <w:tcBorders>
              <w:top w:val="nil"/>
              <w:left w:val="nil"/>
              <w:bottom w:val="single" w:sz="4" w:space="0" w:color="auto"/>
              <w:right w:val="single" w:sz="8" w:space="0" w:color="auto"/>
            </w:tcBorders>
            <w:tcMar>
              <w:top w:w="0" w:type="dxa"/>
              <w:left w:w="108" w:type="dxa"/>
              <w:bottom w:w="0" w:type="dxa"/>
              <w:right w:w="108" w:type="dxa"/>
            </w:tcMar>
            <w:hideMark/>
          </w:tcPr>
          <w:p w14:paraId="3DA55CF9" w14:textId="77777777" w:rsidR="008121F1" w:rsidRDefault="008121F1" w:rsidP="00B2042A">
            <w:pPr>
              <w:jc w:val="both"/>
              <w:rPr>
                <w:color w:val="000000"/>
                <w:szCs w:val="24"/>
                <w:lang w:eastAsia="lt-LT"/>
              </w:rPr>
            </w:pPr>
            <w:r>
              <w:rPr>
                <w:color w:val="000000"/>
                <w:szCs w:val="24"/>
                <w:lang w:eastAsia="lt-LT"/>
              </w:rPr>
              <w:t xml:space="preserve">Ar Jūs arba Jūsų įmonė turi teisę paskirti arba atleisti daugumą kitos įmonės administracijos, valdymo arba priežiūros organo narių? </w:t>
            </w:r>
            <w:r>
              <w:rPr>
                <w:i/>
                <w:color w:val="000000"/>
                <w:lang w:eastAsia="lt-LT"/>
              </w:rPr>
              <w:t>Jeigu taip, žemiau esančioje eilutėje nurodykite teisinį pagrindą, ūkio subjektų pavadinimus / vardus, pavardes, jų kodus / asmens kodus.</w:t>
            </w:r>
          </w:p>
        </w:tc>
        <w:tc>
          <w:tcPr>
            <w:tcW w:w="2690" w:type="dxa"/>
            <w:tcBorders>
              <w:top w:val="nil"/>
              <w:left w:val="nil"/>
              <w:bottom w:val="single" w:sz="4" w:space="0" w:color="auto"/>
              <w:right w:val="single" w:sz="8" w:space="0" w:color="auto"/>
            </w:tcBorders>
            <w:tcMar>
              <w:top w:w="0" w:type="dxa"/>
              <w:left w:w="108" w:type="dxa"/>
              <w:bottom w:w="0" w:type="dxa"/>
              <w:right w:w="108" w:type="dxa"/>
            </w:tcMar>
            <w:hideMark/>
          </w:tcPr>
          <w:p w14:paraId="0BEC8E48" w14:textId="77777777" w:rsidR="008121F1" w:rsidRDefault="008121F1" w:rsidP="00B2042A">
            <w:pPr>
              <w:rPr>
                <w:b/>
                <w:bCs/>
                <w:color w:val="000000"/>
                <w:sz w:val="22"/>
                <w:szCs w:val="22"/>
                <w:lang w:eastAsia="lt-LT"/>
              </w:rPr>
            </w:pPr>
            <w:r>
              <w:rPr>
                <w:b/>
                <w:bCs/>
                <w:color w:val="000000"/>
                <w:lang w:eastAsia="lt-LT"/>
              </w:rPr>
              <w:t>Taip</w:t>
            </w:r>
            <w:r>
              <w:rPr>
                <w:bCs/>
                <w:color w:val="000000"/>
                <w:lang w:eastAsia="lt-LT"/>
              </w:rPr>
              <w:t xml:space="preserve"> </w:t>
            </w:r>
            <w:r>
              <w:rPr>
                <w:color w:val="000000"/>
                <w:shd w:val="clear" w:color="auto" w:fill="FFFFFF"/>
                <w:lang w:eastAsia="lt-LT"/>
              </w:rPr>
              <w:t xml:space="preserve"> </w:t>
            </w:r>
          </w:p>
          <w:p w14:paraId="0D1B211F" w14:textId="77777777" w:rsidR="008121F1" w:rsidRDefault="008121F1" w:rsidP="00B2042A">
            <w:pPr>
              <w:rPr>
                <w:color w:val="000000"/>
                <w:lang w:eastAsia="lt-LT"/>
              </w:rPr>
            </w:pPr>
            <w:r>
              <w:rPr>
                <w:b/>
                <w:bCs/>
                <w:color w:val="000000"/>
                <w:lang w:eastAsia="lt-LT"/>
              </w:rPr>
              <w:t>Ne</w:t>
            </w:r>
            <w:r>
              <w:rPr>
                <w:color w:val="000000"/>
                <w:shd w:val="clear" w:color="auto" w:fill="FFFFFF"/>
                <w:lang w:eastAsia="lt-LT"/>
              </w:rPr>
              <w:t xml:space="preserve">     </w:t>
            </w:r>
          </w:p>
        </w:tc>
      </w:tr>
      <w:tr w:rsidR="008121F1" w14:paraId="43DB2524" w14:textId="77777777" w:rsidTr="00B2042A">
        <w:trPr>
          <w:jc w:val="center"/>
        </w:trPr>
        <w:tc>
          <w:tcPr>
            <w:tcW w:w="9552" w:type="dxa"/>
            <w:gridSpan w:val="5"/>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6F60563" w14:textId="77777777" w:rsidR="008121F1" w:rsidRDefault="008121F1" w:rsidP="00B2042A">
            <w:pPr>
              <w:rPr>
                <w:color w:val="000000"/>
                <w:szCs w:val="24"/>
                <w:lang w:eastAsia="lt-LT"/>
              </w:rPr>
            </w:pPr>
            <w:r>
              <w:rPr>
                <w:color w:val="000000"/>
                <w:szCs w:val="24"/>
                <w:lang w:eastAsia="lt-LT"/>
              </w:rPr>
              <w:t xml:space="preserve">Teisinis pagrindas (sutartis, susitarimas, įstatai ir kt.), ūkio subjektų pavadinimai / vardai, pavardės ir jų kodai / asmens kodai:           </w:t>
            </w:r>
          </w:p>
          <w:p w14:paraId="57399243" w14:textId="77777777" w:rsidR="008121F1" w:rsidRDefault="008121F1" w:rsidP="00B2042A">
            <w:pPr>
              <w:rPr>
                <w:color w:val="000000"/>
                <w:szCs w:val="24"/>
                <w:lang w:eastAsia="lt-LT"/>
              </w:rPr>
            </w:pPr>
          </w:p>
          <w:p w14:paraId="56ACF260" w14:textId="77777777" w:rsidR="008121F1" w:rsidRDefault="008121F1" w:rsidP="00B2042A">
            <w:pPr>
              <w:rPr>
                <w:color w:val="000000"/>
                <w:szCs w:val="24"/>
                <w:lang w:eastAsia="lt-LT"/>
              </w:rPr>
            </w:pPr>
          </w:p>
        </w:tc>
      </w:tr>
      <w:tr w:rsidR="008121F1" w14:paraId="76ABB362" w14:textId="77777777" w:rsidTr="00B2042A">
        <w:trPr>
          <w:jc w:val="center"/>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2CAEDE" w14:textId="77777777" w:rsidR="008121F1" w:rsidRDefault="008121F1" w:rsidP="00B2042A">
            <w:pPr>
              <w:rPr>
                <w:color w:val="000000"/>
                <w:lang w:eastAsia="lt-LT"/>
              </w:rPr>
            </w:pPr>
            <w:r>
              <w:rPr>
                <w:color w:val="000000"/>
                <w:lang w:eastAsia="lt-LT"/>
              </w:rPr>
              <w:t>e)</w:t>
            </w:r>
          </w:p>
        </w:tc>
        <w:tc>
          <w:tcPr>
            <w:tcW w:w="6306"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23D5DDA" w14:textId="77777777" w:rsidR="008121F1" w:rsidRDefault="008121F1" w:rsidP="00B2042A">
            <w:pPr>
              <w:jc w:val="both"/>
              <w:rPr>
                <w:color w:val="000000"/>
                <w:szCs w:val="24"/>
                <w:lang w:eastAsia="lt-LT"/>
              </w:rPr>
            </w:pPr>
            <w:r>
              <w:rPr>
                <w:color w:val="000000"/>
                <w:szCs w:val="24"/>
                <w:lang w:eastAsia="lt-LT"/>
              </w:rPr>
              <w:t xml:space="preserve">Ar pagal sutartį arba vadovaujantis steigimo sutarties ar įstatų nuostata kitam ūkio subjektui suteikiama teisė daryti Jūsų įmonei lemiamą įtaką**? </w:t>
            </w:r>
            <w:r>
              <w:rPr>
                <w:i/>
                <w:color w:val="000000"/>
                <w:lang w:eastAsia="lt-LT"/>
              </w:rPr>
              <w:t>Jeigu taip, žemiau esančioje eilutėje paaiškinkite lemiamos įtakos pobūdį.</w:t>
            </w:r>
          </w:p>
        </w:tc>
        <w:tc>
          <w:tcPr>
            <w:tcW w:w="2690" w:type="dxa"/>
            <w:tcBorders>
              <w:top w:val="nil"/>
              <w:left w:val="nil"/>
              <w:bottom w:val="single" w:sz="8" w:space="0" w:color="auto"/>
              <w:right w:val="single" w:sz="8" w:space="0" w:color="auto"/>
            </w:tcBorders>
            <w:tcMar>
              <w:top w:w="0" w:type="dxa"/>
              <w:left w:w="108" w:type="dxa"/>
              <w:bottom w:w="0" w:type="dxa"/>
              <w:right w:w="108" w:type="dxa"/>
            </w:tcMar>
            <w:hideMark/>
          </w:tcPr>
          <w:p w14:paraId="174660EB" w14:textId="77777777" w:rsidR="008121F1" w:rsidRDefault="008121F1" w:rsidP="00B2042A">
            <w:pPr>
              <w:rPr>
                <w:b/>
                <w:bCs/>
                <w:color w:val="000000"/>
                <w:sz w:val="22"/>
                <w:szCs w:val="22"/>
                <w:lang w:eastAsia="lt-LT"/>
              </w:rPr>
            </w:pPr>
            <w:r>
              <w:rPr>
                <w:b/>
                <w:bCs/>
                <w:color w:val="000000"/>
                <w:lang w:eastAsia="lt-LT"/>
              </w:rPr>
              <w:t xml:space="preserve">Taip </w:t>
            </w:r>
            <w:r>
              <w:rPr>
                <w:color w:val="000000"/>
                <w:shd w:val="clear" w:color="auto" w:fill="FFFFFF"/>
                <w:lang w:eastAsia="lt-LT"/>
              </w:rPr>
              <w:t xml:space="preserve"> </w:t>
            </w:r>
          </w:p>
          <w:p w14:paraId="0200E05B" w14:textId="77777777" w:rsidR="008121F1" w:rsidRDefault="008121F1" w:rsidP="00B2042A">
            <w:pPr>
              <w:rPr>
                <w:color w:val="000000"/>
                <w:lang w:eastAsia="lt-LT"/>
              </w:rPr>
            </w:pPr>
            <w:r>
              <w:rPr>
                <w:b/>
                <w:bCs/>
                <w:color w:val="000000"/>
                <w:lang w:eastAsia="lt-LT"/>
              </w:rPr>
              <w:t>Ne</w:t>
            </w:r>
            <w:r>
              <w:rPr>
                <w:color w:val="000000"/>
                <w:shd w:val="clear" w:color="auto" w:fill="FFFFFF"/>
                <w:lang w:eastAsia="lt-LT"/>
              </w:rPr>
              <w:t xml:space="preserve">     </w:t>
            </w:r>
          </w:p>
        </w:tc>
      </w:tr>
      <w:tr w:rsidR="008121F1" w14:paraId="1CE98460" w14:textId="77777777" w:rsidTr="00B2042A">
        <w:trPr>
          <w:jc w:val="center"/>
        </w:trPr>
        <w:tc>
          <w:tcPr>
            <w:tcW w:w="955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14:paraId="340DBCE0" w14:textId="77777777" w:rsidR="008121F1" w:rsidRDefault="008121F1" w:rsidP="00B2042A">
            <w:pPr>
              <w:jc w:val="both"/>
              <w:rPr>
                <w:color w:val="000000"/>
                <w:szCs w:val="24"/>
                <w:lang w:eastAsia="lt-LT"/>
              </w:rPr>
            </w:pPr>
            <w:r>
              <w:rPr>
                <w:color w:val="000000"/>
                <w:szCs w:val="24"/>
                <w:lang w:eastAsia="lt-LT"/>
              </w:rPr>
              <w:t xml:space="preserve">Ūkio subjektų pavadinimai / vardai, pavardės ir jų kodai / asmens kodai, sutartys, sutarčių datos ir numeriai:            </w:t>
            </w:r>
          </w:p>
          <w:p w14:paraId="0E13BB1D" w14:textId="77777777" w:rsidR="008121F1" w:rsidRDefault="008121F1" w:rsidP="00B2042A">
            <w:pPr>
              <w:rPr>
                <w:color w:val="000000"/>
                <w:szCs w:val="24"/>
                <w:lang w:eastAsia="lt-LT"/>
              </w:rPr>
            </w:pPr>
          </w:p>
          <w:p w14:paraId="25FE03EE" w14:textId="77777777" w:rsidR="008121F1" w:rsidRDefault="008121F1" w:rsidP="00B2042A">
            <w:pPr>
              <w:rPr>
                <w:color w:val="000000"/>
                <w:szCs w:val="24"/>
                <w:lang w:eastAsia="lt-LT"/>
              </w:rPr>
            </w:pPr>
          </w:p>
        </w:tc>
      </w:tr>
      <w:tr w:rsidR="008121F1" w14:paraId="40C74DEB" w14:textId="77777777" w:rsidTr="00B2042A">
        <w:trPr>
          <w:jc w:val="center"/>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881238" w14:textId="77777777" w:rsidR="008121F1" w:rsidRDefault="008121F1" w:rsidP="00B2042A">
            <w:pPr>
              <w:rPr>
                <w:color w:val="000000"/>
                <w:lang w:eastAsia="lt-LT"/>
              </w:rPr>
            </w:pPr>
            <w:r>
              <w:rPr>
                <w:color w:val="000000"/>
                <w:lang w:eastAsia="lt-LT"/>
              </w:rPr>
              <w:t>f)</w:t>
            </w:r>
          </w:p>
        </w:tc>
        <w:tc>
          <w:tcPr>
            <w:tcW w:w="6306"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02FC2CB" w14:textId="77777777" w:rsidR="008121F1" w:rsidRDefault="008121F1" w:rsidP="00B2042A">
            <w:pPr>
              <w:jc w:val="both"/>
              <w:rPr>
                <w:color w:val="000000"/>
                <w:szCs w:val="24"/>
                <w:lang w:eastAsia="lt-LT"/>
              </w:rPr>
            </w:pPr>
            <w:r>
              <w:rPr>
                <w:color w:val="000000"/>
                <w:szCs w:val="24"/>
                <w:lang w:eastAsia="lt-LT"/>
              </w:rPr>
              <w:t xml:space="preserve">Ar pagal sutartį arba vadovaujantis steigimo sutarties ar įstatų nuostata Jums arba Jūsų įmonei suteikiama teisė kitai įmonei daryti lemiamą įtaką**? </w:t>
            </w:r>
            <w:r>
              <w:rPr>
                <w:i/>
                <w:color w:val="000000"/>
                <w:lang w:eastAsia="lt-LT"/>
              </w:rPr>
              <w:t>Jeigu taip, žemiau esančioje eilutėje nurodykite teisinį pagrindą.</w:t>
            </w:r>
          </w:p>
        </w:tc>
        <w:tc>
          <w:tcPr>
            <w:tcW w:w="2690" w:type="dxa"/>
            <w:tcBorders>
              <w:top w:val="nil"/>
              <w:left w:val="nil"/>
              <w:bottom w:val="single" w:sz="8" w:space="0" w:color="auto"/>
              <w:right w:val="single" w:sz="8" w:space="0" w:color="auto"/>
            </w:tcBorders>
            <w:tcMar>
              <w:top w:w="0" w:type="dxa"/>
              <w:left w:w="108" w:type="dxa"/>
              <w:bottom w:w="0" w:type="dxa"/>
              <w:right w:w="108" w:type="dxa"/>
            </w:tcMar>
            <w:hideMark/>
          </w:tcPr>
          <w:p w14:paraId="13508E10" w14:textId="77777777" w:rsidR="008121F1" w:rsidRDefault="008121F1" w:rsidP="00B2042A">
            <w:pPr>
              <w:rPr>
                <w:b/>
                <w:bCs/>
                <w:color w:val="000000"/>
                <w:sz w:val="22"/>
                <w:szCs w:val="22"/>
                <w:lang w:eastAsia="lt-LT"/>
              </w:rPr>
            </w:pPr>
            <w:r>
              <w:rPr>
                <w:b/>
                <w:bCs/>
                <w:color w:val="000000"/>
                <w:lang w:eastAsia="lt-LT"/>
              </w:rPr>
              <w:t xml:space="preserve">Taip </w:t>
            </w:r>
            <w:r>
              <w:rPr>
                <w:color w:val="000000"/>
                <w:shd w:val="clear" w:color="auto" w:fill="FFFFFF"/>
                <w:lang w:eastAsia="lt-LT"/>
              </w:rPr>
              <w:t xml:space="preserve"> </w:t>
            </w:r>
          </w:p>
          <w:p w14:paraId="1466A4A7" w14:textId="77777777" w:rsidR="008121F1" w:rsidRDefault="008121F1" w:rsidP="00B2042A">
            <w:pPr>
              <w:rPr>
                <w:color w:val="000000"/>
                <w:lang w:eastAsia="lt-LT"/>
              </w:rPr>
            </w:pPr>
            <w:r>
              <w:rPr>
                <w:b/>
                <w:bCs/>
                <w:color w:val="000000"/>
                <w:lang w:eastAsia="lt-LT"/>
              </w:rPr>
              <w:t>Ne</w:t>
            </w:r>
            <w:r>
              <w:rPr>
                <w:color w:val="000000"/>
                <w:shd w:val="clear" w:color="auto" w:fill="FFFFFF"/>
                <w:lang w:eastAsia="lt-LT"/>
              </w:rPr>
              <w:t xml:space="preserve">     </w:t>
            </w:r>
          </w:p>
        </w:tc>
      </w:tr>
      <w:tr w:rsidR="008121F1" w14:paraId="6EB977CC" w14:textId="77777777" w:rsidTr="00B2042A">
        <w:trPr>
          <w:jc w:val="center"/>
        </w:trPr>
        <w:tc>
          <w:tcPr>
            <w:tcW w:w="955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14:paraId="39051381" w14:textId="77777777" w:rsidR="008121F1" w:rsidRDefault="008121F1" w:rsidP="00B2042A">
            <w:pPr>
              <w:jc w:val="both"/>
              <w:rPr>
                <w:color w:val="000000"/>
                <w:szCs w:val="24"/>
                <w:lang w:eastAsia="lt-LT"/>
              </w:rPr>
            </w:pPr>
            <w:r>
              <w:rPr>
                <w:color w:val="000000"/>
                <w:szCs w:val="24"/>
                <w:lang w:eastAsia="lt-LT"/>
              </w:rPr>
              <w:t xml:space="preserve">Ūkio subjektų pavadinimai / vardai, pavardės ir jų kodai / asmens kodai, sutartys, sutarčių datos ir numeriai:                   </w:t>
            </w:r>
          </w:p>
          <w:p w14:paraId="12C9FB41" w14:textId="77777777" w:rsidR="008121F1" w:rsidRDefault="008121F1" w:rsidP="00B2042A">
            <w:pPr>
              <w:rPr>
                <w:color w:val="000000"/>
                <w:szCs w:val="24"/>
                <w:lang w:eastAsia="lt-LT"/>
              </w:rPr>
            </w:pPr>
          </w:p>
          <w:p w14:paraId="69B8B9B6" w14:textId="77777777" w:rsidR="008121F1" w:rsidRDefault="008121F1" w:rsidP="00B2042A">
            <w:pPr>
              <w:rPr>
                <w:color w:val="000000"/>
                <w:szCs w:val="24"/>
                <w:lang w:eastAsia="lt-LT"/>
              </w:rPr>
            </w:pPr>
          </w:p>
        </w:tc>
      </w:tr>
      <w:tr w:rsidR="008121F1" w14:paraId="71E55F84" w14:textId="77777777" w:rsidTr="00B2042A">
        <w:trPr>
          <w:jc w:val="center"/>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35B08A" w14:textId="77777777" w:rsidR="008121F1" w:rsidRDefault="008121F1" w:rsidP="00B2042A">
            <w:pPr>
              <w:rPr>
                <w:color w:val="000000"/>
                <w:lang w:eastAsia="lt-LT"/>
              </w:rPr>
            </w:pPr>
            <w:r>
              <w:rPr>
                <w:color w:val="000000"/>
                <w:lang w:eastAsia="lt-LT"/>
              </w:rPr>
              <w:t>g)</w:t>
            </w:r>
          </w:p>
        </w:tc>
        <w:tc>
          <w:tcPr>
            <w:tcW w:w="6306"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2C27979" w14:textId="77777777" w:rsidR="008121F1" w:rsidRDefault="008121F1" w:rsidP="00B2042A">
            <w:pPr>
              <w:jc w:val="both"/>
              <w:rPr>
                <w:i/>
                <w:color w:val="000000"/>
                <w:szCs w:val="24"/>
                <w:lang w:eastAsia="lt-LT"/>
              </w:rPr>
            </w:pPr>
            <w:r>
              <w:rPr>
                <w:color w:val="000000"/>
                <w:szCs w:val="24"/>
                <w:lang w:eastAsia="lt-LT"/>
              </w:rPr>
              <w:t xml:space="preserve">Ar kitas ūkio subjektas, būdamas Jūsų įmonės akcininku arba nariu, vadovaudamasis su Jūsų įmonės kitais akcininkais ar nariais sudaryta sutartimi, vienas kontroliuoja Jūsų įmonės akcininkų arba narių balsavimo teisių daugumą? </w:t>
            </w:r>
            <w:r>
              <w:rPr>
                <w:i/>
                <w:color w:val="000000"/>
                <w:lang w:eastAsia="lt-LT"/>
              </w:rPr>
              <w:t xml:space="preserve">Jeigu taip, žemiau esančioje eilutėje nurodykite teisinį pagrindą. </w:t>
            </w:r>
          </w:p>
        </w:tc>
        <w:tc>
          <w:tcPr>
            <w:tcW w:w="2690" w:type="dxa"/>
            <w:tcBorders>
              <w:top w:val="nil"/>
              <w:left w:val="nil"/>
              <w:bottom w:val="single" w:sz="8" w:space="0" w:color="auto"/>
              <w:right w:val="single" w:sz="8" w:space="0" w:color="auto"/>
            </w:tcBorders>
            <w:tcMar>
              <w:top w:w="0" w:type="dxa"/>
              <w:left w:w="108" w:type="dxa"/>
              <w:bottom w:w="0" w:type="dxa"/>
              <w:right w:w="108" w:type="dxa"/>
            </w:tcMar>
            <w:hideMark/>
          </w:tcPr>
          <w:p w14:paraId="49BADA8B" w14:textId="77777777" w:rsidR="008121F1" w:rsidRDefault="008121F1" w:rsidP="00B2042A">
            <w:pPr>
              <w:rPr>
                <w:b/>
                <w:bCs/>
                <w:color w:val="000000"/>
                <w:sz w:val="22"/>
                <w:szCs w:val="22"/>
                <w:lang w:eastAsia="lt-LT"/>
              </w:rPr>
            </w:pPr>
            <w:r>
              <w:rPr>
                <w:b/>
                <w:bCs/>
                <w:color w:val="000000"/>
                <w:lang w:eastAsia="lt-LT"/>
              </w:rPr>
              <w:t xml:space="preserve">Taip </w:t>
            </w:r>
            <w:r>
              <w:rPr>
                <w:color w:val="000000"/>
                <w:shd w:val="clear" w:color="auto" w:fill="FFFFFF"/>
                <w:lang w:eastAsia="lt-LT"/>
              </w:rPr>
              <w:t xml:space="preserve"> </w:t>
            </w:r>
          </w:p>
          <w:p w14:paraId="205EDA31" w14:textId="77777777" w:rsidR="008121F1" w:rsidRDefault="008121F1" w:rsidP="00B2042A">
            <w:pPr>
              <w:rPr>
                <w:color w:val="000000"/>
                <w:lang w:eastAsia="lt-LT"/>
              </w:rPr>
            </w:pPr>
            <w:r>
              <w:rPr>
                <w:b/>
                <w:bCs/>
                <w:color w:val="000000"/>
                <w:lang w:eastAsia="lt-LT"/>
              </w:rPr>
              <w:t>Ne</w:t>
            </w:r>
            <w:r>
              <w:rPr>
                <w:color w:val="000000"/>
                <w:shd w:val="clear" w:color="auto" w:fill="FFFFFF"/>
                <w:lang w:eastAsia="lt-LT"/>
              </w:rPr>
              <w:t xml:space="preserve">     </w:t>
            </w:r>
          </w:p>
        </w:tc>
      </w:tr>
      <w:tr w:rsidR="008121F1" w14:paraId="6049F285" w14:textId="77777777" w:rsidTr="00B2042A">
        <w:trPr>
          <w:trHeight w:val="1221"/>
          <w:jc w:val="center"/>
        </w:trPr>
        <w:tc>
          <w:tcPr>
            <w:tcW w:w="9552" w:type="dxa"/>
            <w:gridSpan w:val="5"/>
            <w:tcBorders>
              <w:top w:val="nil"/>
              <w:left w:val="single" w:sz="8" w:space="0" w:color="auto"/>
              <w:bottom w:val="nil"/>
              <w:right w:val="single" w:sz="8" w:space="0" w:color="auto"/>
            </w:tcBorders>
            <w:tcMar>
              <w:top w:w="0" w:type="dxa"/>
              <w:left w:w="108" w:type="dxa"/>
              <w:bottom w:w="0" w:type="dxa"/>
              <w:right w:w="108" w:type="dxa"/>
            </w:tcMar>
          </w:tcPr>
          <w:p w14:paraId="078E435E" w14:textId="77777777" w:rsidR="008121F1" w:rsidRDefault="008121F1" w:rsidP="00B2042A">
            <w:pPr>
              <w:jc w:val="both"/>
              <w:rPr>
                <w:color w:val="000000"/>
                <w:szCs w:val="24"/>
                <w:lang w:eastAsia="lt-LT"/>
              </w:rPr>
            </w:pPr>
            <w:r>
              <w:rPr>
                <w:color w:val="000000"/>
                <w:szCs w:val="24"/>
                <w:lang w:eastAsia="lt-LT"/>
              </w:rPr>
              <w:lastRenderedPageBreak/>
              <w:t>Kontroliuojamų ūkio subjektų pavadinimai / vardai, pavardės ir jų kodai / asmens kodai, sutartys, sutarčių datos ir numeriai:   </w:t>
            </w:r>
          </w:p>
          <w:p w14:paraId="77BB1CBA" w14:textId="77777777" w:rsidR="008121F1" w:rsidRDefault="008121F1" w:rsidP="00B2042A">
            <w:pPr>
              <w:rPr>
                <w:color w:val="000000"/>
                <w:szCs w:val="24"/>
                <w:lang w:eastAsia="lt-LT"/>
              </w:rPr>
            </w:pPr>
          </w:p>
        </w:tc>
      </w:tr>
      <w:tr w:rsidR="008121F1" w14:paraId="67C5DE93" w14:textId="77777777" w:rsidTr="00B2042A">
        <w:trPr>
          <w:jc w:val="center"/>
        </w:trPr>
        <w:tc>
          <w:tcPr>
            <w:tcW w:w="5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E9C856" w14:textId="77777777" w:rsidR="008121F1" w:rsidRDefault="008121F1" w:rsidP="00B2042A">
            <w:pPr>
              <w:rPr>
                <w:color w:val="000000"/>
                <w:lang w:eastAsia="lt-LT"/>
              </w:rPr>
            </w:pPr>
            <w:r>
              <w:rPr>
                <w:color w:val="000000"/>
                <w:lang w:eastAsia="lt-LT"/>
              </w:rPr>
              <w:t>h)</w:t>
            </w:r>
          </w:p>
        </w:tc>
        <w:tc>
          <w:tcPr>
            <w:tcW w:w="6306"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B753ED" w14:textId="77777777" w:rsidR="008121F1" w:rsidRDefault="008121F1" w:rsidP="00B2042A">
            <w:pPr>
              <w:jc w:val="both"/>
              <w:rPr>
                <w:color w:val="000000"/>
                <w:szCs w:val="24"/>
                <w:lang w:eastAsia="lt-LT"/>
              </w:rPr>
            </w:pPr>
            <w:r>
              <w:rPr>
                <w:color w:val="000000"/>
                <w:szCs w:val="24"/>
                <w:lang w:eastAsia="lt-LT"/>
              </w:rPr>
              <w:t xml:space="preserve">Ar Jūs arba Jūsų įmonė, būdami kitos įmonės akcininku arba nariu, vadovaudamiesi su tos įmonės kitais akcininkais ar nariais sudaryta sutartimi, vieni kontroliuojate tos kitos įmonės akcininkų arba narių balsavimo teisių daugumą? </w:t>
            </w:r>
            <w:r>
              <w:rPr>
                <w:i/>
                <w:color w:val="000000"/>
                <w:lang w:eastAsia="lt-LT"/>
              </w:rPr>
              <w:t>Jeigu taip, žemiau esančioje eilutėje nurodykite pagrindą.</w:t>
            </w:r>
          </w:p>
        </w:tc>
        <w:tc>
          <w:tcPr>
            <w:tcW w:w="26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1B65EB" w14:textId="77777777" w:rsidR="008121F1" w:rsidRDefault="008121F1" w:rsidP="00B2042A">
            <w:pPr>
              <w:rPr>
                <w:b/>
                <w:bCs/>
                <w:color w:val="000000"/>
                <w:sz w:val="22"/>
                <w:szCs w:val="22"/>
                <w:lang w:eastAsia="lt-LT"/>
              </w:rPr>
            </w:pPr>
            <w:r>
              <w:rPr>
                <w:b/>
                <w:bCs/>
                <w:color w:val="000000"/>
                <w:lang w:eastAsia="lt-LT"/>
              </w:rPr>
              <w:t xml:space="preserve">Taip </w:t>
            </w:r>
            <w:r>
              <w:rPr>
                <w:color w:val="000000"/>
                <w:shd w:val="clear" w:color="auto" w:fill="FFFFFF"/>
                <w:lang w:eastAsia="lt-LT"/>
              </w:rPr>
              <w:t xml:space="preserve"> </w:t>
            </w:r>
          </w:p>
          <w:p w14:paraId="4021B267" w14:textId="77777777" w:rsidR="008121F1" w:rsidRDefault="008121F1" w:rsidP="00B2042A">
            <w:pPr>
              <w:rPr>
                <w:color w:val="000000"/>
                <w:lang w:eastAsia="lt-LT"/>
              </w:rPr>
            </w:pPr>
            <w:r>
              <w:rPr>
                <w:b/>
                <w:bCs/>
                <w:color w:val="000000"/>
                <w:lang w:eastAsia="lt-LT"/>
              </w:rPr>
              <w:t>Ne</w:t>
            </w:r>
            <w:r>
              <w:rPr>
                <w:color w:val="000000"/>
                <w:shd w:val="clear" w:color="auto" w:fill="FFFFFF"/>
                <w:lang w:eastAsia="lt-LT"/>
              </w:rPr>
              <w:t xml:space="preserve">     </w:t>
            </w:r>
          </w:p>
        </w:tc>
      </w:tr>
      <w:tr w:rsidR="008121F1" w14:paraId="11A743BE" w14:textId="77777777" w:rsidTr="00B2042A">
        <w:trPr>
          <w:jc w:val="center"/>
        </w:trPr>
        <w:tc>
          <w:tcPr>
            <w:tcW w:w="955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14:paraId="2CF8A058" w14:textId="77777777" w:rsidR="008121F1" w:rsidRDefault="008121F1" w:rsidP="00B2042A">
            <w:pPr>
              <w:jc w:val="both"/>
              <w:rPr>
                <w:color w:val="000000"/>
                <w:szCs w:val="24"/>
                <w:lang w:eastAsia="lt-LT"/>
              </w:rPr>
            </w:pPr>
            <w:r>
              <w:rPr>
                <w:color w:val="000000"/>
                <w:szCs w:val="24"/>
                <w:lang w:eastAsia="lt-LT"/>
              </w:rPr>
              <w:t xml:space="preserve">Kontroliuojančių ūkio subjektų pavadinimai / vardai, pavardės ir jų kodai / asmens kodai, sutartys, sutarčių datos ir numeriai:           </w:t>
            </w:r>
          </w:p>
          <w:p w14:paraId="592C1BDF" w14:textId="77777777" w:rsidR="008121F1" w:rsidRDefault="008121F1" w:rsidP="00B2042A">
            <w:pPr>
              <w:rPr>
                <w:color w:val="000000"/>
                <w:sz w:val="22"/>
                <w:szCs w:val="22"/>
                <w:lang w:eastAsia="lt-LT"/>
              </w:rPr>
            </w:pPr>
          </w:p>
          <w:p w14:paraId="0C3613EE" w14:textId="77777777" w:rsidR="008121F1" w:rsidRDefault="008121F1" w:rsidP="00B2042A">
            <w:pPr>
              <w:rPr>
                <w:color w:val="000000"/>
                <w:lang w:eastAsia="lt-LT"/>
              </w:rPr>
            </w:pPr>
          </w:p>
        </w:tc>
      </w:tr>
      <w:tr w:rsidR="008121F1" w14:paraId="5092D8B0" w14:textId="77777777" w:rsidTr="00B2042A">
        <w:trPr>
          <w:jc w:val="center"/>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DE7EED" w14:textId="77777777" w:rsidR="008121F1" w:rsidRDefault="008121F1" w:rsidP="00B2042A">
            <w:pPr>
              <w:rPr>
                <w:color w:val="000000"/>
                <w:lang w:eastAsia="lt-LT"/>
              </w:rPr>
            </w:pPr>
            <w:r>
              <w:rPr>
                <w:color w:val="000000"/>
                <w:lang w:eastAsia="lt-LT"/>
              </w:rPr>
              <w:t>i)</w:t>
            </w:r>
          </w:p>
        </w:tc>
        <w:tc>
          <w:tcPr>
            <w:tcW w:w="6306"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AB83F0F" w14:textId="77777777" w:rsidR="008121F1" w:rsidRDefault="008121F1" w:rsidP="00B2042A">
            <w:pPr>
              <w:jc w:val="both"/>
              <w:rPr>
                <w:color w:val="000000"/>
                <w:lang w:eastAsia="lt-LT"/>
              </w:rPr>
            </w:pPr>
            <w:r>
              <w:rPr>
                <w:color w:val="000000"/>
                <w:szCs w:val="24"/>
                <w:lang w:eastAsia="lt-LT"/>
              </w:rPr>
              <w:t>Ar Jūs ir (arba) įmonės akcininkas, turintis daugiau kaip 50 proc. įmonės akcijų ar balsų, vykdo / planuoja vykdyti ūkinę-komercinę veiklą (dirba / dirbs pagal verslo liudijimą, pagal individualios veiklos vykdymo pažymą arba yra ūkininkas)?</w:t>
            </w:r>
            <w:r>
              <w:rPr>
                <w:color w:val="000000"/>
                <w:lang w:eastAsia="lt-LT"/>
              </w:rPr>
              <w:t xml:space="preserve"> </w:t>
            </w:r>
            <w:r>
              <w:rPr>
                <w:i/>
                <w:color w:val="000000"/>
                <w:lang w:eastAsia="lt-LT"/>
              </w:rPr>
              <w:t>Jeigu taip, apačioje esančioje eilutėje nurodykite veiklos pagrindą.</w:t>
            </w:r>
          </w:p>
        </w:tc>
        <w:tc>
          <w:tcPr>
            <w:tcW w:w="2690" w:type="dxa"/>
            <w:tcBorders>
              <w:top w:val="nil"/>
              <w:left w:val="nil"/>
              <w:bottom w:val="single" w:sz="8" w:space="0" w:color="auto"/>
              <w:right w:val="single" w:sz="8" w:space="0" w:color="auto"/>
            </w:tcBorders>
            <w:tcMar>
              <w:top w:w="0" w:type="dxa"/>
              <w:left w:w="108" w:type="dxa"/>
              <w:bottom w:w="0" w:type="dxa"/>
              <w:right w:w="108" w:type="dxa"/>
            </w:tcMar>
            <w:hideMark/>
          </w:tcPr>
          <w:p w14:paraId="3958110B" w14:textId="77777777" w:rsidR="008121F1" w:rsidRDefault="008121F1" w:rsidP="00B2042A">
            <w:pPr>
              <w:rPr>
                <w:b/>
                <w:bCs/>
                <w:color w:val="000000"/>
                <w:lang w:eastAsia="lt-LT"/>
              </w:rPr>
            </w:pPr>
            <w:r>
              <w:rPr>
                <w:b/>
                <w:bCs/>
                <w:color w:val="000000"/>
                <w:lang w:eastAsia="lt-LT"/>
              </w:rPr>
              <w:t xml:space="preserve">Taip </w:t>
            </w:r>
            <w:r>
              <w:rPr>
                <w:color w:val="000000"/>
                <w:shd w:val="clear" w:color="auto" w:fill="FFFFFF"/>
                <w:lang w:eastAsia="lt-LT"/>
              </w:rPr>
              <w:t xml:space="preserve"> </w:t>
            </w:r>
          </w:p>
          <w:p w14:paraId="0292B0BC" w14:textId="77777777" w:rsidR="008121F1" w:rsidRDefault="008121F1" w:rsidP="00B2042A">
            <w:pPr>
              <w:rPr>
                <w:color w:val="000000"/>
                <w:lang w:eastAsia="lt-LT"/>
              </w:rPr>
            </w:pPr>
            <w:r>
              <w:rPr>
                <w:b/>
                <w:bCs/>
                <w:color w:val="000000"/>
                <w:lang w:eastAsia="lt-LT"/>
              </w:rPr>
              <w:t>Ne</w:t>
            </w:r>
            <w:r>
              <w:rPr>
                <w:color w:val="000000"/>
                <w:shd w:val="clear" w:color="auto" w:fill="FFFFFF"/>
                <w:lang w:eastAsia="lt-LT"/>
              </w:rPr>
              <w:t xml:space="preserve">     </w:t>
            </w:r>
          </w:p>
        </w:tc>
      </w:tr>
      <w:tr w:rsidR="008121F1" w14:paraId="38BDB2B1" w14:textId="77777777" w:rsidTr="00B2042A">
        <w:trPr>
          <w:jc w:val="center"/>
        </w:trPr>
        <w:tc>
          <w:tcPr>
            <w:tcW w:w="955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14:paraId="2C8FC137" w14:textId="77777777" w:rsidR="008121F1" w:rsidRDefault="008121F1" w:rsidP="00B2042A">
            <w:pPr>
              <w:jc w:val="both"/>
              <w:rPr>
                <w:color w:val="000000"/>
                <w:lang w:eastAsia="lt-LT"/>
              </w:rPr>
            </w:pPr>
            <w:r>
              <w:rPr>
                <w:color w:val="000000"/>
                <w:lang w:eastAsia="lt-LT"/>
              </w:rPr>
              <w:t xml:space="preserve">Akcininko vardas ir pavardė, asmens kodas, verslo liudijimo, ūkininko pažymėjimo ar individualios veiklos vykdymo pažymos išdavimo data, numeris, išdavusios institucijos pavadinimas ir veiklos pobūdis su kodu:            </w:t>
            </w:r>
          </w:p>
          <w:p w14:paraId="21F42D54" w14:textId="77777777" w:rsidR="008121F1" w:rsidRDefault="008121F1" w:rsidP="00B2042A">
            <w:pPr>
              <w:jc w:val="both"/>
              <w:rPr>
                <w:color w:val="000000"/>
                <w:lang w:eastAsia="lt-LT"/>
              </w:rPr>
            </w:pPr>
          </w:p>
          <w:p w14:paraId="2F7BBAE5" w14:textId="77777777" w:rsidR="008121F1" w:rsidRDefault="008121F1" w:rsidP="00B2042A">
            <w:pPr>
              <w:rPr>
                <w:bCs/>
                <w:color w:val="000000"/>
                <w:lang w:eastAsia="lt-LT"/>
              </w:rPr>
            </w:pPr>
          </w:p>
        </w:tc>
      </w:tr>
      <w:tr w:rsidR="008121F1" w14:paraId="365FCB3F" w14:textId="77777777" w:rsidTr="00B2042A">
        <w:trPr>
          <w:jc w:val="center"/>
        </w:trPr>
        <w:tc>
          <w:tcPr>
            <w:tcW w:w="9552" w:type="dxa"/>
            <w:gridSpan w:val="5"/>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07CFF6C" w14:textId="77777777" w:rsidR="008121F1" w:rsidRDefault="008121F1" w:rsidP="00B2042A">
            <w:pPr>
              <w:tabs>
                <w:tab w:val="left" w:pos="499"/>
              </w:tabs>
              <w:ind w:left="1080" w:hanging="720"/>
              <w:jc w:val="both"/>
              <w:rPr>
                <w:color w:val="000000"/>
                <w:lang w:eastAsia="lt-LT"/>
              </w:rPr>
            </w:pPr>
            <w:r>
              <w:rPr>
                <w:b/>
                <w:color w:val="000000"/>
                <w:lang w:eastAsia="lt-LT"/>
              </w:rPr>
              <w:t>II.</w:t>
            </w:r>
            <w:r>
              <w:rPr>
                <w:b/>
                <w:color w:val="000000"/>
                <w:lang w:eastAsia="lt-LT"/>
              </w:rPr>
              <w:tab/>
              <w:t>ĮMONIŲ SUSIJUNGIMAS, ĮSIGIJIMAS IR SKAIDYMAS PER PASTARUOSIUS TREJUS FISKALINIUS*** METUS (pildo juridiniai asmenys)</w:t>
            </w:r>
          </w:p>
        </w:tc>
      </w:tr>
      <w:tr w:rsidR="008121F1" w14:paraId="3825C453" w14:textId="77777777" w:rsidTr="00B2042A">
        <w:trPr>
          <w:trHeight w:val="66"/>
          <w:jc w:val="center"/>
        </w:trPr>
        <w:tc>
          <w:tcPr>
            <w:tcW w:w="6798" w:type="dxa"/>
            <w:gridSpan w:val="3"/>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hideMark/>
          </w:tcPr>
          <w:p w14:paraId="1404F0C7" w14:textId="77777777" w:rsidR="008121F1" w:rsidRDefault="008121F1" w:rsidP="00B2042A">
            <w:pPr>
              <w:jc w:val="both"/>
              <w:rPr>
                <w:color w:val="000000"/>
                <w:lang w:eastAsia="lt-LT"/>
              </w:rPr>
            </w:pPr>
            <w:r>
              <w:rPr>
                <w:color w:val="000000"/>
                <w:lang w:eastAsia="lt-LT"/>
              </w:rPr>
              <w:t>Ar Jūsų įmonė per pastaruosius trejus fiskalinius metus susijungė su kita įmone?</w:t>
            </w:r>
          </w:p>
        </w:tc>
        <w:tc>
          <w:tcPr>
            <w:tcW w:w="2754" w:type="dxa"/>
            <w:gridSpan w:val="2"/>
            <w:tcBorders>
              <w:top w:val="single" w:sz="4" w:space="0" w:color="auto"/>
              <w:left w:val="single" w:sz="4" w:space="0" w:color="auto"/>
              <w:bottom w:val="single" w:sz="8" w:space="0" w:color="auto"/>
              <w:right w:val="single" w:sz="8" w:space="0" w:color="auto"/>
            </w:tcBorders>
            <w:hideMark/>
          </w:tcPr>
          <w:p w14:paraId="1C95C14F" w14:textId="77777777" w:rsidR="008121F1" w:rsidRDefault="008121F1" w:rsidP="00B2042A">
            <w:pPr>
              <w:rPr>
                <w:color w:val="000000"/>
                <w:lang w:eastAsia="lt-LT"/>
              </w:rPr>
            </w:pPr>
            <w:r>
              <w:rPr>
                <w:b/>
                <w:bCs/>
                <w:color w:val="000000"/>
                <w:lang w:eastAsia="lt-LT"/>
              </w:rPr>
              <w:t xml:space="preserve">Taip </w:t>
            </w:r>
            <w:r>
              <w:rPr>
                <w:color w:val="000000"/>
                <w:shd w:val="clear" w:color="auto" w:fill="FFFFFF"/>
                <w:lang w:eastAsia="lt-LT"/>
              </w:rPr>
              <w:t xml:space="preserve"> </w:t>
            </w:r>
            <w:r>
              <w:rPr>
                <w:color w:val="000000"/>
                <w:sz w:val="20"/>
                <w:shd w:val="clear" w:color="auto" w:fill="FFFFFF"/>
                <w:lang w:eastAsia="lt-LT"/>
              </w:rPr>
              <w:t xml:space="preserve"> </w:t>
            </w:r>
            <w:r>
              <w:rPr>
                <w:b/>
                <w:bCs/>
                <w:color w:val="000000"/>
                <w:lang w:eastAsia="lt-LT"/>
              </w:rPr>
              <w:t>Ne</w:t>
            </w:r>
            <w:r>
              <w:rPr>
                <w:color w:val="000000"/>
                <w:shd w:val="clear" w:color="auto" w:fill="FFFFFF"/>
                <w:lang w:eastAsia="lt-LT"/>
              </w:rPr>
              <w:t xml:space="preserve">      </w:t>
            </w:r>
          </w:p>
        </w:tc>
      </w:tr>
      <w:tr w:rsidR="008121F1" w14:paraId="4291865B" w14:textId="77777777" w:rsidTr="00B2042A">
        <w:trPr>
          <w:trHeight w:val="66"/>
          <w:jc w:val="center"/>
        </w:trPr>
        <w:tc>
          <w:tcPr>
            <w:tcW w:w="6798" w:type="dxa"/>
            <w:gridSpan w:val="3"/>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1BE968B7" w14:textId="77777777" w:rsidR="008121F1" w:rsidRDefault="008121F1" w:rsidP="00B2042A">
            <w:pPr>
              <w:jc w:val="both"/>
              <w:rPr>
                <w:color w:val="000000"/>
                <w:lang w:eastAsia="lt-LT"/>
              </w:rPr>
            </w:pPr>
            <w:r>
              <w:rPr>
                <w:color w:val="000000"/>
                <w:lang w:eastAsia="lt-LT"/>
              </w:rPr>
              <w:t>Ar Jūsų įmonė per pastaruosius trejus fiskalinius metus įsigijo kitą įmonę?</w:t>
            </w:r>
          </w:p>
        </w:tc>
        <w:tc>
          <w:tcPr>
            <w:tcW w:w="2754" w:type="dxa"/>
            <w:gridSpan w:val="2"/>
            <w:tcBorders>
              <w:top w:val="nil"/>
              <w:left w:val="single" w:sz="4" w:space="0" w:color="auto"/>
              <w:bottom w:val="single" w:sz="8" w:space="0" w:color="auto"/>
              <w:right w:val="single" w:sz="8" w:space="0" w:color="auto"/>
            </w:tcBorders>
            <w:hideMark/>
          </w:tcPr>
          <w:p w14:paraId="6462EFAC" w14:textId="77777777" w:rsidR="008121F1" w:rsidRDefault="008121F1" w:rsidP="00B2042A">
            <w:pPr>
              <w:rPr>
                <w:b/>
                <w:bCs/>
                <w:color w:val="000000"/>
                <w:lang w:eastAsia="lt-LT"/>
              </w:rPr>
            </w:pPr>
            <w:r>
              <w:rPr>
                <w:b/>
                <w:bCs/>
                <w:color w:val="000000"/>
                <w:lang w:eastAsia="lt-LT"/>
              </w:rPr>
              <w:t xml:space="preserve">Taip </w:t>
            </w:r>
            <w:r>
              <w:rPr>
                <w:color w:val="000000"/>
                <w:shd w:val="clear" w:color="auto" w:fill="FFFFFF"/>
                <w:lang w:eastAsia="lt-LT"/>
              </w:rPr>
              <w:t xml:space="preserve"> </w:t>
            </w:r>
            <w:r>
              <w:rPr>
                <w:color w:val="000000"/>
                <w:sz w:val="20"/>
                <w:shd w:val="clear" w:color="auto" w:fill="FFFFFF"/>
                <w:lang w:eastAsia="lt-LT"/>
              </w:rPr>
              <w:t xml:space="preserve"> </w:t>
            </w:r>
            <w:r>
              <w:rPr>
                <w:b/>
                <w:bCs/>
                <w:color w:val="000000"/>
                <w:lang w:eastAsia="lt-LT"/>
              </w:rPr>
              <w:t>Ne</w:t>
            </w:r>
            <w:r>
              <w:rPr>
                <w:color w:val="000000"/>
                <w:shd w:val="clear" w:color="auto" w:fill="FFFFFF"/>
                <w:lang w:eastAsia="lt-LT"/>
              </w:rPr>
              <w:t xml:space="preserve">     </w:t>
            </w:r>
          </w:p>
        </w:tc>
      </w:tr>
      <w:tr w:rsidR="008121F1" w14:paraId="7C3DE7B8" w14:textId="77777777" w:rsidTr="00B2042A">
        <w:trPr>
          <w:trHeight w:val="66"/>
          <w:jc w:val="center"/>
        </w:trPr>
        <w:tc>
          <w:tcPr>
            <w:tcW w:w="6798" w:type="dxa"/>
            <w:gridSpan w:val="3"/>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63DC27F9" w14:textId="77777777" w:rsidR="008121F1" w:rsidRDefault="008121F1" w:rsidP="00B2042A">
            <w:pPr>
              <w:jc w:val="both"/>
              <w:rPr>
                <w:color w:val="000000"/>
                <w:lang w:eastAsia="lt-LT"/>
              </w:rPr>
            </w:pPr>
            <w:r>
              <w:rPr>
                <w:color w:val="000000"/>
                <w:lang w:eastAsia="lt-LT"/>
              </w:rPr>
              <w:t>Ar Jūsų įmonė per pastaruosius trejus fiskalinius metus buvo įsigyta kitos įmonės?</w:t>
            </w:r>
          </w:p>
        </w:tc>
        <w:tc>
          <w:tcPr>
            <w:tcW w:w="2754" w:type="dxa"/>
            <w:gridSpan w:val="2"/>
            <w:tcBorders>
              <w:top w:val="nil"/>
              <w:left w:val="single" w:sz="4" w:space="0" w:color="auto"/>
              <w:bottom w:val="single" w:sz="8" w:space="0" w:color="auto"/>
              <w:right w:val="single" w:sz="8" w:space="0" w:color="auto"/>
            </w:tcBorders>
            <w:hideMark/>
          </w:tcPr>
          <w:p w14:paraId="0FF67046" w14:textId="77777777" w:rsidR="008121F1" w:rsidRDefault="008121F1" w:rsidP="00B2042A">
            <w:pPr>
              <w:rPr>
                <w:b/>
                <w:bCs/>
                <w:color w:val="000000"/>
                <w:lang w:eastAsia="lt-LT"/>
              </w:rPr>
            </w:pPr>
            <w:r>
              <w:rPr>
                <w:b/>
                <w:bCs/>
                <w:color w:val="000000"/>
                <w:lang w:eastAsia="lt-LT"/>
              </w:rPr>
              <w:t xml:space="preserve">Taip </w:t>
            </w:r>
            <w:r>
              <w:rPr>
                <w:color w:val="000000"/>
                <w:shd w:val="clear" w:color="auto" w:fill="FFFFFF"/>
                <w:lang w:eastAsia="lt-LT"/>
              </w:rPr>
              <w:t xml:space="preserve"> </w:t>
            </w:r>
            <w:r>
              <w:rPr>
                <w:color w:val="000000"/>
                <w:sz w:val="20"/>
                <w:shd w:val="clear" w:color="auto" w:fill="FFFFFF"/>
                <w:lang w:eastAsia="lt-LT"/>
              </w:rPr>
              <w:t xml:space="preserve"> </w:t>
            </w:r>
            <w:r>
              <w:rPr>
                <w:b/>
                <w:bCs/>
                <w:color w:val="000000"/>
                <w:lang w:eastAsia="lt-LT"/>
              </w:rPr>
              <w:t>Ne</w:t>
            </w:r>
            <w:r>
              <w:rPr>
                <w:color w:val="000000"/>
                <w:shd w:val="clear" w:color="auto" w:fill="FFFFFF"/>
                <w:lang w:eastAsia="lt-LT"/>
              </w:rPr>
              <w:t xml:space="preserve">     </w:t>
            </w:r>
          </w:p>
        </w:tc>
      </w:tr>
      <w:tr w:rsidR="008121F1" w14:paraId="06734288" w14:textId="77777777" w:rsidTr="00B2042A">
        <w:trPr>
          <w:trHeight w:val="564"/>
          <w:jc w:val="center"/>
        </w:trPr>
        <w:tc>
          <w:tcPr>
            <w:tcW w:w="6798" w:type="dxa"/>
            <w:gridSpan w:val="3"/>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6DEF8A2F" w14:textId="77777777" w:rsidR="008121F1" w:rsidRDefault="008121F1" w:rsidP="00B2042A">
            <w:pPr>
              <w:jc w:val="both"/>
              <w:rPr>
                <w:color w:val="000000"/>
                <w:lang w:eastAsia="lt-LT"/>
              </w:rPr>
            </w:pPr>
            <w:r>
              <w:rPr>
                <w:color w:val="000000"/>
                <w:lang w:eastAsia="lt-LT"/>
              </w:rPr>
              <w:t>Ar Jūsų įmonė per pastaruosius trejus fiskalinius metus buvo įkurta suskaidžius kitą įmonę?</w:t>
            </w:r>
          </w:p>
        </w:tc>
        <w:tc>
          <w:tcPr>
            <w:tcW w:w="2754" w:type="dxa"/>
            <w:gridSpan w:val="2"/>
            <w:tcBorders>
              <w:top w:val="nil"/>
              <w:left w:val="single" w:sz="4" w:space="0" w:color="auto"/>
              <w:bottom w:val="single" w:sz="8" w:space="0" w:color="auto"/>
              <w:right w:val="single" w:sz="8" w:space="0" w:color="auto"/>
            </w:tcBorders>
            <w:hideMark/>
          </w:tcPr>
          <w:p w14:paraId="19950F28" w14:textId="77777777" w:rsidR="008121F1" w:rsidRDefault="008121F1" w:rsidP="00B2042A">
            <w:pPr>
              <w:rPr>
                <w:b/>
                <w:bCs/>
                <w:color w:val="000000"/>
                <w:lang w:eastAsia="lt-LT"/>
              </w:rPr>
            </w:pPr>
            <w:r>
              <w:rPr>
                <w:b/>
                <w:bCs/>
                <w:color w:val="000000"/>
                <w:lang w:eastAsia="lt-LT"/>
              </w:rPr>
              <w:t xml:space="preserve">Taip </w:t>
            </w:r>
            <w:r>
              <w:rPr>
                <w:color w:val="000000"/>
                <w:shd w:val="clear" w:color="auto" w:fill="FFFFFF"/>
                <w:lang w:eastAsia="lt-LT"/>
              </w:rPr>
              <w:t xml:space="preserve"> </w:t>
            </w:r>
            <w:r>
              <w:rPr>
                <w:color w:val="000000"/>
                <w:sz w:val="20"/>
                <w:shd w:val="clear" w:color="auto" w:fill="FFFFFF"/>
                <w:lang w:eastAsia="lt-LT"/>
              </w:rPr>
              <w:t xml:space="preserve"> </w:t>
            </w:r>
            <w:r>
              <w:rPr>
                <w:b/>
                <w:bCs/>
                <w:color w:val="000000"/>
                <w:lang w:eastAsia="lt-LT"/>
              </w:rPr>
              <w:t>Ne</w:t>
            </w:r>
            <w:r>
              <w:rPr>
                <w:color w:val="000000"/>
                <w:shd w:val="clear" w:color="auto" w:fill="FFFFFF"/>
                <w:lang w:eastAsia="lt-LT"/>
              </w:rPr>
              <w:t xml:space="preserve">     </w:t>
            </w:r>
          </w:p>
        </w:tc>
      </w:tr>
      <w:tr w:rsidR="008121F1" w14:paraId="796A23DB" w14:textId="77777777" w:rsidTr="00B2042A">
        <w:trPr>
          <w:trHeight w:val="3677"/>
          <w:jc w:val="center"/>
        </w:trPr>
        <w:tc>
          <w:tcPr>
            <w:tcW w:w="955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CC1C73" w14:textId="77777777" w:rsidR="008121F1" w:rsidRDefault="008121F1" w:rsidP="00B2042A">
            <w:pPr>
              <w:pBdr>
                <w:top w:val="single" w:sz="4" w:space="1" w:color="auto"/>
                <w:left w:val="single" w:sz="4" w:space="4" w:color="auto"/>
                <w:bottom w:val="single" w:sz="4" w:space="1" w:color="auto"/>
                <w:right w:val="single" w:sz="4" w:space="4" w:color="auto"/>
              </w:pBdr>
              <w:jc w:val="both"/>
              <w:rPr>
                <w:b/>
                <w:color w:val="000000"/>
                <w:lang w:eastAsia="lt-LT"/>
              </w:rPr>
            </w:pPr>
            <w:r>
              <w:rPr>
                <w:b/>
                <w:color w:val="000000"/>
                <w:lang w:eastAsia="lt-LT"/>
              </w:rPr>
              <w:lastRenderedPageBreak/>
              <w:t>Jeigu nors į vieną iš II dalies klausimų buvo atsakyta teigiamai, prašome užpildyti šią lentelę: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
              <w:gridCol w:w="9287"/>
            </w:tblGrid>
            <w:tr w:rsidR="008121F1" w14:paraId="3D04CAB7" w14:textId="77777777" w:rsidTr="00B2042A">
              <w:tc>
                <w:tcPr>
                  <w:tcW w:w="341" w:type="dxa"/>
                  <w:tcBorders>
                    <w:top w:val="nil"/>
                    <w:left w:val="single" w:sz="4" w:space="0" w:color="auto"/>
                    <w:bottom w:val="single" w:sz="4" w:space="0" w:color="auto"/>
                    <w:right w:val="single" w:sz="4" w:space="0" w:color="auto"/>
                  </w:tcBorders>
                  <w:hideMark/>
                </w:tcPr>
                <w:p w14:paraId="476C0E5E" w14:textId="77777777" w:rsidR="008121F1" w:rsidRDefault="008121F1" w:rsidP="00B2042A">
                  <w:pPr>
                    <w:rPr>
                      <w:color w:val="000000"/>
                      <w:lang w:eastAsia="lt-LT"/>
                    </w:rPr>
                  </w:pPr>
                  <w:r>
                    <w:rPr>
                      <w:color w:val="000000"/>
                      <w:lang w:eastAsia="lt-LT"/>
                    </w:rPr>
                    <w:t>1</w:t>
                  </w:r>
                </w:p>
              </w:tc>
              <w:tc>
                <w:tcPr>
                  <w:tcW w:w="9287" w:type="dxa"/>
                  <w:tcBorders>
                    <w:top w:val="nil"/>
                    <w:left w:val="single" w:sz="4" w:space="0" w:color="auto"/>
                    <w:bottom w:val="single" w:sz="4" w:space="0" w:color="auto"/>
                    <w:right w:val="single" w:sz="4" w:space="0" w:color="auto"/>
                  </w:tcBorders>
                  <w:hideMark/>
                </w:tcPr>
                <w:p w14:paraId="176FF488" w14:textId="77777777" w:rsidR="008121F1" w:rsidRDefault="008121F1" w:rsidP="00B2042A">
                  <w:pPr>
                    <w:rPr>
                      <w:color w:val="000000"/>
                      <w:lang w:eastAsia="lt-LT"/>
                    </w:rPr>
                  </w:pPr>
                  <w:r>
                    <w:rPr>
                      <w:color w:val="000000"/>
                      <w:lang w:eastAsia="lt-LT"/>
                    </w:rPr>
                    <w:t xml:space="preserve">Nurodykite įmones, kurios sudaro susijungusią įmonę, ir jų kodus, susijungimo datą: </w:t>
                  </w:r>
                </w:p>
              </w:tc>
            </w:tr>
            <w:tr w:rsidR="008121F1" w14:paraId="1B1D024D" w14:textId="77777777" w:rsidTr="00B2042A">
              <w:trPr>
                <w:trHeight w:val="479"/>
              </w:trPr>
              <w:tc>
                <w:tcPr>
                  <w:tcW w:w="9628" w:type="dxa"/>
                  <w:gridSpan w:val="2"/>
                  <w:tcBorders>
                    <w:top w:val="single" w:sz="4" w:space="0" w:color="auto"/>
                    <w:left w:val="single" w:sz="4" w:space="0" w:color="auto"/>
                    <w:bottom w:val="single" w:sz="4" w:space="0" w:color="auto"/>
                    <w:right w:val="single" w:sz="4" w:space="0" w:color="auto"/>
                  </w:tcBorders>
                  <w:hideMark/>
                </w:tcPr>
                <w:p w14:paraId="7BE1A8FE" w14:textId="77777777" w:rsidR="008121F1" w:rsidRDefault="008121F1" w:rsidP="00B2042A">
                  <w:pPr>
                    <w:rPr>
                      <w:color w:val="000000"/>
                      <w:lang w:eastAsia="lt-LT"/>
                    </w:rPr>
                  </w:pPr>
                </w:p>
              </w:tc>
            </w:tr>
            <w:tr w:rsidR="008121F1" w14:paraId="1B75B3DB" w14:textId="77777777" w:rsidTr="00B2042A">
              <w:tc>
                <w:tcPr>
                  <w:tcW w:w="341" w:type="dxa"/>
                  <w:tcBorders>
                    <w:top w:val="single" w:sz="4" w:space="0" w:color="auto"/>
                    <w:left w:val="single" w:sz="4" w:space="0" w:color="auto"/>
                    <w:bottom w:val="single" w:sz="4" w:space="0" w:color="auto"/>
                    <w:right w:val="single" w:sz="4" w:space="0" w:color="auto"/>
                  </w:tcBorders>
                  <w:hideMark/>
                </w:tcPr>
                <w:p w14:paraId="42EDF859" w14:textId="77777777" w:rsidR="008121F1" w:rsidRDefault="008121F1" w:rsidP="00B2042A">
                  <w:pPr>
                    <w:rPr>
                      <w:color w:val="000000"/>
                      <w:lang w:eastAsia="lt-LT"/>
                    </w:rPr>
                  </w:pPr>
                  <w:r>
                    <w:rPr>
                      <w:color w:val="000000"/>
                      <w:lang w:eastAsia="lt-LT"/>
                    </w:rPr>
                    <w:t>2</w:t>
                  </w:r>
                </w:p>
              </w:tc>
              <w:tc>
                <w:tcPr>
                  <w:tcW w:w="9287" w:type="dxa"/>
                  <w:tcBorders>
                    <w:top w:val="single" w:sz="4" w:space="0" w:color="auto"/>
                    <w:left w:val="single" w:sz="4" w:space="0" w:color="auto"/>
                    <w:bottom w:val="single" w:sz="4" w:space="0" w:color="auto"/>
                    <w:right w:val="single" w:sz="4" w:space="0" w:color="auto"/>
                  </w:tcBorders>
                  <w:hideMark/>
                </w:tcPr>
                <w:p w14:paraId="3E5D46E6" w14:textId="77777777" w:rsidR="008121F1" w:rsidRDefault="008121F1" w:rsidP="00B2042A">
                  <w:pPr>
                    <w:jc w:val="both"/>
                    <w:rPr>
                      <w:color w:val="000000"/>
                      <w:lang w:eastAsia="lt-LT"/>
                    </w:rPr>
                  </w:pPr>
                  <w:r>
                    <w:rPr>
                      <w:color w:val="000000"/>
                      <w:lang w:eastAsia="lt-LT"/>
                    </w:rPr>
                    <w:t>Nurodykite įmones, kurios buvo įsigytos, ir jų kodus, įsigijimo datą:</w:t>
                  </w:r>
                </w:p>
              </w:tc>
            </w:tr>
            <w:tr w:rsidR="008121F1" w14:paraId="4294B103" w14:textId="77777777" w:rsidTr="00B2042A">
              <w:trPr>
                <w:trHeight w:val="419"/>
              </w:trPr>
              <w:tc>
                <w:tcPr>
                  <w:tcW w:w="9628" w:type="dxa"/>
                  <w:gridSpan w:val="2"/>
                  <w:tcBorders>
                    <w:top w:val="single" w:sz="4" w:space="0" w:color="auto"/>
                    <w:left w:val="single" w:sz="4" w:space="0" w:color="auto"/>
                    <w:bottom w:val="single" w:sz="4" w:space="0" w:color="auto"/>
                    <w:right w:val="single" w:sz="4" w:space="0" w:color="auto"/>
                  </w:tcBorders>
                  <w:hideMark/>
                </w:tcPr>
                <w:p w14:paraId="0D81AB48" w14:textId="77777777" w:rsidR="008121F1" w:rsidRDefault="008121F1" w:rsidP="00B2042A">
                  <w:pPr>
                    <w:rPr>
                      <w:color w:val="000000"/>
                      <w:lang w:eastAsia="lt-LT"/>
                    </w:rPr>
                  </w:pPr>
                </w:p>
              </w:tc>
            </w:tr>
            <w:tr w:rsidR="008121F1" w14:paraId="700E11EA" w14:textId="77777777" w:rsidTr="00B2042A">
              <w:tc>
                <w:tcPr>
                  <w:tcW w:w="341" w:type="dxa"/>
                  <w:tcBorders>
                    <w:top w:val="single" w:sz="4" w:space="0" w:color="auto"/>
                    <w:left w:val="single" w:sz="4" w:space="0" w:color="auto"/>
                    <w:bottom w:val="single" w:sz="4" w:space="0" w:color="auto"/>
                    <w:right w:val="single" w:sz="4" w:space="0" w:color="auto"/>
                  </w:tcBorders>
                  <w:hideMark/>
                </w:tcPr>
                <w:p w14:paraId="5D57A158" w14:textId="77777777" w:rsidR="008121F1" w:rsidRDefault="008121F1" w:rsidP="00B2042A">
                  <w:pPr>
                    <w:rPr>
                      <w:color w:val="000000"/>
                      <w:lang w:eastAsia="lt-LT"/>
                    </w:rPr>
                  </w:pPr>
                  <w:r>
                    <w:rPr>
                      <w:color w:val="000000"/>
                      <w:lang w:eastAsia="lt-LT"/>
                    </w:rPr>
                    <w:t>3</w:t>
                  </w:r>
                </w:p>
              </w:tc>
              <w:tc>
                <w:tcPr>
                  <w:tcW w:w="9287" w:type="dxa"/>
                  <w:tcBorders>
                    <w:top w:val="single" w:sz="4" w:space="0" w:color="auto"/>
                    <w:left w:val="single" w:sz="4" w:space="0" w:color="auto"/>
                    <w:bottom w:val="single" w:sz="4" w:space="0" w:color="auto"/>
                    <w:right w:val="single" w:sz="4" w:space="0" w:color="auto"/>
                  </w:tcBorders>
                  <w:hideMark/>
                </w:tcPr>
                <w:p w14:paraId="05D5A455" w14:textId="77777777" w:rsidR="008121F1" w:rsidRDefault="008121F1" w:rsidP="00B2042A">
                  <w:pPr>
                    <w:jc w:val="both"/>
                    <w:rPr>
                      <w:color w:val="000000"/>
                      <w:lang w:eastAsia="lt-LT"/>
                    </w:rPr>
                  </w:pPr>
                  <w:r>
                    <w:rPr>
                      <w:color w:val="000000"/>
                      <w:lang w:eastAsia="lt-LT"/>
                    </w:rPr>
                    <w:t>Nurodykite įmonę, kuri įsigijo Jūsų įmonę, ir jos kodą, įsigijimo datą:</w:t>
                  </w:r>
                </w:p>
              </w:tc>
            </w:tr>
            <w:tr w:rsidR="008121F1" w14:paraId="28BB059C" w14:textId="77777777" w:rsidTr="00B2042A">
              <w:trPr>
                <w:trHeight w:val="557"/>
              </w:trPr>
              <w:tc>
                <w:tcPr>
                  <w:tcW w:w="9628" w:type="dxa"/>
                  <w:gridSpan w:val="2"/>
                  <w:tcBorders>
                    <w:top w:val="single" w:sz="4" w:space="0" w:color="auto"/>
                    <w:left w:val="single" w:sz="4" w:space="0" w:color="auto"/>
                    <w:bottom w:val="single" w:sz="4" w:space="0" w:color="auto"/>
                    <w:right w:val="single" w:sz="4" w:space="0" w:color="auto"/>
                  </w:tcBorders>
                  <w:hideMark/>
                </w:tcPr>
                <w:p w14:paraId="66D23152" w14:textId="77777777" w:rsidR="008121F1" w:rsidRDefault="008121F1" w:rsidP="00B2042A">
                  <w:pPr>
                    <w:rPr>
                      <w:color w:val="000000"/>
                      <w:lang w:eastAsia="lt-LT"/>
                    </w:rPr>
                  </w:pPr>
                </w:p>
              </w:tc>
            </w:tr>
            <w:tr w:rsidR="008121F1" w14:paraId="29FC6F85" w14:textId="77777777" w:rsidTr="00B2042A">
              <w:tc>
                <w:tcPr>
                  <w:tcW w:w="341" w:type="dxa"/>
                  <w:tcBorders>
                    <w:top w:val="single" w:sz="4" w:space="0" w:color="auto"/>
                    <w:left w:val="single" w:sz="4" w:space="0" w:color="auto"/>
                    <w:bottom w:val="single" w:sz="4" w:space="0" w:color="auto"/>
                    <w:right w:val="single" w:sz="4" w:space="0" w:color="auto"/>
                  </w:tcBorders>
                  <w:hideMark/>
                </w:tcPr>
                <w:p w14:paraId="29D2FDF3" w14:textId="77777777" w:rsidR="008121F1" w:rsidRDefault="008121F1" w:rsidP="00B2042A">
                  <w:pPr>
                    <w:rPr>
                      <w:color w:val="000000"/>
                      <w:lang w:eastAsia="lt-LT"/>
                    </w:rPr>
                  </w:pPr>
                  <w:r>
                    <w:rPr>
                      <w:color w:val="000000"/>
                      <w:lang w:eastAsia="lt-LT"/>
                    </w:rPr>
                    <w:t>4</w:t>
                  </w:r>
                </w:p>
              </w:tc>
              <w:tc>
                <w:tcPr>
                  <w:tcW w:w="9287" w:type="dxa"/>
                  <w:tcBorders>
                    <w:top w:val="single" w:sz="4" w:space="0" w:color="auto"/>
                    <w:left w:val="single" w:sz="4" w:space="0" w:color="auto"/>
                    <w:bottom w:val="single" w:sz="4" w:space="0" w:color="auto"/>
                    <w:right w:val="single" w:sz="4" w:space="0" w:color="auto"/>
                  </w:tcBorders>
                  <w:hideMark/>
                </w:tcPr>
                <w:p w14:paraId="1E6529AC" w14:textId="77777777" w:rsidR="008121F1" w:rsidRDefault="008121F1" w:rsidP="00B2042A">
                  <w:pPr>
                    <w:ind w:right="174"/>
                    <w:jc w:val="both"/>
                    <w:rPr>
                      <w:color w:val="000000"/>
                      <w:lang w:eastAsia="lt-LT"/>
                    </w:rPr>
                  </w:pPr>
                  <w:r>
                    <w:rPr>
                      <w:color w:val="000000"/>
                      <w:lang w:eastAsia="lt-LT"/>
                    </w:rPr>
                    <w:t xml:space="preserve">Nurodykite įmonę, kuri buvo suskaidyta, ir jos kodą, suskaidymo datą; ar iki suskaidymo veikusiai įmonei buvo suteikta </w:t>
                  </w:r>
                  <w:r>
                    <w:rPr>
                      <w:i/>
                      <w:color w:val="000000"/>
                      <w:lang w:eastAsia="lt-LT"/>
                    </w:rPr>
                    <w:t xml:space="preserve">de </w:t>
                  </w:r>
                  <w:proofErr w:type="spellStart"/>
                  <w:r>
                    <w:rPr>
                      <w:i/>
                      <w:color w:val="000000"/>
                      <w:lang w:eastAsia="lt-LT"/>
                    </w:rPr>
                    <w:t>minimis</w:t>
                  </w:r>
                  <w:proofErr w:type="spellEnd"/>
                  <w:r>
                    <w:rPr>
                      <w:color w:val="000000"/>
                      <w:lang w:eastAsia="lt-LT"/>
                    </w:rPr>
                    <w:t xml:space="preserve"> pagalba, jos dydį ir kokiai veiklai (jeigu vykdo kelias veiklos rūšis) ji buvo panaudota:</w:t>
                  </w:r>
                </w:p>
              </w:tc>
            </w:tr>
          </w:tbl>
          <w:p w14:paraId="544F1875" w14:textId="77777777" w:rsidR="008121F1" w:rsidRDefault="008121F1" w:rsidP="00B2042A">
            <w:pPr>
              <w:rPr>
                <w:b/>
                <w:bCs/>
                <w:color w:val="000000"/>
                <w:lang w:eastAsia="lt-LT"/>
              </w:rPr>
            </w:pPr>
          </w:p>
        </w:tc>
      </w:tr>
      <w:tr w:rsidR="008121F1" w14:paraId="142CBC29" w14:textId="77777777" w:rsidTr="00B2042A">
        <w:trPr>
          <w:gridAfter w:val="3"/>
          <w:wAfter w:w="7934" w:type="dxa"/>
          <w:trHeight w:val="66"/>
          <w:jc w:val="center"/>
        </w:trPr>
        <w:tc>
          <w:tcPr>
            <w:tcW w:w="1618" w:type="dxa"/>
            <w:gridSpan w:val="2"/>
          </w:tcPr>
          <w:p w14:paraId="77EE8337" w14:textId="77777777" w:rsidR="008121F1" w:rsidRDefault="008121F1" w:rsidP="00B2042A">
            <w:pPr>
              <w:rPr>
                <w:b/>
                <w:bCs/>
                <w:color w:val="000000"/>
                <w:lang w:eastAsia="lt-LT"/>
              </w:rPr>
            </w:pPr>
          </w:p>
        </w:tc>
      </w:tr>
    </w:tbl>
    <w:p w14:paraId="133B2905" w14:textId="77777777" w:rsidR="008121F1" w:rsidRDefault="008121F1" w:rsidP="008121F1">
      <w:pPr>
        <w:rPr>
          <w:color w:val="000000"/>
        </w:rPr>
      </w:pPr>
    </w:p>
    <w:p w14:paraId="5FA15A2A" w14:textId="77777777" w:rsidR="008121F1" w:rsidRDefault="008121F1" w:rsidP="008121F1">
      <w:pPr>
        <w:ind w:firstLine="284"/>
        <w:jc w:val="both"/>
        <w:rPr>
          <w:color w:val="000000"/>
          <w:sz w:val="22"/>
          <w:szCs w:val="22"/>
        </w:rPr>
      </w:pPr>
      <w:r>
        <w:rPr>
          <w:color w:val="000000"/>
          <w:lang w:eastAsia="lt-LT"/>
        </w:rPr>
        <w:t>Aš, toliau pasirašęs, patvirtinu, kad:</w:t>
      </w:r>
    </w:p>
    <w:p w14:paraId="4C0CE3AF" w14:textId="77777777" w:rsidR="008121F1" w:rsidRDefault="008121F1" w:rsidP="008121F1">
      <w:pPr>
        <w:ind w:firstLine="284"/>
        <w:jc w:val="both"/>
        <w:rPr>
          <w:color w:val="000000"/>
          <w:lang w:eastAsia="lt-LT"/>
        </w:rPr>
      </w:pPr>
      <w:r>
        <w:rPr>
          <w:color w:val="000000"/>
          <w:lang w:eastAsia="lt-LT"/>
        </w:rPr>
        <w:t xml:space="preserve">- mums yra žinoma, jog klausimyne pateikta informacija yra reikalinga </w:t>
      </w:r>
      <w:r>
        <w:rPr>
          <w:i/>
          <w:color w:val="000000"/>
          <w:lang w:eastAsia="lt-LT"/>
        </w:rPr>
        <w:t xml:space="preserve">de </w:t>
      </w:r>
      <w:proofErr w:type="spellStart"/>
      <w:r>
        <w:rPr>
          <w:i/>
          <w:color w:val="000000"/>
          <w:lang w:eastAsia="lt-LT"/>
        </w:rPr>
        <w:t>minimis</w:t>
      </w:r>
      <w:proofErr w:type="spellEnd"/>
      <w:r>
        <w:rPr>
          <w:color w:val="000000"/>
          <w:lang w:eastAsia="lt-LT"/>
        </w:rPr>
        <w:t xml:space="preserve"> valstybės </w:t>
      </w:r>
      <w:r w:rsidRPr="000C472A">
        <w:rPr>
          <w:lang w:eastAsia="lt-LT"/>
        </w:rPr>
        <w:t xml:space="preserve">pagalbai, kurios teikimui taikomas 2023 m. gruodžio 13 d. Komisijos reglamentas </w:t>
      </w:r>
      <w:hyperlink r:id="rId4" w:tgtFrame="_blank" w:history="1">
        <w:r w:rsidRPr="000C472A">
          <w:rPr>
            <w:lang w:eastAsia="lt-LT"/>
          </w:rPr>
          <w:t>(ES) Nr. 2023/2831</w:t>
        </w:r>
      </w:hyperlink>
      <w:r w:rsidRPr="000C472A">
        <w:rPr>
          <w:lang w:eastAsia="lt-LT"/>
        </w:rPr>
        <w:t xml:space="preserve"> dėl Sutarties dėl Europos Sąjungos veikimo 107 ir 108 straipsnių taikymo </w:t>
      </w:r>
      <w:r w:rsidRPr="000C472A">
        <w:rPr>
          <w:i/>
          <w:lang w:eastAsia="lt-LT"/>
        </w:rPr>
        <w:t xml:space="preserve">de </w:t>
      </w:r>
      <w:proofErr w:type="spellStart"/>
      <w:r w:rsidRPr="000C472A">
        <w:rPr>
          <w:i/>
          <w:lang w:eastAsia="lt-LT"/>
        </w:rPr>
        <w:t>minimis</w:t>
      </w:r>
      <w:proofErr w:type="spellEnd"/>
      <w:r w:rsidRPr="000C472A">
        <w:rPr>
          <w:lang w:eastAsia="lt-LT"/>
        </w:rPr>
        <w:t xml:space="preserve"> pagalbai, įvertinti; </w:t>
      </w:r>
    </w:p>
    <w:p w14:paraId="25879607" w14:textId="77777777" w:rsidR="008121F1" w:rsidRDefault="008121F1" w:rsidP="008121F1">
      <w:pPr>
        <w:ind w:firstLine="284"/>
        <w:jc w:val="both"/>
        <w:rPr>
          <w:color w:val="000000"/>
          <w:lang w:eastAsia="lt-LT"/>
        </w:rPr>
      </w:pPr>
      <w:r>
        <w:rPr>
          <w:color w:val="000000"/>
          <w:lang w:eastAsia="lt-LT"/>
        </w:rPr>
        <w:t xml:space="preserve">- yra pateikta visa mums žinoma informacija ir (ar) kitos svarbios aplinkybės, susijusios su klausimyne nurodoma informacija; </w:t>
      </w:r>
    </w:p>
    <w:p w14:paraId="5D936222" w14:textId="77777777" w:rsidR="008121F1" w:rsidRDefault="008121F1" w:rsidP="008121F1">
      <w:pPr>
        <w:ind w:firstLine="284"/>
        <w:jc w:val="both"/>
        <w:rPr>
          <w:color w:val="000000"/>
          <w:lang w:eastAsia="lt-LT"/>
        </w:rPr>
      </w:pPr>
      <w:r>
        <w:rPr>
          <w:color w:val="000000"/>
          <w:lang w:eastAsia="lt-LT"/>
        </w:rPr>
        <w:t xml:space="preserve">- mums </w:t>
      </w:r>
      <w:r>
        <w:rPr>
          <w:color w:val="000000"/>
          <w:szCs w:val="24"/>
          <w:lang w:eastAsia="lt-LT"/>
        </w:rPr>
        <w:t>yra žinoma, kad suteikta nereikšminga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xml:space="preserve">) pagalba yra registruojama Lietuvos Respublikos konkurencijos tarybos tvarkomame </w:t>
      </w:r>
      <w:r>
        <w:rPr>
          <w:color w:val="000000"/>
        </w:rPr>
        <w:t>Suteiktos valstybės pagalbos ir nereikšmingos (</w:t>
      </w:r>
      <w:r>
        <w:rPr>
          <w:i/>
          <w:iCs/>
          <w:color w:val="000000"/>
        </w:rPr>
        <w:t>de </w:t>
      </w:r>
      <w:proofErr w:type="spellStart"/>
      <w:r>
        <w:rPr>
          <w:i/>
          <w:iCs/>
          <w:color w:val="000000"/>
        </w:rPr>
        <w:t>minimis</w:t>
      </w:r>
      <w:proofErr w:type="spellEnd"/>
      <w:r>
        <w:rPr>
          <w:color w:val="000000"/>
        </w:rPr>
        <w:t>) pagalbos registre</w:t>
      </w:r>
      <w:r>
        <w:rPr>
          <w:color w:val="000000"/>
          <w:szCs w:val="24"/>
          <w:lang w:eastAsia="lt-LT"/>
        </w:rPr>
        <w:t>, informacija apie suteiktą nereikšmingą (</w:t>
      </w:r>
      <w:r>
        <w:rPr>
          <w:i/>
          <w:iCs/>
          <w:color w:val="000000"/>
          <w:szCs w:val="24"/>
          <w:lang w:eastAsia="lt-LT"/>
        </w:rPr>
        <w:t xml:space="preserve">de </w:t>
      </w:r>
      <w:proofErr w:type="spellStart"/>
      <w:r>
        <w:rPr>
          <w:i/>
          <w:iCs/>
          <w:color w:val="000000"/>
          <w:szCs w:val="24"/>
          <w:lang w:eastAsia="lt-LT"/>
        </w:rPr>
        <w:t>minimis</w:t>
      </w:r>
      <w:proofErr w:type="spellEnd"/>
      <w:r>
        <w:rPr>
          <w:i/>
          <w:iCs/>
          <w:color w:val="000000"/>
          <w:szCs w:val="24"/>
          <w:lang w:eastAsia="lt-LT"/>
        </w:rPr>
        <w:t>)</w:t>
      </w:r>
      <w:r>
        <w:rPr>
          <w:color w:val="000000"/>
          <w:szCs w:val="24"/>
          <w:lang w:eastAsia="lt-LT"/>
        </w:rPr>
        <w:t> pagalbą yra teikiama S</w:t>
      </w:r>
      <w:r>
        <w:rPr>
          <w:color w:val="000000"/>
        </w:rPr>
        <w:t>uteiktos valstybės pagalbos ir nereikšmingos (</w:t>
      </w:r>
      <w:r>
        <w:rPr>
          <w:i/>
          <w:iCs/>
          <w:color w:val="000000"/>
        </w:rPr>
        <w:t>de </w:t>
      </w:r>
      <w:proofErr w:type="spellStart"/>
      <w:r>
        <w:rPr>
          <w:i/>
          <w:iCs/>
          <w:color w:val="000000"/>
        </w:rPr>
        <w:t>minimis</w:t>
      </w:r>
      <w:proofErr w:type="spellEnd"/>
      <w:r>
        <w:rPr>
          <w:color w:val="000000"/>
        </w:rPr>
        <w:t>) pagalbos registro nuostatuose</w:t>
      </w:r>
      <w:r>
        <w:rPr>
          <w:color w:val="000000"/>
          <w:szCs w:val="24"/>
          <w:lang w:eastAsia="lt-LT"/>
        </w:rPr>
        <w:t>, patvirtintuose Lietuvos Respublikos Vyriausybės 2021 m. sausio 6 d. nutarimu Nr. 13 „</w:t>
      </w:r>
      <w:r>
        <w:rPr>
          <w:color w:val="000000"/>
        </w:rPr>
        <w:t>Dėl Lietuvos Respublikos Vyriausybės 2005 m. sausio 19 d. nutarimo Nr. 35 „Dėl Suteiktos valstybės pagalbos ir nereikšmingos (</w:t>
      </w:r>
      <w:r>
        <w:rPr>
          <w:i/>
          <w:iCs/>
          <w:color w:val="000000"/>
        </w:rPr>
        <w:t xml:space="preserve">de </w:t>
      </w:r>
      <w:proofErr w:type="spellStart"/>
      <w:r>
        <w:rPr>
          <w:i/>
          <w:iCs/>
          <w:color w:val="000000"/>
        </w:rPr>
        <w:t>minimis</w:t>
      </w:r>
      <w:proofErr w:type="spellEnd"/>
      <w:r>
        <w:rPr>
          <w:color w:val="000000"/>
        </w:rPr>
        <w:t>) pagalbos registro nuostatų patvirtinimo“ pakeitimo</w:t>
      </w:r>
      <w:r>
        <w:rPr>
          <w:color w:val="000000"/>
          <w:szCs w:val="24"/>
          <w:lang w:eastAsia="lt-LT"/>
        </w:rPr>
        <w:t>“, nustatyta tvarka.</w:t>
      </w:r>
      <w:r>
        <w:rPr>
          <w:color w:val="000000"/>
          <w:lang w:eastAsia="lt-LT"/>
        </w:rPr>
        <w:t>;</w:t>
      </w:r>
    </w:p>
    <w:p w14:paraId="7A289926" w14:textId="77777777" w:rsidR="008121F1" w:rsidRDefault="008121F1" w:rsidP="008121F1">
      <w:pPr>
        <w:ind w:firstLine="284"/>
        <w:jc w:val="both"/>
        <w:rPr>
          <w:color w:val="000000"/>
          <w:lang w:eastAsia="lt-LT"/>
        </w:rPr>
      </w:pPr>
      <w:r>
        <w:rPr>
          <w:color w:val="000000"/>
          <w:lang w:eastAsia="lt-LT"/>
        </w:rPr>
        <w:t xml:space="preserve">- pateikta informacija yra tiksli, išsami, visi pateikti duomenys yra teisingi; </w:t>
      </w:r>
    </w:p>
    <w:p w14:paraId="02884F1A" w14:textId="77777777" w:rsidR="008121F1" w:rsidRDefault="008121F1" w:rsidP="008121F1">
      <w:pPr>
        <w:ind w:firstLine="284"/>
        <w:jc w:val="both"/>
        <w:rPr>
          <w:color w:val="000000"/>
          <w:lang w:eastAsia="lt-LT"/>
        </w:rPr>
      </w:pPr>
      <w:r>
        <w:rPr>
          <w:color w:val="000000"/>
          <w:lang w:eastAsia="lt-LT"/>
        </w:rPr>
        <w:t>- pateikti duomenys apie įmonę, įmonės dalyvius (akcininkus, savininkus, narius), įmonės veiklą, įmonės finansinę būklę yra tikslūs, išsamūs ir teisingi. Įsipareigojame nedelsdami informuoti apie pateiktų dokumentų ir duomenų pasikeitimą;</w:t>
      </w:r>
    </w:p>
    <w:p w14:paraId="424F5B82" w14:textId="77777777" w:rsidR="008121F1" w:rsidRDefault="008121F1" w:rsidP="008121F1">
      <w:pPr>
        <w:ind w:firstLine="284"/>
        <w:jc w:val="both"/>
        <w:rPr>
          <w:color w:val="000000"/>
          <w:lang w:eastAsia="lt-LT"/>
        </w:rPr>
      </w:pPr>
      <w:r>
        <w:rPr>
          <w:color w:val="000000"/>
          <w:lang w:eastAsia="lt-LT"/>
        </w:rPr>
        <w:t xml:space="preserve">- mums yra žinoma, kad už klaidingų duomenų ir tikrovės neatitinkančių dokumentų pateikimą Lietuvos Respublikos įstatymai numato baudžiamąją ir civilinę atsakomybę, o neteisėtai gauta </w:t>
      </w:r>
      <w:r>
        <w:rPr>
          <w:i/>
          <w:color w:val="000000"/>
          <w:lang w:eastAsia="lt-LT"/>
        </w:rPr>
        <w:t xml:space="preserve">de </w:t>
      </w:r>
      <w:proofErr w:type="spellStart"/>
      <w:r>
        <w:rPr>
          <w:i/>
          <w:color w:val="000000"/>
          <w:lang w:eastAsia="lt-LT"/>
        </w:rPr>
        <w:t>minimis</w:t>
      </w:r>
      <w:proofErr w:type="spellEnd"/>
      <w:r>
        <w:rPr>
          <w:i/>
          <w:color w:val="000000"/>
          <w:lang w:eastAsia="lt-LT"/>
        </w:rPr>
        <w:t xml:space="preserve"> </w:t>
      </w:r>
      <w:r>
        <w:rPr>
          <w:color w:val="000000"/>
          <w:lang w:eastAsia="lt-LT"/>
        </w:rPr>
        <w:t>pagalba turi būti grąžinta.</w:t>
      </w:r>
    </w:p>
    <w:p w14:paraId="4B6E856E" w14:textId="77777777" w:rsidR="008121F1" w:rsidRDefault="008121F1" w:rsidP="008121F1">
      <w:pPr>
        <w:rPr>
          <w:b/>
          <w:color w:val="000000"/>
          <w:lang w:eastAsia="lt-LT"/>
        </w:rPr>
      </w:pPr>
    </w:p>
    <w:p w14:paraId="6A01B9AE" w14:textId="77777777" w:rsidR="008121F1" w:rsidRDefault="008121F1" w:rsidP="008121F1">
      <w:pPr>
        <w:rPr>
          <w:b/>
          <w:color w:val="000000"/>
          <w:lang w:eastAsia="lt-LT"/>
        </w:rPr>
      </w:pPr>
    </w:p>
    <w:p w14:paraId="5F3D378E" w14:textId="77777777" w:rsidR="008121F1" w:rsidRDefault="008121F1" w:rsidP="008121F1">
      <w:pPr>
        <w:rPr>
          <w:color w:val="000000"/>
          <w:szCs w:val="24"/>
          <w:lang w:eastAsia="lt-LT"/>
        </w:rPr>
      </w:pPr>
      <w:r>
        <w:rPr>
          <w:color w:val="000000"/>
          <w:szCs w:val="24"/>
          <w:lang w:eastAsia="lt-LT"/>
        </w:rPr>
        <w:t>____________________</w:t>
      </w:r>
      <w:r>
        <w:rPr>
          <w:color w:val="000000"/>
          <w:szCs w:val="24"/>
          <w:lang w:eastAsia="lt-LT"/>
        </w:rPr>
        <w:tab/>
        <w:t xml:space="preserve">                ____________________</w:t>
      </w:r>
      <w:r>
        <w:rPr>
          <w:color w:val="000000"/>
          <w:szCs w:val="24"/>
          <w:lang w:eastAsia="lt-LT"/>
        </w:rPr>
        <w:tab/>
        <w:t xml:space="preserve">      ___________________</w:t>
      </w:r>
    </w:p>
    <w:p w14:paraId="4A891947" w14:textId="77777777" w:rsidR="008121F1" w:rsidRDefault="008121F1" w:rsidP="008121F1">
      <w:pPr>
        <w:ind w:firstLine="372"/>
        <w:jc w:val="both"/>
        <w:rPr>
          <w:color w:val="000000"/>
          <w:szCs w:val="24"/>
        </w:rPr>
      </w:pPr>
      <w:r>
        <w:rPr>
          <w:color w:val="000000"/>
          <w:szCs w:val="24"/>
        </w:rPr>
        <w:t>(pareigos)</w:t>
      </w:r>
      <w:r>
        <w:rPr>
          <w:color w:val="000000"/>
          <w:szCs w:val="24"/>
        </w:rPr>
        <w:tab/>
      </w:r>
      <w:r>
        <w:rPr>
          <w:color w:val="000000"/>
          <w:szCs w:val="24"/>
        </w:rPr>
        <w:tab/>
        <w:t xml:space="preserve"> (vardas, pavardė)</w:t>
      </w:r>
      <w:r>
        <w:rPr>
          <w:color w:val="000000"/>
          <w:szCs w:val="24"/>
        </w:rPr>
        <w:tab/>
        <w:t xml:space="preserve">                  (parašas)</w:t>
      </w:r>
      <w:r>
        <w:rPr>
          <w:color w:val="000000"/>
          <w:szCs w:val="24"/>
        </w:rPr>
        <w:tab/>
      </w:r>
      <w:r>
        <w:rPr>
          <w:color w:val="000000"/>
          <w:szCs w:val="24"/>
        </w:rPr>
        <w:tab/>
      </w:r>
      <w:r>
        <w:rPr>
          <w:color w:val="000000"/>
          <w:szCs w:val="24"/>
        </w:rPr>
        <w:tab/>
      </w:r>
      <w:r>
        <w:rPr>
          <w:color w:val="000000"/>
          <w:szCs w:val="24"/>
        </w:rPr>
        <w:tab/>
      </w:r>
    </w:p>
    <w:p w14:paraId="089B98B4" w14:textId="77777777" w:rsidR="008121F1" w:rsidRDefault="008121F1" w:rsidP="008121F1">
      <w:pPr>
        <w:ind w:firstLine="2880"/>
        <w:rPr>
          <w:color w:val="000000"/>
          <w:szCs w:val="24"/>
        </w:rPr>
      </w:pPr>
      <w:r>
        <w:rPr>
          <w:color w:val="000000"/>
          <w:szCs w:val="24"/>
        </w:rPr>
        <w:t>A. V.</w:t>
      </w:r>
    </w:p>
    <w:p w14:paraId="543DF80C" w14:textId="77777777" w:rsidR="008121F1" w:rsidRDefault="008121F1" w:rsidP="008121F1">
      <w:pPr>
        <w:rPr>
          <w:color w:val="000000"/>
          <w:lang w:eastAsia="lt-LT"/>
        </w:rPr>
      </w:pPr>
    </w:p>
    <w:p w14:paraId="6861C936" w14:textId="77777777" w:rsidR="008121F1" w:rsidRDefault="008121F1" w:rsidP="008121F1">
      <w:pPr>
        <w:rPr>
          <w:color w:val="000000"/>
          <w:lang w:eastAsia="lt-LT"/>
        </w:rPr>
      </w:pPr>
    </w:p>
    <w:p w14:paraId="0A710931" w14:textId="77777777" w:rsidR="008121F1" w:rsidRDefault="008121F1" w:rsidP="008121F1">
      <w:pPr>
        <w:jc w:val="both"/>
        <w:rPr>
          <w:color w:val="000000"/>
          <w:sz w:val="16"/>
          <w:szCs w:val="16"/>
          <w:lang w:eastAsia="lt-LT"/>
        </w:rPr>
      </w:pPr>
      <w:r>
        <w:rPr>
          <w:color w:val="000000"/>
          <w:sz w:val="16"/>
          <w:szCs w:val="16"/>
          <w:lang w:eastAsia="lt-LT"/>
        </w:rPr>
        <w:t>* Dauguma dalyvių balsų suprantama kaip daugiau nei 50 proc. dalyvių balsų.</w:t>
      </w:r>
    </w:p>
    <w:p w14:paraId="2D7A57D9" w14:textId="77777777" w:rsidR="008121F1" w:rsidRDefault="008121F1" w:rsidP="008121F1">
      <w:pPr>
        <w:jc w:val="both"/>
        <w:rPr>
          <w:color w:val="000000"/>
          <w:sz w:val="16"/>
          <w:szCs w:val="16"/>
          <w:lang w:eastAsia="lt-LT"/>
        </w:rPr>
      </w:pPr>
      <w:r>
        <w:rPr>
          <w:color w:val="000000"/>
          <w:sz w:val="16"/>
          <w:szCs w:val="16"/>
          <w:lang w:eastAsia="lt-LT"/>
        </w:rPr>
        <w:t xml:space="preserve">** Lemiama įtaka suprantama kaip turima teisė, neturint įmonės akcininkų ar narių balsų daugumos, skirti (atšaukti) įmonės valdymo organų narius, veto teisė priimant įmonei svarbius sprendimus ar pan. </w:t>
      </w:r>
    </w:p>
    <w:p w14:paraId="4988D867" w14:textId="77777777" w:rsidR="008121F1" w:rsidRDefault="008121F1" w:rsidP="008121F1">
      <w:pPr>
        <w:jc w:val="both"/>
        <w:rPr>
          <w:bCs/>
          <w:color w:val="000000"/>
          <w:szCs w:val="24"/>
          <w:lang w:eastAsia="lt-LT"/>
        </w:rPr>
      </w:pPr>
      <w:r>
        <w:rPr>
          <w:color w:val="000000"/>
          <w:sz w:val="16"/>
          <w:lang w:eastAsia="lt-LT"/>
        </w:rPr>
        <w:t>*** Treji fiskaliniai metai suprantami kaip praėjusių 2 mokestinių metų ir einamųjų mokestinių metų laikotarpis.</w:t>
      </w:r>
      <w:r>
        <w:rPr>
          <w:bCs/>
          <w:color w:val="000000"/>
          <w:szCs w:val="24"/>
          <w:lang w:eastAsia="lt-LT"/>
        </w:rPr>
        <w:t xml:space="preserve"> </w:t>
      </w:r>
    </w:p>
    <w:p w14:paraId="13E8E978" w14:textId="46C6349E" w:rsidR="008121F1" w:rsidRPr="008121F1" w:rsidRDefault="008121F1" w:rsidP="008121F1">
      <w:pPr>
        <w:jc w:val="center"/>
        <w:rPr>
          <w:rFonts w:eastAsia="Calibri"/>
          <w:color w:val="000000"/>
          <w:szCs w:val="22"/>
        </w:rPr>
      </w:pPr>
      <w:r>
        <w:rPr>
          <w:bCs/>
          <w:color w:val="000000"/>
          <w:szCs w:val="24"/>
          <w:lang w:eastAsia="lt-LT"/>
        </w:rPr>
        <w:t>__________________________</w:t>
      </w:r>
    </w:p>
    <w:p w14:paraId="5F4EAC24" w14:textId="77777777" w:rsidR="008121F1" w:rsidRDefault="008121F1"/>
    <w:sectPr w:rsidR="008121F1" w:rsidSect="008121F1">
      <w:pgSz w:w="12240" w:h="15840"/>
      <w:pgMar w:top="1440" w:right="61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1F1"/>
    <w:rsid w:val="00007BA6"/>
    <w:rsid w:val="00812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F678E"/>
  <w15:chartTrackingRefBased/>
  <w15:docId w15:val="{54820300-26A4-4778-BB0C-F1A7310A0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21F1"/>
    <w:pPr>
      <w:spacing w:after="0" w:line="240" w:lineRule="auto"/>
    </w:pPr>
    <w:rPr>
      <w:rFonts w:ascii="Times New Roman" w:eastAsia="Times New Roman" w:hAnsi="Times New Roman" w:cs="Times New Roman"/>
      <w:kern w:val="0"/>
      <w:szCs w:val="20"/>
      <w:lang w:val="lt-LT"/>
      <w14:ligatures w14:val="none"/>
    </w:rPr>
  </w:style>
  <w:style w:type="paragraph" w:styleId="Antrat1">
    <w:name w:val="heading 1"/>
    <w:basedOn w:val="prastasis"/>
    <w:next w:val="prastasis"/>
    <w:link w:val="Antrat1Diagrama"/>
    <w:uiPriority w:val="9"/>
    <w:qFormat/>
    <w:rsid w:val="008121F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Antrat2">
    <w:name w:val="heading 2"/>
    <w:basedOn w:val="prastasis"/>
    <w:next w:val="prastasis"/>
    <w:link w:val="Antrat2Diagrama"/>
    <w:uiPriority w:val="9"/>
    <w:semiHidden/>
    <w:unhideWhenUsed/>
    <w:qFormat/>
    <w:rsid w:val="008121F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Antrat3">
    <w:name w:val="heading 3"/>
    <w:basedOn w:val="prastasis"/>
    <w:next w:val="prastasis"/>
    <w:link w:val="Antrat3Diagrama"/>
    <w:uiPriority w:val="9"/>
    <w:semiHidden/>
    <w:unhideWhenUsed/>
    <w:qFormat/>
    <w:rsid w:val="008121F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Antrat4">
    <w:name w:val="heading 4"/>
    <w:basedOn w:val="prastasis"/>
    <w:next w:val="prastasis"/>
    <w:link w:val="Antrat4Diagrama"/>
    <w:uiPriority w:val="9"/>
    <w:semiHidden/>
    <w:unhideWhenUsed/>
    <w:qFormat/>
    <w:rsid w:val="008121F1"/>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lang w:val="en-US"/>
      <w14:ligatures w14:val="standardContextual"/>
    </w:rPr>
  </w:style>
  <w:style w:type="paragraph" w:styleId="Antrat5">
    <w:name w:val="heading 5"/>
    <w:basedOn w:val="prastasis"/>
    <w:next w:val="prastasis"/>
    <w:link w:val="Antrat5Diagrama"/>
    <w:uiPriority w:val="9"/>
    <w:semiHidden/>
    <w:unhideWhenUsed/>
    <w:qFormat/>
    <w:rsid w:val="008121F1"/>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lang w:val="en-US"/>
      <w14:ligatures w14:val="standardContextual"/>
    </w:rPr>
  </w:style>
  <w:style w:type="paragraph" w:styleId="Antrat6">
    <w:name w:val="heading 6"/>
    <w:basedOn w:val="prastasis"/>
    <w:next w:val="prastasis"/>
    <w:link w:val="Antrat6Diagrama"/>
    <w:uiPriority w:val="9"/>
    <w:semiHidden/>
    <w:unhideWhenUsed/>
    <w:qFormat/>
    <w:rsid w:val="008121F1"/>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val="en-US"/>
      <w14:ligatures w14:val="standardContextual"/>
    </w:rPr>
  </w:style>
  <w:style w:type="paragraph" w:styleId="Antrat7">
    <w:name w:val="heading 7"/>
    <w:basedOn w:val="prastasis"/>
    <w:next w:val="prastasis"/>
    <w:link w:val="Antrat7Diagrama"/>
    <w:uiPriority w:val="9"/>
    <w:semiHidden/>
    <w:unhideWhenUsed/>
    <w:qFormat/>
    <w:rsid w:val="008121F1"/>
    <w:pPr>
      <w:keepNext/>
      <w:keepLines/>
      <w:spacing w:before="40" w:line="278" w:lineRule="auto"/>
      <w:outlineLvl w:val="6"/>
    </w:pPr>
    <w:rPr>
      <w:rFonts w:asciiTheme="minorHAnsi" w:eastAsiaTheme="majorEastAsia" w:hAnsiTheme="minorHAnsi" w:cstheme="majorBidi"/>
      <w:color w:val="595959" w:themeColor="text1" w:themeTint="A6"/>
      <w:kern w:val="2"/>
      <w:szCs w:val="24"/>
      <w:lang w:val="en-US"/>
      <w14:ligatures w14:val="standardContextual"/>
    </w:rPr>
  </w:style>
  <w:style w:type="paragraph" w:styleId="Antrat8">
    <w:name w:val="heading 8"/>
    <w:basedOn w:val="prastasis"/>
    <w:next w:val="prastasis"/>
    <w:link w:val="Antrat8Diagrama"/>
    <w:uiPriority w:val="9"/>
    <w:semiHidden/>
    <w:unhideWhenUsed/>
    <w:qFormat/>
    <w:rsid w:val="008121F1"/>
    <w:pPr>
      <w:keepNext/>
      <w:keepLines/>
      <w:spacing w:line="278" w:lineRule="auto"/>
      <w:outlineLvl w:val="7"/>
    </w:pPr>
    <w:rPr>
      <w:rFonts w:asciiTheme="minorHAnsi" w:eastAsiaTheme="majorEastAsia" w:hAnsiTheme="minorHAnsi" w:cstheme="majorBidi"/>
      <w:i/>
      <w:iCs/>
      <w:color w:val="272727" w:themeColor="text1" w:themeTint="D8"/>
      <w:kern w:val="2"/>
      <w:szCs w:val="24"/>
      <w:lang w:val="en-US"/>
      <w14:ligatures w14:val="standardContextual"/>
    </w:rPr>
  </w:style>
  <w:style w:type="paragraph" w:styleId="Antrat9">
    <w:name w:val="heading 9"/>
    <w:basedOn w:val="prastasis"/>
    <w:next w:val="prastasis"/>
    <w:link w:val="Antrat9Diagrama"/>
    <w:uiPriority w:val="9"/>
    <w:semiHidden/>
    <w:unhideWhenUsed/>
    <w:qFormat/>
    <w:rsid w:val="008121F1"/>
    <w:pPr>
      <w:keepNext/>
      <w:keepLines/>
      <w:spacing w:line="278" w:lineRule="auto"/>
      <w:outlineLvl w:val="8"/>
    </w:pPr>
    <w:rPr>
      <w:rFonts w:asciiTheme="minorHAnsi" w:eastAsiaTheme="majorEastAsia" w:hAnsiTheme="minorHAnsi" w:cstheme="majorBidi"/>
      <w:color w:val="272727" w:themeColor="text1" w:themeTint="D8"/>
      <w:kern w:val="2"/>
      <w:szCs w:val="24"/>
      <w:lang w:val="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121F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121F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121F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121F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121F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121F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121F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121F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121F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121F1"/>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PavadinimasDiagrama">
    <w:name w:val="Pavadinimas Diagrama"/>
    <w:basedOn w:val="Numatytasispastraiposriftas"/>
    <w:link w:val="Pavadinimas"/>
    <w:uiPriority w:val="10"/>
    <w:rsid w:val="008121F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121F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PaantratDiagrama">
    <w:name w:val="Paantraštė Diagrama"/>
    <w:basedOn w:val="Numatytasispastraiposriftas"/>
    <w:link w:val="Paantrat"/>
    <w:uiPriority w:val="11"/>
    <w:rsid w:val="008121F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121F1"/>
    <w:pPr>
      <w:spacing w:before="160" w:after="160" w:line="278" w:lineRule="auto"/>
      <w:jc w:val="center"/>
    </w:pPr>
    <w:rPr>
      <w:rFonts w:asciiTheme="minorHAnsi" w:eastAsiaTheme="minorHAnsi" w:hAnsiTheme="minorHAnsi" w:cstheme="minorBidi"/>
      <w:i/>
      <w:iCs/>
      <w:color w:val="404040" w:themeColor="text1" w:themeTint="BF"/>
      <w:kern w:val="2"/>
      <w:szCs w:val="24"/>
      <w:lang w:val="en-US"/>
      <w14:ligatures w14:val="standardContextual"/>
    </w:rPr>
  </w:style>
  <w:style w:type="character" w:customStyle="1" w:styleId="CitataDiagrama">
    <w:name w:val="Citata Diagrama"/>
    <w:basedOn w:val="Numatytasispastraiposriftas"/>
    <w:link w:val="Citata"/>
    <w:uiPriority w:val="29"/>
    <w:rsid w:val="008121F1"/>
    <w:rPr>
      <w:i/>
      <w:iCs/>
      <w:color w:val="404040" w:themeColor="text1" w:themeTint="BF"/>
    </w:rPr>
  </w:style>
  <w:style w:type="paragraph" w:styleId="Sraopastraipa">
    <w:name w:val="List Paragraph"/>
    <w:basedOn w:val="prastasis"/>
    <w:uiPriority w:val="34"/>
    <w:qFormat/>
    <w:rsid w:val="008121F1"/>
    <w:pPr>
      <w:spacing w:after="160" w:line="278" w:lineRule="auto"/>
      <w:ind w:left="720"/>
      <w:contextualSpacing/>
    </w:pPr>
    <w:rPr>
      <w:rFonts w:asciiTheme="minorHAnsi" w:eastAsiaTheme="minorHAnsi" w:hAnsiTheme="minorHAnsi" w:cstheme="minorBidi"/>
      <w:kern w:val="2"/>
      <w:szCs w:val="24"/>
      <w:lang w:val="en-US"/>
      <w14:ligatures w14:val="standardContextual"/>
    </w:rPr>
  </w:style>
  <w:style w:type="character" w:styleId="Rykuspabraukimas">
    <w:name w:val="Intense Emphasis"/>
    <w:basedOn w:val="Numatytasispastraiposriftas"/>
    <w:uiPriority w:val="21"/>
    <w:qFormat/>
    <w:rsid w:val="008121F1"/>
    <w:rPr>
      <w:i/>
      <w:iCs/>
      <w:color w:val="2F5496" w:themeColor="accent1" w:themeShade="BF"/>
    </w:rPr>
  </w:style>
  <w:style w:type="paragraph" w:styleId="Iskirtacitata">
    <w:name w:val="Intense Quote"/>
    <w:basedOn w:val="prastasis"/>
    <w:next w:val="prastasis"/>
    <w:link w:val="IskirtacitataDiagrama"/>
    <w:uiPriority w:val="30"/>
    <w:qFormat/>
    <w:rsid w:val="008121F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lang w:val="en-US"/>
      <w14:ligatures w14:val="standardContextual"/>
    </w:rPr>
  </w:style>
  <w:style w:type="character" w:customStyle="1" w:styleId="IskirtacitataDiagrama">
    <w:name w:val="Išskirta citata Diagrama"/>
    <w:basedOn w:val="Numatytasispastraiposriftas"/>
    <w:link w:val="Iskirtacitata"/>
    <w:uiPriority w:val="30"/>
    <w:rsid w:val="008121F1"/>
    <w:rPr>
      <w:i/>
      <w:iCs/>
      <w:color w:val="2F5496" w:themeColor="accent1" w:themeShade="BF"/>
    </w:rPr>
  </w:style>
  <w:style w:type="character" w:styleId="Rykinuoroda">
    <w:name w:val="Intense Reference"/>
    <w:basedOn w:val="Numatytasispastraiposriftas"/>
    <w:uiPriority w:val="32"/>
    <w:qFormat/>
    <w:rsid w:val="008121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ur-lex.europa.eu/legal-content/LIT/TXT/?uri=CELEX:32013R1407&amp;loca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1233</Words>
  <Characters>7029</Characters>
  <Application>Microsoft Office Word</Application>
  <DocSecurity>0</DocSecurity>
  <Lines>58</Lines>
  <Paragraphs>16</Paragraphs>
  <ScaleCrop>false</ScaleCrop>
  <Company/>
  <LinksUpToDate>false</LinksUpToDate>
  <CharactersWithSpaces>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Vardonytė</dc:creator>
  <cp:keywords/>
  <dc:description/>
  <cp:lastModifiedBy>Loreta Vardonytė</cp:lastModifiedBy>
  <cp:revision>1</cp:revision>
  <dcterms:created xsi:type="dcterms:W3CDTF">2026-04-01T05:08:00Z</dcterms:created>
  <dcterms:modified xsi:type="dcterms:W3CDTF">2026-04-01T05:09:00Z</dcterms:modified>
</cp:coreProperties>
</file>