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684" w14:textId="77777777"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570E332A" w14:textId="044559B4" w:rsidR="007D2143" w:rsidRDefault="007D1FC2" w:rsidP="007D2143">
      <w:pPr>
        <w:jc w:val="center"/>
        <w:rPr>
          <w:b/>
        </w:rPr>
      </w:pPr>
      <w:bookmarkStart w:id="1" w:name="Forma"/>
      <w:r>
        <w:rPr>
          <w:b/>
        </w:rPr>
        <w:t>POTVARKIS</w:t>
      </w:r>
      <w:bookmarkStart w:id="2" w:name="Data"/>
      <w:bookmarkEnd w:id="1"/>
    </w:p>
    <w:p w14:paraId="057444D1" w14:textId="46054B05" w:rsidR="004A3A82" w:rsidRDefault="005D2FFD">
      <w:pPr>
        <w:jc w:val="center"/>
        <w:rPr>
          <w:b/>
          <w:bCs/>
          <w:caps/>
        </w:rPr>
      </w:pPr>
      <w:r w:rsidRPr="0044526D">
        <w:rPr>
          <w:b/>
          <w:bCs/>
          <w:caps/>
        </w:rPr>
        <w:fldChar w:fldCharType="begin">
          <w:ffData>
            <w:name w:val="pavadinimas"/>
            <w:enabled/>
            <w:calcOnExit w:val="0"/>
            <w:textInput>
              <w:default w:val="DĖL KO"/>
            </w:textInput>
          </w:ffData>
        </w:fldChar>
      </w:r>
      <w:r w:rsidRPr="0044526D">
        <w:rPr>
          <w:b/>
          <w:bCs/>
          <w:caps/>
        </w:rPr>
        <w:instrText xml:space="preserve"> FORMTEXT </w:instrText>
      </w:r>
      <w:r w:rsidRPr="0044526D">
        <w:rPr>
          <w:b/>
          <w:bCs/>
          <w:caps/>
        </w:rPr>
      </w:r>
      <w:r w:rsidRPr="0044526D">
        <w:rPr>
          <w:b/>
          <w:bCs/>
          <w:caps/>
        </w:rPr>
        <w:fldChar w:fldCharType="separate"/>
      </w:r>
      <w:r w:rsidRPr="0044526D">
        <w:rPr>
          <w:b/>
          <w:bCs/>
          <w:caps/>
          <w:noProof/>
        </w:rPr>
        <w:t xml:space="preserve">DĖL lėšų SKYRIMO </w:t>
      </w:r>
      <w:r>
        <w:rPr>
          <w:b/>
          <w:bCs/>
          <w:caps/>
          <w:noProof/>
        </w:rPr>
        <w:t>iš varėnos rajono savivaldybės mero rezervo</w:t>
      </w:r>
      <w:r w:rsidRPr="0044526D">
        <w:rPr>
          <w:b/>
          <w:bCs/>
          <w:caps/>
        </w:rPr>
        <w:fldChar w:fldCharType="end"/>
      </w:r>
    </w:p>
    <w:p w14:paraId="67694EAA" w14:textId="77777777" w:rsidR="005D2FFD" w:rsidRDefault="005D2FFD">
      <w:pPr>
        <w:jc w:val="center"/>
        <w:rPr>
          <w:b/>
        </w:rPr>
      </w:pPr>
    </w:p>
    <w:p w14:paraId="4504C991" w14:textId="5B68CAAE" w:rsidR="004C3DC0" w:rsidRDefault="007D1FC2">
      <w:pPr>
        <w:jc w:val="center"/>
      </w:pPr>
      <w:r>
        <w:t>20</w:t>
      </w:r>
      <w:r w:rsidR="00A35584">
        <w:fldChar w:fldCharType="begin">
          <w:ffData>
            <w:name w:val=""/>
            <w:enabled/>
            <w:calcOnExit w:val="0"/>
            <w:textInput>
              <w:default w:val="26"/>
              <w:maxLength w:val="2"/>
            </w:textInput>
          </w:ffData>
        </w:fldChar>
      </w:r>
      <w:r w:rsidR="00A35584">
        <w:instrText xml:space="preserve"> FORMTEXT </w:instrText>
      </w:r>
      <w:r w:rsidR="00A35584">
        <w:fldChar w:fldCharType="separate"/>
      </w:r>
      <w:r w:rsidR="00A35584">
        <w:rPr>
          <w:noProof/>
        </w:rPr>
        <w:t>26</w:t>
      </w:r>
      <w:r w:rsidR="00A35584">
        <w:fldChar w:fldCharType="end"/>
      </w:r>
      <w:r>
        <w:t xml:space="preserve"> m. </w:t>
      </w:r>
      <w:r w:rsidR="00C512EB">
        <w:fldChar w:fldCharType="begin">
          <w:ffData>
            <w:name w:val=""/>
            <w:enabled/>
            <w:calcOnExit w:val="0"/>
            <w:textInput>
              <w:default w:val="gegužės"/>
            </w:textInput>
          </w:ffData>
        </w:fldChar>
      </w:r>
      <w:r w:rsidR="00C512EB">
        <w:instrText xml:space="preserve"> FORMTEXT </w:instrText>
      </w:r>
      <w:r w:rsidR="00C512EB">
        <w:fldChar w:fldCharType="separate"/>
      </w:r>
      <w:r w:rsidR="00C512EB">
        <w:rPr>
          <w:noProof/>
        </w:rPr>
        <w:t>gegužės</w:t>
      </w:r>
      <w:r w:rsidR="00C512EB">
        <w:fldChar w:fldCharType="end"/>
      </w:r>
      <w:r w:rsidR="00F53305">
        <w:t xml:space="preserve"> </w:t>
      </w:r>
      <w:r w:rsidR="001F659E">
        <w:fldChar w:fldCharType="begin">
          <w:ffData>
            <w:name w:val=""/>
            <w:enabled/>
            <w:calcOnExit w:val="0"/>
            <w:textInput>
              <w:default w:val="13"/>
              <w:maxLength w:val="2"/>
            </w:textInput>
          </w:ffData>
        </w:fldChar>
      </w:r>
      <w:r w:rsidR="001F659E">
        <w:instrText xml:space="preserve"> FORMTEXT </w:instrText>
      </w:r>
      <w:r w:rsidR="001F659E">
        <w:fldChar w:fldCharType="separate"/>
      </w:r>
      <w:r w:rsidR="001F659E">
        <w:rPr>
          <w:noProof/>
        </w:rPr>
        <w:t>13</w:t>
      </w:r>
      <w:r w:rsidR="001F659E">
        <w:fldChar w:fldCharType="end"/>
      </w:r>
      <w:r w:rsidR="00F53305">
        <w:t xml:space="preserve"> </w:t>
      </w:r>
      <w:r>
        <w:t>d.</w:t>
      </w:r>
      <w:bookmarkEnd w:id="2"/>
      <w:r>
        <w:t xml:space="preserve"> Nr. </w:t>
      </w:r>
      <w:r w:rsidR="001F659E">
        <w:fldChar w:fldCharType="begin">
          <w:ffData>
            <w:name w:val="Nr"/>
            <w:enabled/>
            <w:calcOnExit w:val="0"/>
            <w:textInput>
              <w:default w:val="MV-318"/>
            </w:textInput>
          </w:ffData>
        </w:fldChar>
      </w:r>
      <w:bookmarkStart w:id="3" w:name="Nr"/>
      <w:r w:rsidR="001F659E">
        <w:instrText xml:space="preserve"> FORMTEXT </w:instrText>
      </w:r>
      <w:r w:rsidR="001F659E">
        <w:fldChar w:fldCharType="separate"/>
      </w:r>
      <w:r w:rsidR="001F659E">
        <w:rPr>
          <w:noProof/>
        </w:rPr>
        <w:t>MV-318</w:t>
      </w:r>
      <w:r w:rsidR="001F659E">
        <w:fldChar w:fldCharType="end"/>
      </w:r>
      <w:bookmarkEnd w:id="3"/>
    </w:p>
    <w:p w14:paraId="7D75BF77" w14:textId="3C0AF8A1" w:rsidR="00360E19" w:rsidRDefault="00CE320A" w:rsidP="00960957">
      <w:pPr>
        <w:tabs>
          <w:tab w:val="center" w:pos="4819"/>
          <w:tab w:val="left" w:pos="6180"/>
        </w:tabs>
      </w:pPr>
      <w:r>
        <w:tab/>
      </w:r>
      <w:r w:rsidR="007D1FC2">
        <w:t>Varėna</w:t>
      </w:r>
    </w:p>
    <w:p w14:paraId="0BF1072B" w14:textId="77777777" w:rsidR="00960957" w:rsidRPr="00960957" w:rsidRDefault="00960957" w:rsidP="00960957">
      <w:pPr>
        <w:tabs>
          <w:tab w:val="center" w:pos="4819"/>
          <w:tab w:val="left" w:pos="6180"/>
        </w:tabs>
      </w:pPr>
    </w:p>
    <w:p w14:paraId="56406AB0" w14:textId="17AA1A31" w:rsidR="005D2FFD" w:rsidRDefault="005D2FFD" w:rsidP="00224D0D">
      <w:pPr>
        <w:shd w:val="clear" w:color="auto" w:fill="FFFFFF"/>
        <w:spacing w:line="360" w:lineRule="auto"/>
        <w:ind w:right="-1" w:firstLine="993"/>
        <w:jc w:val="both"/>
        <w:rPr>
          <w:szCs w:val="24"/>
          <w:lang w:eastAsia="lt-LT"/>
        </w:rPr>
      </w:pPr>
      <w:r w:rsidRPr="0044526D">
        <w:rPr>
          <w:szCs w:val="24"/>
          <w:lang w:eastAsia="lt-LT"/>
        </w:rPr>
        <w:t xml:space="preserve">Vadovaudamasis Lietuvos Respublikos vietos savivaldos įstatymo 25 straipsnio 5 dalimi, </w:t>
      </w:r>
      <w:r>
        <w:rPr>
          <w:szCs w:val="24"/>
          <w:lang w:eastAsia="lt-LT"/>
        </w:rPr>
        <w:t>Lietuvos Respublikos b</w:t>
      </w:r>
      <w:r w:rsidRPr="00A01064">
        <w:rPr>
          <w:szCs w:val="24"/>
          <w:lang w:eastAsia="lt-LT"/>
        </w:rPr>
        <w:t xml:space="preserve">iudžeto sandaros įstatymo 15 straipsnio 2 dalies 2 punktu, Varėnos </w:t>
      </w:r>
      <w:r w:rsidRPr="0044526D">
        <w:rPr>
          <w:szCs w:val="24"/>
          <w:lang w:eastAsia="lt-LT"/>
        </w:rPr>
        <w:t xml:space="preserve">rajono savivaldybės mero rezervo lėšų naudojimo </w:t>
      </w:r>
      <w:r w:rsidRPr="00CB6A1B">
        <w:rPr>
          <w:szCs w:val="24"/>
          <w:lang w:eastAsia="lt-LT"/>
        </w:rPr>
        <w:t>tvarkos apraš</w:t>
      </w:r>
      <w:r>
        <w:rPr>
          <w:szCs w:val="24"/>
          <w:lang w:eastAsia="lt-LT"/>
        </w:rPr>
        <w:t>o, patvirtinto</w:t>
      </w:r>
      <w:r w:rsidRPr="00CB6A1B">
        <w:rPr>
          <w:szCs w:val="24"/>
          <w:lang w:eastAsia="lt-LT"/>
        </w:rPr>
        <w:t xml:space="preserve"> </w:t>
      </w:r>
      <w:r w:rsidRPr="003B13FF">
        <w:rPr>
          <w:szCs w:val="24"/>
          <w:lang w:eastAsia="lt-LT"/>
        </w:rPr>
        <w:t>Varėnos rajono savivaldybės tarybos 20</w:t>
      </w:r>
      <w:r>
        <w:rPr>
          <w:szCs w:val="24"/>
          <w:lang w:eastAsia="lt-LT"/>
        </w:rPr>
        <w:t>25 </w:t>
      </w:r>
      <w:r w:rsidRPr="003B13FF">
        <w:rPr>
          <w:szCs w:val="24"/>
          <w:lang w:eastAsia="lt-LT"/>
        </w:rPr>
        <w:t>m</w:t>
      </w:r>
      <w:r w:rsidRPr="00D10FFC">
        <w:rPr>
          <w:szCs w:val="24"/>
          <w:lang w:eastAsia="lt-LT"/>
        </w:rPr>
        <w:t xml:space="preserve">. </w:t>
      </w:r>
      <w:r>
        <w:rPr>
          <w:szCs w:val="24"/>
          <w:lang w:eastAsia="lt-LT"/>
        </w:rPr>
        <w:t>birželio 17 </w:t>
      </w:r>
      <w:r w:rsidRPr="00D10FFC">
        <w:rPr>
          <w:szCs w:val="24"/>
          <w:lang w:eastAsia="lt-LT"/>
        </w:rPr>
        <w:t>d.</w:t>
      </w:r>
      <w:r>
        <w:rPr>
          <w:szCs w:val="24"/>
          <w:lang w:eastAsia="lt-LT"/>
        </w:rPr>
        <w:t> </w:t>
      </w:r>
      <w:r w:rsidRPr="003B13FF">
        <w:rPr>
          <w:szCs w:val="24"/>
          <w:lang w:eastAsia="lt-LT"/>
        </w:rPr>
        <w:t>sprendimu</w:t>
      </w:r>
      <w:r>
        <w:rPr>
          <w:szCs w:val="24"/>
          <w:lang w:eastAsia="lt-LT"/>
        </w:rPr>
        <w:t> </w:t>
      </w:r>
      <w:r w:rsidRPr="003B13FF">
        <w:rPr>
          <w:szCs w:val="24"/>
          <w:lang w:eastAsia="lt-LT"/>
        </w:rPr>
        <w:t>Nr</w:t>
      </w:r>
      <w:r w:rsidRPr="005B2A1B">
        <w:rPr>
          <w:szCs w:val="24"/>
          <w:lang w:eastAsia="lt-LT"/>
        </w:rPr>
        <w:t>. T-X-</w:t>
      </w:r>
      <w:r>
        <w:rPr>
          <w:szCs w:val="24"/>
          <w:lang w:eastAsia="lt-LT"/>
        </w:rPr>
        <w:t>637 „</w:t>
      </w:r>
      <w:r w:rsidRPr="00754E52">
        <w:rPr>
          <w:szCs w:val="24"/>
          <w:lang w:eastAsia="lt-LT"/>
        </w:rPr>
        <w:t xml:space="preserve">Dėl Varėnos rajono savivaldybės </w:t>
      </w:r>
      <w:r>
        <w:rPr>
          <w:szCs w:val="24"/>
          <w:lang w:eastAsia="lt-LT"/>
        </w:rPr>
        <w:t>mero rezervo lėšų naudojimo tvarkos aprašo patvirtinimo</w:t>
      </w:r>
      <w:r w:rsidRPr="003B13FF">
        <w:rPr>
          <w:szCs w:val="24"/>
          <w:lang w:eastAsia="lt-LT"/>
        </w:rPr>
        <w:t>“</w:t>
      </w:r>
      <w:r>
        <w:rPr>
          <w:szCs w:val="24"/>
          <w:lang w:eastAsia="lt-LT"/>
        </w:rPr>
        <w:t xml:space="preserve">, 4.2 papunkčiu ir 14 punktu, atsižvelgdamas į </w:t>
      </w:r>
      <w:r w:rsidR="001F659E" w:rsidRPr="001F659E">
        <w:rPr>
          <w:i/>
          <w:szCs w:val="24"/>
          <w:lang w:eastAsia="lt-LT"/>
        </w:rPr>
        <w:t>(duomenys neskelbtini)</w:t>
      </w:r>
      <w:r>
        <w:rPr>
          <w:szCs w:val="24"/>
          <w:lang w:eastAsia="lt-LT"/>
        </w:rPr>
        <w:t xml:space="preserve"> prašymą ir į Varėnos rajono savivaldybės mero rezervo lėšų skyrimo darbo grupės, sudarytos Varėnos rajono savivaldybės mero 2025 m. birželio 18 d. potvarkiu Nr. MV-368 „Dėl Varėnos rajono savivaldybės mero rezervo lėšų skyrimo darbo grupės sudarymo ir jos darbo reglamento patvirtinimo“, 2026 m. gegužės 12 d. posėdžio protokolą Nr. MR-2:</w:t>
      </w:r>
    </w:p>
    <w:p w14:paraId="0049B3D7" w14:textId="7C79AAAD" w:rsidR="005D2FFD" w:rsidRDefault="005D2FFD" w:rsidP="00224D0D">
      <w:pPr>
        <w:pStyle w:val="Sraopastraipa"/>
        <w:shd w:val="clear" w:color="auto" w:fill="FFFFFF"/>
        <w:spacing w:line="360" w:lineRule="auto"/>
        <w:ind w:left="0" w:right="-1" w:firstLine="993"/>
        <w:jc w:val="both"/>
      </w:pPr>
      <w:r>
        <w:rPr>
          <w:spacing w:val="60"/>
          <w:szCs w:val="24"/>
        </w:rPr>
        <w:t xml:space="preserve">skiriu </w:t>
      </w:r>
      <w:r w:rsidR="001F659E" w:rsidRPr="001F659E">
        <w:rPr>
          <w:i/>
        </w:rPr>
        <w:t>(duomenys neskelbtini)</w:t>
      </w:r>
      <w:r>
        <w:t xml:space="preserve"> 5 000,0 (penkis tūkstančius)</w:t>
      </w:r>
      <w:r w:rsidRPr="00E65C20">
        <w:t xml:space="preserve"> </w:t>
      </w:r>
      <w:r>
        <w:t>e</w:t>
      </w:r>
      <w:r w:rsidRPr="00E65C20">
        <w:t>ur</w:t>
      </w:r>
      <w:r>
        <w:t>ų</w:t>
      </w:r>
      <w:r w:rsidRPr="00E65C20">
        <w:t xml:space="preserve"> iš </w:t>
      </w:r>
      <w:r>
        <w:rPr>
          <w:szCs w:val="24"/>
          <w:lang w:eastAsia="lt-LT"/>
        </w:rPr>
        <w:t>Varėnos rajono s</w:t>
      </w:r>
      <w:r w:rsidRPr="00E65C20">
        <w:t>avivaldybės mero rezervo</w:t>
      </w:r>
      <w:r>
        <w:t xml:space="preserve"> gaisro padarytiems nuostoliams iš dalies kompensuoti.</w:t>
      </w:r>
    </w:p>
    <w:p w14:paraId="2684E0AD" w14:textId="77777777" w:rsidR="005D2FFD" w:rsidRDefault="005D2FFD" w:rsidP="00224D0D">
      <w:pPr>
        <w:pStyle w:val="Sraopastraipa"/>
        <w:shd w:val="clear" w:color="auto" w:fill="FFFFFF"/>
        <w:spacing w:line="360" w:lineRule="auto"/>
        <w:ind w:left="0" w:right="-1" w:firstLine="993"/>
        <w:jc w:val="both"/>
        <w:rPr>
          <w:szCs w:val="24"/>
          <w:lang w:eastAsia="lt-LT"/>
        </w:rPr>
      </w:pPr>
      <w:r w:rsidRPr="00A01064">
        <w:rPr>
          <w:szCs w:val="24"/>
          <w:lang w:eastAsia="lt-LT"/>
        </w:rPr>
        <w:t>Šis sprendimas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(A. Mickevičiaus g. 8A, Kaunas; Galinio Pylimo g. 9, Klaipėda; Respublikos g. 62, Panevėžys; Dvaro g. 80, Šiauliai; Žygimantų g. 2, Vilnius), Lietuvos Respublikos administracinių bylų teisenos įstatymo nustatyta tvarka per vieną mėnesį nuo jo paskelbimo arba įteikimo dienos.</w:t>
      </w:r>
    </w:p>
    <w:p w14:paraId="6689236E" w14:textId="77777777" w:rsidR="00802D8C" w:rsidRDefault="00802D8C" w:rsidP="009814EC"/>
    <w:p w14:paraId="53F4664B" w14:textId="77777777" w:rsidR="00224D0D" w:rsidRPr="00802D8C" w:rsidRDefault="00224D0D" w:rsidP="009814EC"/>
    <w:p w14:paraId="290F1321" w14:textId="77777777" w:rsidR="00802D8C" w:rsidRDefault="00802D8C" w:rsidP="009814EC">
      <w:pPr>
        <w:pStyle w:val="Antrat2"/>
        <w:tabs>
          <w:tab w:val="left" w:pos="7380"/>
        </w:tabs>
        <w:ind w:firstLine="0"/>
        <w:rPr>
          <w:b w:val="0"/>
          <w:bCs w:val="0"/>
        </w:rPr>
      </w:pPr>
    </w:p>
    <w:p w14:paraId="7C31E770" w14:textId="425DA617" w:rsidR="00A07416" w:rsidRPr="00802D8C" w:rsidRDefault="00802D8C" w:rsidP="009814EC">
      <w:pPr>
        <w:pStyle w:val="Antrat2"/>
        <w:tabs>
          <w:tab w:val="left" w:pos="7380"/>
        </w:tabs>
        <w:ind w:firstLine="0"/>
        <w:jc w:val="both"/>
        <w:rPr>
          <w:b w:val="0"/>
          <w:bCs w:val="0"/>
        </w:rPr>
      </w:pPr>
      <w:r>
        <w:rPr>
          <w:b w:val="0"/>
          <w:bCs w:val="0"/>
        </w:rPr>
        <w:t>Savivaldybės meras</w:t>
      </w:r>
      <w:r>
        <w:rPr>
          <w:b w:val="0"/>
          <w:bCs w:val="0"/>
        </w:rPr>
        <w:tab/>
        <w:t xml:space="preserve">                 Algis Kašėta</w:t>
      </w:r>
    </w:p>
    <w:p w14:paraId="5486152E" w14:textId="54D39DCE" w:rsidR="00D1764D" w:rsidRPr="008574EE" w:rsidRDefault="00D1764D" w:rsidP="009814EC">
      <w:pPr>
        <w:pStyle w:val="Antrat2"/>
        <w:tabs>
          <w:tab w:val="left" w:pos="7695"/>
        </w:tabs>
        <w:spacing w:before="100" w:beforeAutospacing="1"/>
        <w:ind w:firstLine="0"/>
        <w:rPr>
          <w:b w:val="0"/>
        </w:rPr>
      </w:pPr>
    </w:p>
    <w:sectPr w:rsidR="00D1764D" w:rsidRPr="008574EE" w:rsidSect="000C69F8">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B1CB" w14:textId="77777777" w:rsidR="007E4FEC" w:rsidRDefault="007E4FEC">
      <w:r>
        <w:separator/>
      </w:r>
    </w:p>
  </w:endnote>
  <w:endnote w:type="continuationSeparator" w:id="0">
    <w:p w14:paraId="7EDF5B47" w14:textId="77777777" w:rsidR="007E4FEC" w:rsidRDefault="007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C43" w14:textId="795BF21D" w:rsidR="00554E46" w:rsidRDefault="0069317B" w:rsidP="000868CF">
    <w:pPr>
      <w:pStyle w:val="Porat"/>
      <w:jc w:val="cen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E66B" w14:textId="77777777" w:rsidR="007E4FEC" w:rsidRDefault="007E4FEC">
      <w:r>
        <w:separator/>
      </w:r>
    </w:p>
  </w:footnote>
  <w:footnote w:type="continuationSeparator" w:id="0">
    <w:p w14:paraId="5086261B" w14:textId="77777777" w:rsidR="007E4FEC" w:rsidRDefault="007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041589444">
    <w:abstractNumId w:val="3"/>
  </w:num>
  <w:num w:numId="2" w16cid:durableId="975840514">
    <w:abstractNumId w:val="0"/>
  </w:num>
  <w:num w:numId="3" w16cid:durableId="362828978">
    <w:abstractNumId w:val="1"/>
  </w:num>
  <w:num w:numId="4" w16cid:durableId="716465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05"/>
    <w:rsid w:val="000001F7"/>
    <w:rsid w:val="000003E9"/>
    <w:rsid w:val="00000578"/>
    <w:rsid w:val="00001CA3"/>
    <w:rsid w:val="0000233D"/>
    <w:rsid w:val="000145FC"/>
    <w:rsid w:val="00015B0F"/>
    <w:rsid w:val="0001784D"/>
    <w:rsid w:val="00025BD8"/>
    <w:rsid w:val="000263E4"/>
    <w:rsid w:val="00035BD1"/>
    <w:rsid w:val="000365E3"/>
    <w:rsid w:val="00040EEC"/>
    <w:rsid w:val="0004176A"/>
    <w:rsid w:val="00042738"/>
    <w:rsid w:val="0004483D"/>
    <w:rsid w:val="000448B3"/>
    <w:rsid w:val="00050EA9"/>
    <w:rsid w:val="00050F34"/>
    <w:rsid w:val="000510CF"/>
    <w:rsid w:val="000526BC"/>
    <w:rsid w:val="00053B2E"/>
    <w:rsid w:val="00054071"/>
    <w:rsid w:val="00071A6E"/>
    <w:rsid w:val="000752E5"/>
    <w:rsid w:val="00076CFB"/>
    <w:rsid w:val="000770FA"/>
    <w:rsid w:val="00080E82"/>
    <w:rsid w:val="000831A0"/>
    <w:rsid w:val="00083B84"/>
    <w:rsid w:val="00083F1C"/>
    <w:rsid w:val="000868CF"/>
    <w:rsid w:val="00090322"/>
    <w:rsid w:val="000943EA"/>
    <w:rsid w:val="0009459B"/>
    <w:rsid w:val="00095750"/>
    <w:rsid w:val="00096FC0"/>
    <w:rsid w:val="000A00CF"/>
    <w:rsid w:val="000A1BCF"/>
    <w:rsid w:val="000A6EBB"/>
    <w:rsid w:val="000B0B24"/>
    <w:rsid w:val="000B23E7"/>
    <w:rsid w:val="000B5EEF"/>
    <w:rsid w:val="000C023F"/>
    <w:rsid w:val="000C2E0F"/>
    <w:rsid w:val="000C5740"/>
    <w:rsid w:val="000C69F8"/>
    <w:rsid w:val="000D1288"/>
    <w:rsid w:val="000D3E85"/>
    <w:rsid w:val="000D4D82"/>
    <w:rsid w:val="000D5233"/>
    <w:rsid w:val="000D55E6"/>
    <w:rsid w:val="000D64C2"/>
    <w:rsid w:val="000D6BDB"/>
    <w:rsid w:val="000E13AE"/>
    <w:rsid w:val="000E1BC1"/>
    <w:rsid w:val="000E5881"/>
    <w:rsid w:val="000F2F7E"/>
    <w:rsid w:val="000F46E1"/>
    <w:rsid w:val="000F631C"/>
    <w:rsid w:val="001035AA"/>
    <w:rsid w:val="001100A5"/>
    <w:rsid w:val="00111427"/>
    <w:rsid w:val="001117EA"/>
    <w:rsid w:val="00112D86"/>
    <w:rsid w:val="00113ACA"/>
    <w:rsid w:val="00115B45"/>
    <w:rsid w:val="00116B18"/>
    <w:rsid w:val="00117708"/>
    <w:rsid w:val="001203F0"/>
    <w:rsid w:val="00124AC0"/>
    <w:rsid w:val="00125BC0"/>
    <w:rsid w:val="001269B0"/>
    <w:rsid w:val="00126A58"/>
    <w:rsid w:val="001273BC"/>
    <w:rsid w:val="00127913"/>
    <w:rsid w:val="00131C16"/>
    <w:rsid w:val="001351DE"/>
    <w:rsid w:val="001353FD"/>
    <w:rsid w:val="00151AED"/>
    <w:rsid w:val="00154F4F"/>
    <w:rsid w:val="00155499"/>
    <w:rsid w:val="001574DD"/>
    <w:rsid w:val="001605A0"/>
    <w:rsid w:val="001608BE"/>
    <w:rsid w:val="00160A11"/>
    <w:rsid w:val="00161CA3"/>
    <w:rsid w:val="00165ACA"/>
    <w:rsid w:val="00170BFD"/>
    <w:rsid w:val="0017226A"/>
    <w:rsid w:val="001765D7"/>
    <w:rsid w:val="00181AAF"/>
    <w:rsid w:val="0018380E"/>
    <w:rsid w:val="0019386F"/>
    <w:rsid w:val="0019415E"/>
    <w:rsid w:val="001A24C2"/>
    <w:rsid w:val="001A452A"/>
    <w:rsid w:val="001B3779"/>
    <w:rsid w:val="001B54F1"/>
    <w:rsid w:val="001C789B"/>
    <w:rsid w:val="001D30CE"/>
    <w:rsid w:val="001E360E"/>
    <w:rsid w:val="001F1EFE"/>
    <w:rsid w:val="001F502C"/>
    <w:rsid w:val="001F659E"/>
    <w:rsid w:val="001F6C82"/>
    <w:rsid w:val="001F795F"/>
    <w:rsid w:val="002068AE"/>
    <w:rsid w:val="00211FC3"/>
    <w:rsid w:val="002131F8"/>
    <w:rsid w:val="00214F1F"/>
    <w:rsid w:val="00215F09"/>
    <w:rsid w:val="00216909"/>
    <w:rsid w:val="00216BCE"/>
    <w:rsid w:val="002208D7"/>
    <w:rsid w:val="002224E2"/>
    <w:rsid w:val="002242F8"/>
    <w:rsid w:val="00224920"/>
    <w:rsid w:val="00224D0D"/>
    <w:rsid w:val="00234E7D"/>
    <w:rsid w:val="0024097D"/>
    <w:rsid w:val="002434E5"/>
    <w:rsid w:val="00246AAA"/>
    <w:rsid w:val="002505F3"/>
    <w:rsid w:val="00251E4A"/>
    <w:rsid w:val="00252C38"/>
    <w:rsid w:val="00254923"/>
    <w:rsid w:val="00255415"/>
    <w:rsid w:val="00264AF0"/>
    <w:rsid w:val="00264D06"/>
    <w:rsid w:val="00266984"/>
    <w:rsid w:val="00266A28"/>
    <w:rsid w:val="00286B39"/>
    <w:rsid w:val="00290D08"/>
    <w:rsid w:val="002910F4"/>
    <w:rsid w:val="002931ED"/>
    <w:rsid w:val="00293E50"/>
    <w:rsid w:val="002979F3"/>
    <w:rsid w:val="002A4E90"/>
    <w:rsid w:val="002A6135"/>
    <w:rsid w:val="002B38F0"/>
    <w:rsid w:val="002B736B"/>
    <w:rsid w:val="002C241B"/>
    <w:rsid w:val="002C49BC"/>
    <w:rsid w:val="002D0BFF"/>
    <w:rsid w:val="002D1524"/>
    <w:rsid w:val="002D1FD2"/>
    <w:rsid w:val="002D766D"/>
    <w:rsid w:val="002E0C80"/>
    <w:rsid w:val="002E51F8"/>
    <w:rsid w:val="002F30E5"/>
    <w:rsid w:val="002F3110"/>
    <w:rsid w:val="002F5A92"/>
    <w:rsid w:val="002F5C8C"/>
    <w:rsid w:val="002F5E3D"/>
    <w:rsid w:val="00304844"/>
    <w:rsid w:val="0030543B"/>
    <w:rsid w:val="00305C85"/>
    <w:rsid w:val="003067FF"/>
    <w:rsid w:val="003111E8"/>
    <w:rsid w:val="003131BE"/>
    <w:rsid w:val="00313752"/>
    <w:rsid w:val="00313DC2"/>
    <w:rsid w:val="00315BC3"/>
    <w:rsid w:val="00317B0F"/>
    <w:rsid w:val="00317EA2"/>
    <w:rsid w:val="00320DDF"/>
    <w:rsid w:val="0032303D"/>
    <w:rsid w:val="0032337C"/>
    <w:rsid w:val="003236DE"/>
    <w:rsid w:val="00325EEC"/>
    <w:rsid w:val="00326177"/>
    <w:rsid w:val="003301AA"/>
    <w:rsid w:val="003317AC"/>
    <w:rsid w:val="00331A06"/>
    <w:rsid w:val="00333029"/>
    <w:rsid w:val="003403D3"/>
    <w:rsid w:val="0034071B"/>
    <w:rsid w:val="00345109"/>
    <w:rsid w:val="003457E4"/>
    <w:rsid w:val="00347430"/>
    <w:rsid w:val="00353717"/>
    <w:rsid w:val="00354ED9"/>
    <w:rsid w:val="003550C9"/>
    <w:rsid w:val="00360E19"/>
    <w:rsid w:val="00366B90"/>
    <w:rsid w:val="00370A17"/>
    <w:rsid w:val="0037412E"/>
    <w:rsid w:val="00377EC9"/>
    <w:rsid w:val="00380C28"/>
    <w:rsid w:val="00384575"/>
    <w:rsid w:val="00390E1D"/>
    <w:rsid w:val="003A01AE"/>
    <w:rsid w:val="003A1AAA"/>
    <w:rsid w:val="003A75F9"/>
    <w:rsid w:val="003B26FB"/>
    <w:rsid w:val="003B6759"/>
    <w:rsid w:val="003C3F1B"/>
    <w:rsid w:val="003D1688"/>
    <w:rsid w:val="003D18E0"/>
    <w:rsid w:val="003D25F1"/>
    <w:rsid w:val="003D5D8B"/>
    <w:rsid w:val="003D75AC"/>
    <w:rsid w:val="003F13CF"/>
    <w:rsid w:val="003F14E9"/>
    <w:rsid w:val="003F1BE3"/>
    <w:rsid w:val="003F1C4E"/>
    <w:rsid w:val="003F511D"/>
    <w:rsid w:val="00400DF7"/>
    <w:rsid w:val="004032CA"/>
    <w:rsid w:val="00404477"/>
    <w:rsid w:val="004051E2"/>
    <w:rsid w:val="00412EA1"/>
    <w:rsid w:val="00416CAE"/>
    <w:rsid w:val="004175DF"/>
    <w:rsid w:val="004263E8"/>
    <w:rsid w:val="00430E05"/>
    <w:rsid w:val="004356FD"/>
    <w:rsid w:val="00436210"/>
    <w:rsid w:val="00437229"/>
    <w:rsid w:val="004401B3"/>
    <w:rsid w:val="0044077F"/>
    <w:rsid w:val="00443B00"/>
    <w:rsid w:val="004514B9"/>
    <w:rsid w:val="004533D0"/>
    <w:rsid w:val="004675DA"/>
    <w:rsid w:val="00470AC6"/>
    <w:rsid w:val="00471977"/>
    <w:rsid w:val="00472EF0"/>
    <w:rsid w:val="00476982"/>
    <w:rsid w:val="00476D77"/>
    <w:rsid w:val="004853F6"/>
    <w:rsid w:val="00493DC4"/>
    <w:rsid w:val="004955A8"/>
    <w:rsid w:val="00497F82"/>
    <w:rsid w:val="004A1330"/>
    <w:rsid w:val="004A25D7"/>
    <w:rsid w:val="004A3517"/>
    <w:rsid w:val="004A3A82"/>
    <w:rsid w:val="004A3ACE"/>
    <w:rsid w:val="004A54AC"/>
    <w:rsid w:val="004B1E6A"/>
    <w:rsid w:val="004B2290"/>
    <w:rsid w:val="004B3DC6"/>
    <w:rsid w:val="004B690B"/>
    <w:rsid w:val="004B7E2E"/>
    <w:rsid w:val="004C0B8B"/>
    <w:rsid w:val="004C11C5"/>
    <w:rsid w:val="004C1E5B"/>
    <w:rsid w:val="004C3DC0"/>
    <w:rsid w:val="004C7F1C"/>
    <w:rsid w:val="004D05A9"/>
    <w:rsid w:val="004D24C2"/>
    <w:rsid w:val="004D2D9B"/>
    <w:rsid w:val="004D311A"/>
    <w:rsid w:val="004D31A9"/>
    <w:rsid w:val="004D6CFA"/>
    <w:rsid w:val="004E713A"/>
    <w:rsid w:val="004F1A4F"/>
    <w:rsid w:val="004F669E"/>
    <w:rsid w:val="00500F7C"/>
    <w:rsid w:val="005031A4"/>
    <w:rsid w:val="005062AA"/>
    <w:rsid w:val="00510359"/>
    <w:rsid w:val="00511FAF"/>
    <w:rsid w:val="00512317"/>
    <w:rsid w:val="00516082"/>
    <w:rsid w:val="00521FD7"/>
    <w:rsid w:val="00522A99"/>
    <w:rsid w:val="005268CC"/>
    <w:rsid w:val="00527FCA"/>
    <w:rsid w:val="00543551"/>
    <w:rsid w:val="00543F90"/>
    <w:rsid w:val="00544FA5"/>
    <w:rsid w:val="00545058"/>
    <w:rsid w:val="00545306"/>
    <w:rsid w:val="005518F0"/>
    <w:rsid w:val="00554E46"/>
    <w:rsid w:val="00560EB8"/>
    <w:rsid w:val="005621E4"/>
    <w:rsid w:val="00562587"/>
    <w:rsid w:val="00563858"/>
    <w:rsid w:val="00570413"/>
    <w:rsid w:val="00572261"/>
    <w:rsid w:val="005911C0"/>
    <w:rsid w:val="00592216"/>
    <w:rsid w:val="005A0BBA"/>
    <w:rsid w:val="005A0D5C"/>
    <w:rsid w:val="005A1B16"/>
    <w:rsid w:val="005A241B"/>
    <w:rsid w:val="005B289F"/>
    <w:rsid w:val="005B365E"/>
    <w:rsid w:val="005B7E93"/>
    <w:rsid w:val="005C16DA"/>
    <w:rsid w:val="005C5AC2"/>
    <w:rsid w:val="005C64CB"/>
    <w:rsid w:val="005D2DE1"/>
    <w:rsid w:val="005D2FFD"/>
    <w:rsid w:val="005D572F"/>
    <w:rsid w:val="005E00E9"/>
    <w:rsid w:val="005E28B1"/>
    <w:rsid w:val="005E392D"/>
    <w:rsid w:val="005E5B5C"/>
    <w:rsid w:val="005F1ABA"/>
    <w:rsid w:val="005F1B2B"/>
    <w:rsid w:val="005F5978"/>
    <w:rsid w:val="00601C45"/>
    <w:rsid w:val="00603BB5"/>
    <w:rsid w:val="0060608F"/>
    <w:rsid w:val="00611721"/>
    <w:rsid w:val="00613761"/>
    <w:rsid w:val="006150AB"/>
    <w:rsid w:val="00615150"/>
    <w:rsid w:val="00616774"/>
    <w:rsid w:val="00627CF1"/>
    <w:rsid w:val="0063070B"/>
    <w:rsid w:val="006338D8"/>
    <w:rsid w:val="00641540"/>
    <w:rsid w:val="00641C8D"/>
    <w:rsid w:val="00647B85"/>
    <w:rsid w:val="006542D2"/>
    <w:rsid w:val="0065438C"/>
    <w:rsid w:val="00657D43"/>
    <w:rsid w:val="00660494"/>
    <w:rsid w:val="006604BC"/>
    <w:rsid w:val="006625E0"/>
    <w:rsid w:val="00662E68"/>
    <w:rsid w:val="0066443D"/>
    <w:rsid w:val="00670080"/>
    <w:rsid w:val="006716FE"/>
    <w:rsid w:val="0067190F"/>
    <w:rsid w:val="006801CA"/>
    <w:rsid w:val="00682AF3"/>
    <w:rsid w:val="006877A7"/>
    <w:rsid w:val="00691C34"/>
    <w:rsid w:val="00692C86"/>
    <w:rsid w:val="0069317B"/>
    <w:rsid w:val="00695B6A"/>
    <w:rsid w:val="00696532"/>
    <w:rsid w:val="00697691"/>
    <w:rsid w:val="006A4C48"/>
    <w:rsid w:val="006A57CD"/>
    <w:rsid w:val="006B21AF"/>
    <w:rsid w:val="006B328F"/>
    <w:rsid w:val="006B403B"/>
    <w:rsid w:val="006B4B00"/>
    <w:rsid w:val="006C09C1"/>
    <w:rsid w:val="006C1FDB"/>
    <w:rsid w:val="006C25B6"/>
    <w:rsid w:val="006C3338"/>
    <w:rsid w:val="006D3C14"/>
    <w:rsid w:val="006D4EF6"/>
    <w:rsid w:val="006E45F4"/>
    <w:rsid w:val="006E52D8"/>
    <w:rsid w:val="006E7B34"/>
    <w:rsid w:val="006F20BE"/>
    <w:rsid w:val="006F5219"/>
    <w:rsid w:val="007023CB"/>
    <w:rsid w:val="0070402C"/>
    <w:rsid w:val="00706DB4"/>
    <w:rsid w:val="00710650"/>
    <w:rsid w:val="00710EA8"/>
    <w:rsid w:val="007135BB"/>
    <w:rsid w:val="007177BD"/>
    <w:rsid w:val="00717854"/>
    <w:rsid w:val="00722710"/>
    <w:rsid w:val="00723279"/>
    <w:rsid w:val="00723A4E"/>
    <w:rsid w:val="00732D82"/>
    <w:rsid w:val="0073474D"/>
    <w:rsid w:val="00735E8A"/>
    <w:rsid w:val="0074018F"/>
    <w:rsid w:val="007410EF"/>
    <w:rsid w:val="00742419"/>
    <w:rsid w:val="00742E75"/>
    <w:rsid w:val="007526DA"/>
    <w:rsid w:val="007564A0"/>
    <w:rsid w:val="0076208F"/>
    <w:rsid w:val="00765212"/>
    <w:rsid w:val="00767750"/>
    <w:rsid w:val="00772020"/>
    <w:rsid w:val="00772AA2"/>
    <w:rsid w:val="00773C3F"/>
    <w:rsid w:val="00780FFF"/>
    <w:rsid w:val="0078253D"/>
    <w:rsid w:val="007836A1"/>
    <w:rsid w:val="00784650"/>
    <w:rsid w:val="007855C4"/>
    <w:rsid w:val="007869E8"/>
    <w:rsid w:val="00790B03"/>
    <w:rsid w:val="00790F6B"/>
    <w:rsid w:val="00796191"/>
    <w:rsid w:val="007A4EC1"/>
    <w:rsid w:val="007A58A2"/>
    <w:rsid w:val="007A7B9B"/>
    <w:rsid w:val="007B2C6F"/>
    <w:rsid w:val="007C5898"/>
    <w:rsid w:val="007C62EE"/>
    <w:rsid w:val="007D1FC2"/>
    <w:rsid w:val="007D2143"/>
    <w:rsid w:val="007D22E2"/>
    <w:rsid w:val="007D67D1"/>
    <w:rsid w:val="007D7690"/>
    <w:rsid w:val="007E41D4"/>
    <w:rsid w:val="007E4FEC"/>
    <w:rsid w:val="007E53B4"/>
    <w:rsid w:val="007E70C4"/>
    <w:rsid w:val="007F11BA"/>
    <w:rsid w:val="007F1B78"/>
    <w:rsid w:val="007F2EEB"/>
    <w:rsid w:val="007F31F6"/>
    <w:rsid w:val="007F644D"/>
    <w:rsid w:val="00801FF8"/>
    <w:rsid w:val="00802D8C"/>
    <w:rsid w:val="00807797"/>
    <w:rsid w:val="00807B3E"/>
    <w:rsid w:val="00813646"/>
    <w:rsid w:val="00814128"/>
    <w:rsid w:val="00820D06"/>
    <w:rsid w:val="00824079"/>
    <w:rsid w:val="008241B3"/>
    <w:rsid w:val="008242C8"/>
    <w:rsid w:val="00832392"/>
    <w:rsid w:val="00836C02"/>
    <w:rsid w:val="00836CEA"/>
    <w:rsid w:val="0083717E"/>
    <w:rsid w:val="00843332"/>
    <w:rsid w:val="008437FF"/>
    <w:rsid w:val="00845295"/>
    <w:rsid w:val="008554C6"/>
    <w:rsid w:val="00855696"/>
    <w:rsid w:val="008574EE"/>
    <w:rsid w:val="008627D9"/>
    <w:rsid w:val="00862DB7"/>
    <w:rsid w:val="00867F29"/>
    <w:rsid w:val="00880605"/>
    <w:rsid w:val="0088097F"/>
    <w:rsid w:val="00881AAC"/>
    <w:rsid w:val="0088325E"/>
    <w:rsid w:val="00884BE9"/>
    <w:rsid w:val="008858DD"/>
    <w:rsid w:val="00890212"/>
    <w:rsid w:val="008918E5"/>
    <w:rsid w:val="00891E48"/>
    <w:rsid w:val="008924ED"/>
    <w:rsid w:val="00895418"/>
    <w:rsid w:val="008A2CE4"/>
    <w:rsid w:val="008A3027"/>
    <w:rsid w:val="008A307E"/>
    <w:rsid w:val="008B1FF9"/>
    <w:rsid w:val="008B302D"/>
    <w:rsid w:val="008C0320"/>
    <w:rsid w:val="008C41C5"/>
    <w:rsid w:val="008D2335"/>
    <w:rsid w:val="008D29BE"/>
    <w:rsid w:val="008D3FD6"/>
    <w:rsid w:val="008E37F9"/>
    <w:rsid w:val="008F3F4B"/>
    <w:rsid w:val="008F4978"/>
    <w:rsid w:val="008F4B04"/>
    <w:rsid w:val="008F4ED5"/>
    <w:rsid w:val="008F7B02"/>
    <w:rsid w:val="0090358C"/>
    <w:rsid w:val="00912505"/>
    <w:rsid w:val="00912E3A"/>
    <w:rsid w:val="00913A37"/>
    <w:rsid w:val="009166BC"/>
    <w:rsid w:val="009168C0"/>
    <w:rsid w:val="00917020"/>
    <w:rsid w:val="00917852"/>
    <w:rsid w:val="00920CDC"/>
    <w:rsid w:val="00921D5D"/>
    <w:rsid w:val="00922DCE"/>
    <w:rsid w:val="009274BE"/>
    <w:rsid w:val="00932006"/>
    <w:rsid w:val="0093207B"/>
    <w:rsid w:val="00942C7F"/>
    <w:rsid w:val="00947ABB"/>
    <w:rsid w:val="00952C6D"/>
    <w:rsid w:val="00953681"/>
    <w:rsid w:val="00953F34"/>
    <w:rsid w:val="0095486F"/>
    <w:rsid w:val="00960957"/>
    <w:rsid w:val="00961ACA"/>
    <w:rsid w:val="009647A6"/>
    <w:rsid w:val="00964BB9"/>
    <w:rsid w:val="0097095D"/>
    <w:rsid w:val="009749EA"/>
    <w:rsid w:val="00976202"/>
    <w:rsid w:val="00977AC7"/>
    <w:rsid w:val="00981445"/>
    <w:rsid w:val="009814EC"/>
    <w:rsid w:val="00982F7B"/>
    <w:rsid w:val="009836A3"/>
    <w:rsid w:val="00986118"/>
    <w:rsid w:val="009863D2"/>
    <w:rsid w:val="00987A12"/>
    <w:rsid w:val="00993C15"/>
    <w:rsid w:val="009946C0"/>
    <w:rsid w:val="00997E6D"/>
    <w:rsid w:val="009A0053"/>
    <w:rsid w:val="009A4A75"/>
    <w:rsid w:val="009A4EDA"/>
    <w:rsid w:val="009B12A5"/>
    <w:rsid w:val="009B677B"/>
    <w:rsid w:val="009B72F9"/>
    <w:rsid w:val="009C49CD"/>
    <w:rsid w:val="009C78E6"/>
    <w:rsid w:val="009D163F"/>
    <w:rsid w:val="009D5E98"/>
    <w:rsid w:val="009E09C9"/>
    <w:rsid w:val="009E5AC0"/>
    <w:rsid w:val="009F1CE5"/>
    <w:rsid w:val="009F1FF2"/>
    <w:rsid w:val="009F42D2"/>
    <w:rsid w:val="009F480D"/>
    <w:rsid w:val="009F4ECC"/>
    <w:rsid w:val="00A03858"/>
    <w:rsid w:val="00A04685"/>
    <w:rsid w:val="00A07416"/>
    <w:rsid w:val="00A139F2"/>
    <w:rsid w:val="00A14C5D"/>
    <w:rsid w:val="00A1710C"/>
    <w:rsid w:val="00A204B8"/>
    <w:rsid w:val="00A212D4"/>
    <w:rsid w:val="00A24DE7"/>
    <w:rsid w:val="00A263D5"/>
    <w:rsid w:val="00A27B42"/>
    <w:rsid w:val="00A32080"/>
    <w:rsid w:val="00A35584"/>
    <w:rsid w:val="00A35AD0"/>
    <w:rsid w:val="00A40D45"/>
    <w:rsid w:val="00A42FA7"/>
    <w:rsid w:val="00A54EBD"/>
    <w:rsid w:val="00A55104"/>
    <w:rsid w:val="00A60F99"/>
    <w:rsid w:val="00A62E26"/>
    <w:rsid w:val="00A658B1"/>
    <w:rsid w:val="00A71A9B"/>
    <w:rsid w:val="00A76AB4"/>
    <w:rsid w:val="00A77870"/>
    <w:rsid w:val="00A84DE9"/>
    <w:rsid w:val="00A87A4F"/>
    <w:rsid w:val="00A90D40"/>
    <w:rsid w:val="00A9120C"/>
    <w:rsid w:val="00A9169C"/>
    <w:rsid w:val="00A96086"/>
    <w:rsid w:val="00AA0367"/>
    <w:rsid w:val="00AA1D0B"/>
    <w:rsid w:val="00AA2060"/>
    <w:rsid w:val="00AA4251"/>
    <w:rsid w:val="00AA6919"/>
    <w:rsid w:val="00AA6AF7"/>
    <w:rsid w:val="00AA6F76"/>
    <w:rsid w:val="00AB04B9"/>
    <w:rsid w:val="00AB1764"/>
    <w:rsid w:val="00AB2BF6"/>
    <w:rsid w:val="00AB309D"/>
    <w:rsid w:val="00AB69AB"/>
    <w:rsid w:val="00AB6D34"/>
    <w:rsid w:val="00AB7157"/>
    <w:rsid w:val="00AC0437"/>
    <w:rsid w:val="00AC067D"/>
    <w:rsid w:val="00AC2005"/>
    <w:rsid w:val="00AC6188"/>
    <w:rsid w:val="00AC683B"/>
    <w:rsid w:val="00AD54E3"/>
    <w:rsid w:val="00AD5A8E"/>
    <w:rsid w:val="00AE0A2C"/>
    <w:rsid w:val="00AE5B7D"/>
    <w:rsid w:val="00AE5DD6"/>
    <w:rsid w:val="00AF31B1"/>
    <w:rsid w:val="00AF4A7B"/>
    <w:rsid w:val="00AF4D38"/>
    <w:rsid w:val="00AF78AB"/>
    <w:rsid w:val="00B04715"/>
    <w:rsid w:val="00B07C65"/>
    <w:rsid w:val="00B11CEF"/>
    <w:rsid w:val="00B11E47"/>
    <w:rsid w:val="00B173CE"/>
    <w:rsid w:val="00B21AE7"/>
    <w:rsid w:val="00B23946"/>
    <w:rsid w:val="00B27CB7"/>
    <w:rsid w:val="00B3067E"/>
    <w:rsid w:val="00B36E75"/>
    <w:rsid w:val="00B37FBA"/>
    <w:rsid w:val="00B40B3A"/>
    <w:rsid w:val="00B40E8D"/>
    <w:rsid w:val="00B415C7"/>
    <w:rsid w:val="00B50D68"/>
    <w:rsid w:val="00B522C0"/>
    <w:rsid w:val="00B53EAC"/>
    <w:rsid w:val="00B5403F"/>
    <w:rsid w:val="00B622EB"/>
    <w:rsid w:val="00B6301B"/>
    <w:rsid w:val="00B66DA0"/>
    <w:rsid w:val="00B75A85"/>
    <w:rsid w:val="00B761FB"/>
    <w:rsid w:val="00B80266"/>
    <w:rsid w:val="00B8470B"/>
    <w:rsid w:val="00B909D8"/>
    <w:rsid w:val="00B922E1"/>
    <w:rsid w:val="00B92B1F"/>
    <w:rsid w:val="00BA026D"/>
    <w:rsid w:val="00BA13AA"/>
    <w:rsid w:val="00BA2CF9"/>
    <w:rsid w:val="00BA441C"/>
    <w:rsid w:val="00BA5EEC"/>
    <w:rsid w:val="00BA7FE0"/>
    <w:rsid w:val="00BB1455"/>
    <w:rsid w:val="00BC0922"/>
    <w:rsid w:val="00BC2B9B"/>
    <w:rsid w:val="00BC3335"/>
    <w:rsid w:val="00BD26C9"/>
    <w:rsid w:val="00BD46C2"/>
    <w:rsid w:val="00BD58C0"/>
    <w:rsid w:val="00BD6150"/>
    <w:rsid w:val="00BD7A9E"/>
    <w:rsid w:val="00BE1C3A"/>
    <w:rsid w:val="00BE2352"/>
    <w:rsid w:val="00BE733F"/>
    <w:rsid w:val="00BF182A"/>
    <w:rsid w:val="00BF53A8"/>
    <w:rsid w:val="00BF5727"/>
    <w:rsid w:val="00BF7AD0"/>
    <w:rsid w:val="00C06255"/>
    <w:rsid w:val="00C07ABE"/>
    <w:rsid w:val="00C13096"/>
    <w:rsid w:val="00C16D38"/>
    <w:rsid w:val="00C17B7D"/>
    <w:rsid w:val="00C2144F"/>
    <w:rsid w:val="00C21F2A"/>
    <w:rsid w:val="00C23601"/>
    <w:rsid w:val="00C25CED"/>
    <w:rsid w:val="00C27EB3"/>
    <w:rsid w:val="00C32511"/>
    <w:rsid w:val="00C3602F"/>
    <w:rsid w:val="00C37798"/>
    <w:rsid w:val="00C37E9D"/>
    <w:rsid w:val="00C40C75"/>
    <w:rsid w:val="00C4223E"/>
    <w:rsid w:val="00C42A0D"/>
    <w:rsid w:val="00C449FE"/>
    <w:rsid w:val="00C473B6"/>
    <w:rsid w:val="00C512EB"/>
    <w:rsid w:val="00C54291"/>
    <w:rsid w:val="00C56573"/>
    <w:rsid w:val="00C60AEB"/>
    <w:rsid w:val="00C61B47"/>
    <w:rsid w:val="00C61D01"/>
    <w:rsid w:val="00C72F6E"/>
    <w:rsid w:val="00C75613"/>
    <w:rsid w:val="00C77D74"/>
    <w:rsid w:val="00C8213F"/>
    <w:rsid w:val="00C849AC"/>
    <w:rsid w:val="00C90635"/>
    <w:rsid w:val="00C91EF2"/>
    <w:rsid w:val="00C91FD6"/>
    <w:rsid w:val="00C92FAA"/>
    <w:rsid w:val="00C9789D"/>
    <w:rsid w:val="00CA1A5E"/>
    <w:rsid w:val="00CA47A0"/>
    <w:rsid w:val="00CA503E"/>
    <w:rsid w:val="00CB19C1"/>
    <w:rsid w:val="00CB3545"/>
    <w:rsid w:val="00CB62FE"/>
    <w:rsid w:val="00CC0376"/>
    <w:rsid w:val="00CC5C78"/>
    <w:rsid w:val="00CC6D46"/>
    <w:rsid w:val="00CC7DA4"/>
    <w:rsid w:val="00CD0D84"/>
    <w:rsid w:val="00CD1C2C"/>
    <w:rsid w:val="00CD1FC7"/>
    <w:rsid w:val="00CD6B43"/>
    <w:rsid w:val="00CE0B0C"/>
    <w:rsid w:val="00CE15DE"/>
    <w:rsid w:val="00CE320A"/>
    <w:rsid w:val="00CE4E0D"/>
    <w:rsid w:val="00CE64A2"/>
    <w:rsid w:val="00CF1EAE"/>
    <w:rsid w:val="00D010AE"/>
    <w:rsid w:val="00D01218"/>
    <w:rsid w:val="00D020D4"/>
    <w:rsid w:val="00D053F9"/>
    <w:rsid w:val="00D0553E"/>
    <w:rsid w:val="00D12568"/>
    <w:rsid w:val="00D1764D"/>
    <w:rsid w:val="00D2247D"/>
    <w:rsid w:val="00D32BC1"/>
    <w:rsid w:val="00D35816"/>
    <w:rsid w:val="00D37335"/>
    <w:rsid w:val="00D40E16"/>
    <w:rsid w:val="00D420EB"/>
    <w:rsid w:val="00D4366C"/>
    <w:rsid w:val="00D47AF9"/>
    <w:rsid w:val="00D542A3"/>
    <w:rsid w:val="00D55172"/>
    <w:rsid w:val="00D56CDF"/>
    <w:rsid w:val="00D6095B"/>
    <w:rsid w:val="00D6209E"/>
    <w:rsid w:val="00D62CB8"/>
    <w:rsid w:val="00D6334C"/>
    <w:rsid w:val="00D64F37"/>
    <w:rsid w:val="00D676F7"/>
    <w:rsid w:val="00D70FAC"/>
    <w:rsid w:val="00D71E74"/>
    <w:rsid w:val="00D72BE4"/>
    <w:rsid w:val="00D73AA1"/>
    <w:rsid w:val="00D74C8A"/>
    <w:rsid w:val="00D80D81"/>
    <w:rsid w:val="00D947AC"/>
    <w:rsid w:val="00D96939"/>
    <w:rsid w:val="00DA0CD1"/>
    <w:rsid w:val="00DA1E43"/>
    <w:rsid w:val="00DA25FD"/>
    <w:rsid w:val="00DA5FD8"/>
    <w:rsid w:val="00DA6018"/>
    <w:rsid w:val="00DB4979"/>
    <w:rsid w:val="00DB7B67"/>
    <w:rsid w:val="00DC4071"/>
    <w:rsid w:val="00DC7DA7"/>
    <w:rsid w:val="00DD1937"/>
    <w:rsid w:val="00DD5AA3"/>
    <w:rsid w:val="00DD6260"/>
    <w:rsid w:val="00DD7BD6"/>
    <w:rsid w:val="00DE0750"/>
    <w:rsid w:val="00DE0898"/>
    <w:rsid w:val="00DE3DB1"/>
    <w:rsid w:val="00DF0A45"/>
    <w:rsid w:val="00DF3DC5"/>
    <w:rsid w:val="00DF45CD"/>
    <w:rsid w:val="00DF50CF"/>
    <w:rsid w:val="00DF675B"/>
    <w:rsid w:val="00DF7295"/>
    <w:rsid w:val="00E00539"/>
    <w:rsid w:val="00E04C5A"/>
    <w:rsid w:val="00E05498"/>
    <w:rsid w:val="00E05C63"/>
    <w:rsid w:val="00E126A0"/>
    <w:rsid w:val="00E2027C"/>
    <w:rsid w:val="00E2479A"/>
    <w:rsid w:val="00E2713B"/>
    <w:rsid w:val="00E3467A"/>
    <w:rsid w:val="00E3486F"/>
    <w:rsid w:val="00E3717F"/>
    <w:rsid w:val="00E4166A"/>
    <w:rsid w:val="00E42CF8"/>
    <w:rsid w:val="00E44E84"/>
    <w:rsid w:val="00E452D2"/>
    <w:rsid w:val="00E47B16"/>
    <w:rsid w:val="00E53996"/>
    <w:rsid w:val="00E5531E"/>
    <w:rsid w:val="00E56054"/>
    <w:rsid w:val="00E56B2A"/>
    <w:rsid w:val="00E62FE2"/>
    <w:rsid w:val="00E648A5"/>
    <w:rsid w:val="00E70CB9"/>
    <w:rsid w:val="00E7188F"/>
    <w:rsid w:val="00E72522"/>
    <w:rsid w:val="00E74C7D"/>
    <w:rsid w:val="00E75777"/>
    <w:rsid w:val="00E76A04"/>
    <w:rsid w:val="00E9102A"/>
    <w:rsid w:val="00E91FA2"/>
    <w:rsid w:val="00E9474A"/>
    <w:rsid w:val="00E95251"/>
    <w:rsid w:val="00E95A0D"/>
    <w:rsid w:val="00EA0E07"/>
    <w:rsid w:val="00EA218A"/>
    <w:rsid w:val="00EB164B"/>
    <w:rsid w:val="00EB487A"/>
    <w:rsid w:val="00EB4BA8"/>
    <w:rsid w:val="00EB69F4"/>
    <w:rsid w:val="00EB7F83"/>
    <w:rsid w:val="00EC30C0"/>
    <w:rsid w:val="00ED34B2"/>
    <w:rsid w:val="00ED5FA4"/>
    <w:rsid w:val="00ED7170"/>
    <w:rsid w:val="00EE1ECC"/>
    <w:rsid w:val="00EE2710"/>
    <w:rsid w:val="00EE4410"/>
    <w:rsid w:val="00EF37E4"/>
    <w:rsid w:val="00EF3E56"/>
    <w:rsid w:val="00EF4609"/>
    <w:rsid w:val="00EF5B9C"/>
    <w:rsid w:val="00EF73D5"/>
    <w:rsid w:val="00F0026D"/>
    <w:rsid w:val="00F0169E"/>
    <w:rsid w:val="00F01EE1"/>
    <w:rsid w:val="00F07AD0"/>
    <w:rsid w:val="00F1153D"/>
    <w:rsid w:val="00F13E12"/>
    <w:rsid w:val="00F14B85"/>
    <w:rsid w:val="00F15A9A"/>
    <w:rsid w:val="00F169B6"/>
    <w:rsid w:val="00F17A2E"/>
    <w:rsid w:val="00F20796"/>
    <w:rsid w:val="00F2661F"/>
    <w:rsid w:val="00F267AF"/>
    <w:rsid w:val="00F26DC0"/>
    <w:rsid w:val="00F319A1"/>
    <w:rsid w:val="00F33878"/>
    <w:rsid w:val="00F346F9"/>
    <w:rsid w:val="00F41445"/>
    <w:rsid w:val="00F43210"/>
    <w:rsid w:val="00F44941"/>
    <w:rsid w:val="00F468A5"/>
    <w:rsid w:val="00F46A7D"/>
    <w:rsid w:val="00F50AF7"/>
    <w:rsid w:val="00F50E76"/>
    <w:rsid w:val="00F53305"/>
    <w:rsid w:val="00F549CD"/>
    <w:rsid w:val="00F555CD"/>
    <w:rsid w:val="00F556D2"/>
    <w:rsid w:val="00F563C8"/>
    <w:rsid w:val="00F5705E"/>
    <w:rsid w:val="00F605BE"/>
    <w:rsid w:val="00F60624"/>
    <w:rsid w:val="00F650A8"/>
    <w:rsid w:val="00F71384"/>
    <w:rsid w:val="00F71466"/>
    <w:rsid w:val="00F7215B"/>
    <w:rsid w:val="00F72845"/>
    <w:rsid w:val="00F753AC"/>
    <w:rsid w:val="00F76BE4"/>
    <w:rsid w:val="00F81EFF"/>
    <w:rsid w:val="00F8349E"/>
    <w:rsid w:val="00F849D0"/>
    <w:rsid w:val="00F85E98"/>
    <w:rsid w:val="00F86690"/>
    <w:rsid w:val="00F86DE6"/>
    <w:rsid w:val="00F90EFA"/>
    <w:rsid w:val="00FA6CC4"/>
    <w:rsid w:val="00FA76F5"/>
    <w:rsid w:val="00FB03C5"/>
    <w:rsid w:val="00FB47EC"/>
    <w:rsid w:val="00FB7DAC"/>
    <w:rsid w:val="00FC0064"/>
    <w:rsid w:val="00FC0EA2"/>
    <w:rsid w:val="00FC14DB"/>
    <w:rsid w:val="00FC78CC"/>
    <w:rsid w:val="00FD50CE"/>
    <w:rsid w:val="00FE13CE"/>
    <w:rsid w:val="00FE2C2D"/>
    <w:rsid w:val="00FF21C8"/>
    <w:rsid w:val="00FF32FF"/>
    <w:rsid w:val="00FF61A4"/>
    <w:rsid w:val="00FF6861"/>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prastasis"/>
    <w:rsid w:val="006877A7"/>
    <w:pPr>
      <w:spacing w:after="160" w:line="240" w:lineRule="exact"/>
    </w:pPr>
    <w:rPr>
      <w:rFonts w:ascii="Tahoma" w:hAnsi="Tahoma"/>
      <w:sz w:val="20"/>
      <w:lang w:val="en-US"/>
    </w:rPr>
  </w:style>
  <w:style w:type="character" w:customStyle="1" w:styleId="cf01">
    <w:name w:val="cf01"/>
    <w:basedOn w:val="Numatytasispastraiposriftas"/>
    <w:rsid w:val="00E76A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63E2-50A4-43F3-914E-804E9818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82</TotalTime>
  <Pages>1</Pages>
  <Words>249</Words>
  <Characters>1600</Characters>
  <Application>Microsoft Office Word</Application>
  <DocSecurity>0</DocSecurity>
  <Lines>34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Vytautė Karpienė</cp:lastModifiedBy>
  <cp:revision>75</cp:revision>
  <cp:lastPrinted>2026-03-05T06:52:00Z</cp:lastPrinted>
  <dcterms:created xsi:type="dcterms:W3CDTF">2026-01-05T12:00:00Z</dcterms:created>
  <dcterms:modified xsi:type="dcterms:W3CDTF">2026-05-13T11:21:00Z</dcterms:modified>
</cp:coreProperties>
</file>