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E16C" w14:textId="77777777" w:rsidR="003170F7" w:rsidRDefault="008E6595">
      <w:pPr>
        <w:jc w:val="center"/>
      </w:pPr>
      <w:r>
        <w:rPr>
          <w:noProof/>
          <w:lang w:eastAsia="lt-LT"/>
        </w:rPr>
        <w:drawing>
          <wp:inline distT="0" distB="0" distL="0" distR="0" wp14:anchorId="43811C95" wp14:editId="4B324C08">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14:paraId="106DBA3D" w14:textId="77777777" w:rsidR="003170F7" w:rsidRDefault="003170F7">
      <w:pPr>
        <w:jc w:val="center"/>
        <w:rPr>
          <w:b/>
        </w:rPr>
      </w:pPr>
      <w:bookmarkStart w:id="0" w:name="Institucija"/>
      <w:r>
        <w:rPr>
          <w:b/>
        </w:rPr>
        <w:t xml:space="preserve">VARĖNOS RAJONO SAVIVALDYBĖS ADMINISTRACIJOS </w:t>
      </w:r>
    </w:p>
    <w:p w14:paraId="5C8E6D02" w14:textId="77777777" w:rsidR="003170F7" w:rsidRDefault="003170F7">
      <w:pPr>
        <w:jc w:val="center"/>
        <w:rPr>
          <w:b/>
        </w:rPr>
      </w:pPr>
      <w:r>
        <w:rPr>
          <w:b/>
        </w:rPr>
        <w:t>DIREKTORIUS</w:t>
      </w:r>
      <w:bookmarkEnd w:id="0"/>
    </w:p>
    <w:p w14:paraId="5EF8BE11" w14:textId="77777777" w:rsidR="003170F7" w:rsidRDefault="003170F7">
      <w:pPr>
        <w:jc w:val="center"/>
        <w:rPr>
          <w:b/>
        </w:rPr>
      </w:pPr>
    </w:p>
    <w:p w14:paraId="07A071F0" w14:textId="77777777" w:rsidR="003170F7" w:rsidRDefault="003170F7">
      <w:pPr>
        <w:jc w:val="center"/>
        <w:rPr>
          <w:b/>
        </w:rPr>
      </w:pPr>
      <w:bookmarkStart w:id="1" w:name="Forma"/>
      <w:r>
        <w:rPr>
          <w:b/>
        </w:rPr>
        <w:t>ĮSAKYMAS</w:t>
      </w:r>
      <w:bookmarkEnd w:id="1"/>
    </w:p>
    <w:p w14:paraId="313FBCE9" w14:textId="0C141134" w:rsidR="003170F7" w:rsidRDefault="00747487">
      <w:pPr>
        <w:jc w:val="center"/>
      </w:pPr>
      <w:r>
        <w:rPr>
          <w:b/>
        </w:rPr>
        <w:fldChar w:fldCharType="begin">
          <w:ffData>
            <w:name w:val="Pavadinimas"/>
            <w:enabled/>
            <w:calcOnExit w:val="0"/>
            <w:textInput>
              <w:default w:val="DĖL VARĖNOS RAJONO SAVIVALDYBĖS ADMINISTRACIJOS BENDROJO SKYRIAUS KOMUNIKACIJOS POSKYRIO NUOSTATŲ PATVIRTINIMO"/>
            </w:textInput>
          </w:ffData>
        </w:fldChar>
      </w:r>
      <w:bookmarkStart w:id="2" w:name="Pavadinimas"/>
      <w:r>
        <w:rPr>
          <w:b/>
        </w:rPr>
        <w:instrText xml:space="preserve"> FORMTEXT </w:instrText>
      </w:r>
      <w:r>
        <w:rPr>
          <w:b/>
        </w:rPr>
      </w:r>
      <w:r>
        <w:rPr>
          <w:b/>
        </w:rPr>
        <w:fldChar w:fldCharType="separate"/>
      </w:r>
      <w:r>
        <w:rPr>
          <w:b/>
          <w:noProof/>
        </w:rPr>
        <w:t>DĖL VARĖNOS RAJONO SAVIVALDYBĖS ADMINISTRACIJOS BENDROJO SKYRIAUS KOMUNIKACIJOS POSKYRIO NUOSTATŲ PATVIRTINIMO</w:t>
      </w:r>
      <w:r>
        <w:rPr>
          <w:b/>
        </w:rPr>
        <w:fldChar w:fldCharType="end"/>
      </w:r>
      <w:bookmarkEnd w:id="2"/>
    </w:p>
    <w:p w14:paraId="753EFD60" w14:textId="77777777" w:rsidR="003170F7" w:rsidRDefault="003170F7">
      <w:pPr>
        <w:jc w:val="center"/>
      </w:pPr>
    </w:p>
    <w:p w14:paraId="0C8B37B3" w14:textId="1B04C1EF" w:rsidR="003170F7" w:rsidRDefault="003170F7">
      <w:pPr>
        <w:jc w:val="center"/>
      </w:pPr>
      <w:bookmarkStart w:id="3" w:name="Data"/>
      <w:r>
        <w:t>20</w:t>
      </w:r>
      <w:r w:rsidR="00400E53">
        <w:t>2</w:t>
      </w:r>
      <w:r w:rsidR="000A47F6">
        <w:fldChar w:fldCharType="begin">
          <w:ffData>
            <w:name w:val=""/>
            <w:enabled/>
            <w:calcOnExit w:val="0"/>
            <w:textInput>
              <w:default w:val="6"/>
              <w:maxLength w:val="1"/>
            </w:textInput>
          </w:ffData>
        </w:fldChar>
      </w:r>
      <w:r w:rsidR="000A47F6">
        <w:instrText xml:space="preserve"> FORMTEXT </w:instrText>
      </w:r>
      <w:r w:rsidR="000A47F6">
        <w:fldChar w:fldCharType="separate"/>
      </w:r>
      <w:r w:rsidR="000A47F6">
        <w:rPr>
          <w:noProof/>
        </w:rPr>
        <w:t>6</w:t>
      </w:r>
      <w:r w:rsidR="000A47F6">
        <w:fldChar w:fldCharType="end"/>
      </w:r>
      <w:r>
        <w:t xml:space="preserve"> m. </w:t>
      </w:r>
      <w:r w:rsidR="002B0FE4">
        <w:fldChar w:fldCharType="begin">
          <w:ffData>
            <w:name w:val=""/>
            <w:enabled/>
            <w:calcOnExit w:val="0"/>
            <w:textInput>
              <w:default w:val="birželio"/>
            </w:textInput>
          </w:ffData>
        </w:fldChar>
      </w:r>
      <w:r w:rsidR="002B0FE4">
        <w:instrText xml:space="preserve"> FORMTEXT </w:instrText>
      </w:r>
      <w:r w:rsidR="002B0FE4">
        <w:fldChar w:fldCharType="separate"/>
      </w:r>
      <w:r w:rsidR="002B0FE4">
        <w:rPr>
          <w:noProof/>
        </w:rPr>
        <w:t>birželio</w:t>
      </w:r>
      <w:r w:rsidR="002B0FE4">
        <w:fldChar w:fldCharType="end"/>
      </w:r>
      <w:r>
        <w:t xml:space="preserve"> </w:t>
      </w:r>
      <w:r w:rsidR="00441A0E">
        <w:fldChar w:fldCharType="begin">
          <w:ffData>
            <w:name w:val=""/>
            <w:enabled/>
            <w:calcOnExit w:val="0"/>
            <w:textInput>
              <w:maxLength w:val="2"/>
            </w:textInput>
          </w:ffData>
        </w:fldChar>
      </w:r>
      <w:r w:rsidR="00441A0E">
        <w:instrText xml:space="preserve"> FORMTEXT </w:instrText>
      </w:r>
      <w:r w:rsidR="00441A0E">
        <w:fldChar w:fldCharType="separate"/>
      </w:r>
      <w:r w:rsidR="00441A0E">
        <w:rPr>
          <w:noProof/>
        </w:rPr>
        <w:t> </w:t>
      </w:r>
      <w:r w:rsidR="00441A0E">
        <w:rPr>
          <w:noProof/>
        </w:rPr>
        <w:t> </w:t>
      </w:r>
      <w:r w:rsidR="00441A0E">
        <w:fldChar w:fldCharType="end"/>
      </w:r>
      <w:r>
        <w:t xml:space="preserve"> d.</w:t>
      </w:r>
      <w:bookmarkEnd w:id="3"/>
      <w:r>
        <w:t xml:space="preserve"> Nr. </w:t>
      </w:r>
      <w:r w:rsidR="00441A0E">
        <w:fldChar w:fldCharType="begin">
          <w:ffData>
            <w:name w:val="Nr"/>
            <w:enabled/>
            <w:calcOnExit w:val="0"/>
            <w:textInput>
              <w:default w:val="DV-"/>
            </w:textInput>
          </w:ffData>
        </w:fldChar>
      </w:r>
      <w:bookmarkStart w:id="4" w:name="Nr"/>
      <w:r w:rsidR="00441A0E">
        <w:instrText xml:space="preserve"> FORMTEXT </w:instrText>
      </w:r>
      <w:r w:rsidR="00441A0E">
        <w:fldChar w:fldCharType="separate"/>
      </w:r>
      <w:r w:rsidR="00441A0E">
        <w:rPr>
          <w:noProof/>
        </w:rPr>
        <w:t>DV-</w:t>
      </w:r>
      <w:r w:rsidR="00441A0E">
        <w:fldChar w:fldCharType="end"/>
      </w:r>
      <w:bookmarkEnd w:id="4"/>
    </w:p>
    <w:p w14:paraId="53E49030"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027C6A31" w14:textId="77777777" w:rsidR="00724128" w:rsidRDefault="00724128" w:rsidP="001F7969">
      <w:pPr>
        <w:tabs>
          <w:tab w:val="left" w:pos="5220"/>
        </w:tabs>
        <w:rPr>
          <w:bCs/>
        </w:rPr>
      </w:pPr>
    </w:p>
    <w:p w14:paraId="7A028ABA" w14:textId="77777777" w:rsidR="00DF31F4" w:rsidRDefault="00DF31F4" w:rsidP="00DF31F4"/>
    <w:p w14:paraId="25535721" w14:textId="77777777" w:rsidR="00747487" w:rsidRDefault="00747487" w:rsidP="00747487">
      <w:pPr>
        <w:spacing w:line="360" w:lineRule="auto"/>
        <w:ind w:firstLine="1134"/>
        <w:jc w:val="both"/>
      </w:pPr>
      <w:r w:rsidRPr="009300D6">
        <w:rPr>
          <w:szCs w:val="24"/>
        </w:rPr>
        <w:t>Vadovaudamasi Lietuvos Respublikos vietos savivaldos įstatymo 34 straipsnio 6 dalies 2 punktu, Varėnos rajono savivaldybės administracijos nuostatų, patvirtintų Varėnos rajono savivaldybės tarybos 2012 m. balandžio 24 d. sprendimu Nr. T-VII-394 „Dėl Varėnos rajono savivaldybės administracijos nuostatų patvirtinimo“, 28.2 papunkčiu</w:t>
      </w:r>
      <w:r>
        <w:rPr>
          <w:szCs w:val="24"/>
        </w:rPr>
        <w:t xml:space="preserve"> </w:t>
      </w:r>
      <w:r w:rsidRPr="009300D6">
        <w:rPr>
          <w:szCs w:val="24"/>
        </w:rPr>
        <w:t xml:space="preserve">bei atsižvelgdama į Varėnos rajono savivaldybės administracijos direktoriaus </w:t>
      </w:r>
      <w:r w:rsidRPr="008058F8">
        <w:rPr>
          <w:szCs w:val="24"/>
        </w:rPr>
        <w:t xml:space="preserve">2026 m. gegužės </w:t>
      </w:r>
      <w:r>
        <w:rPr>
          <w:szCs w:val="24"/>
        </w:rPr>
        <w:t>27</w:t>
      </w:r>
      <w:r w:rsidRPr="008058F8">
        <w:rPr>
          <w:szCs w:val="24"/>
        </w:rPr>
        <w:t xml:space="preserve"> d. įsakymą Nr. DV-</w:t>
      </w:r>
      <w:r>
        <w:rPr>
          <w:szCs w:val="24"/>
        </w:rPr>
        <w:t>274</w:t>
      </w:r>
      <w:r w:rsidRPr="009300D6">
        <w:rPr>
          <w:szCs w:val="24"/>
        </w:rPr>
        <w:t xml:space="preserve"> „</w:t>
      </w:r>
      <w:r>
        <w:rPr>
          <w:szCs w:val="24"/>
        </w:rPr>
        <w:t>Dėl Varėnos rajono savivaldybės administracijos direktoriaus 2024 m. sausio 18 d. įsakymo Nr. DV-27 „</w:t>
      </w:r>
      <w:r w:rsidRPr="009300D6">
        <w:rPr>
          <w:szCs w:val="24"/>
        </w:rPr>
        <w:t>Dėl Varėnos rajono savivaldybės administracijos struktūros patvirtinimo“</w:t>
      </w:r>
      <w:r>
        <w:rPr>
          <w:szCs w:val="24"/>
        </w:rPr>
        <w:t xml:space="preserve"> pakeitimo“</w:t>
      </w:r>
      <w:r>
        <w:t>:</w:t>
      </w:r>
    </w:p>
    <w:p w14:paraId="094261F6" w14:textId="77777777" w:rsidR="00747487" w:rsidRDefault="00747487" w:rsidP="00747487">
      <w:pPr>
        <w:spacing w:line="360" w:lineRule="auto"/>
        <w:ind w:firstLine="1134"/>
        <w:jc w:val="both"/>
      </w:pPr>
      <w:r>
        <w:rPr>
          <w:szCs w:val="24"/>
        </w:rPr>
        <w:t xml:space="preserve">1. </w:t>
      </w:r>
      <w:r w:rsidRPr="00992323">
        <w:rPr>
          <w:spacing w:val="50"/>
          <w:szCs w:val="24"/>
        </w:rPr>
        <w:t>Tvirtin</w:t>
      </w:r>
      <w:r w:rsidRPr="00F450CA">
        <w:rPr>
          <w:szCs w:val="24"/>
        </w:rPr>
        <w:t>u</w:t>
      </w:r>
      <w:r>
        <w:rPr>
          <w:szCs w:val="24"/>
        </w:rPr>
        <w:t xml:space="preserve"> </w:t>
      </w:r>
      <w:r w:rsidRPr="000E60E5">
        <w:t>Varėnos rajono savivaldybės administracijos Bendrojo</w:t>
      </w:r>
      <w:r w:rsidRPr="000E60E5">
        <w:rPr>
          <w:noProof/>
        </w:rPr>
        <w:t xml:space="preserve"> skyriaus </w:t>
      </w:r>
      <w:r>
        <w:rPr>
          <w:noProof/>
        </w:rPr>
        <w:t xml:space="preserve">Komunikacijos poskyrio </w:t>
      </w:r>
      <w:r w:rsidRPr="000E60E5">
        <w:rPr>
          <w:noProof/>
        </w:rPr>
        <w:t>nuostat</w:t>
      </w:r>
      <w:r>
        <w:rPr>
          <w:noProof/>
        </w:rPr>
        <w:t>us (pridedama).</w:t>
      </w:r>
    </w:p>
    <w:p w14:paraId="52B4CD18" w14:textId="77777777" w:rsidR="00747487" w:rsidRPr="000E60E5" w:rsidRDefault="00747487" w:rsidP="00747487">
      <w:pPr>
        <w:spacing w:line="360" w:lineRule="auto"/>
        <w:ind w:firstLine="1134"/>
        <w:jc w:val="both"/>
        <w:rPr>
          <w:noProof/>
        </w:rPr>
      </w:pPr>
      <w:r w:rsidRPr="007F38F0">
        <w:rPr>
          <w:szCs w:val="24"/>
        </w:rPr>
        <w:t xml:space="preserve">2. </w:t>
      </w:r>
      <w:r w:rsidRPr="007F38F0">
        <w:rPr>
          <w:spacing w:val="50"/>
          <w:szCs w:val="24"/>
        </w:rPr>
        <w:t>Nustata</w:t>
      </w:r>
      <w:r w:rsidRPr="006948FA">
        <w:rPr>
          <w:szCs w:val="24"/>
        </w:rPr>
        <w:t>u</w:t>
      </w:r>
      <w:r w:rsidRPr="00F07B4E">
        <w:rPr>
          <w:szCs w:val="24"/>
        </w:rPr>
        <w:t>,</w:t>
      </w:r>
      <w:r w:rsidRPr="007F38F0">
        <w:rPr>
          <w:szCs w:val="24"/>
        </w:rPr>
        <w:t xml:space="preserve"> kad šis </w:t>
      </w:r>
      <w:r w:rsidRPr="007F38F0">
        <w:rPr>
          <w:szCs w:val="24"/>
          <w:lang w:eastAsia="lt-LT"/>
        </w:rPr>
        <w:t>įsakymas įsigalioja 202</w:t>
      </w:r>
      <w:r>
        <w:rPr>
          <w:szCs w:val="24"/>
          <w:lang w:eastAsia="lt-LT"/>
        </w:rPr>
        <w:t>6</w:t>
      </w:r>
      <w:r w:rsidRPr="007F38F0">
        <w:rPr>
          <w:szCs w:val="24"/>
          <w:lang w:eastAsia="lt-LT"/>
        </w:rPr>
        <w:t xml:space="preserve"> m. </w:t>
      </w:r>
      <w:r>
        <w:rPr>
          <w:szCs w:val="24"/>
          <w:lang w:eastAsia="lt-LT"/>
        </w:rPr>
        <w:t>liepos</w:t>
      </w:r>
      <w:r w:rsidRPr="007F38F0">
        <w:rPr>
          <w:szCs w:val="24"/>
          <w:lang w:eastAsia="lt-LT"/>
        </w:rPr>
        <w:t xml:space="preserve"> 1 d.</w:t>
      </w:r>
    </w:p>
    <w:p w14:paraId="4E90F2DD" w14:textId="77777777" w:rsidR="00E94F9F" w:rsidRDefault="00E94F9F" w:rsidP="00DF31F4"/>
    <w:p w14:paraId="29C1EB6B" w14:textId="77777777" w:rsidR="00FF4C41" w:rsidRDefault="00FF4C41" w:rsidP="00FF4C41">
      <w:pPr>
        <w:jc w:val="both"/>
        <w:rPr>
          <w:sz w:val="20"/>
        </w:rPr>
      </w:pPr>
    </w:p>
    <w:p w14:paraId="490D9E33" w14:textId="7175EE06" w:rsidR="008E643C" w:rsidRPr="00B42408" w:rsidRDefault="00073C70" w:rsidP="00B42408">
      <w:pPr>
        <w:pStyle w:val="Antrat2"/>
        <w:ind w:firstLine="0"/>
        <w:rPr>
          <w:b w:val="0"/>
        </w:rPr>
      </w:pPr>
      <w:r>
        <w:rPr>
          <w:b w:val="0"/>
        </w:rPr>
        <w:t>Administracijos direkt</w:t>
      </w:r>
      <w:r w:rsidR="00C240C6">
        <w:rPr>
          <w:b w:val="0"/>
        </w:rPr>
        <w:t>o</w:t>
      </w:r>
      <w:r w:rsidR="008E643C">
        <w:rPr>
          <w:b w:val="0"/>
        </w:rPr>
        <w:t>r</w:t>
      </w:r>
      <w:r w:rsidR="00B42408">
        <w:rPr>
          <w:b w:val="0"/>
        </w:rPr>
        <w:t>ė</w:t>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r>
      <w:r w:rsidR="00B42408">
        <w:rPr>
          <w:b w:val="0"/>
        </w:rPr>
        <w:tab/>
        <w:t>Vilma Miškinienė</w:t>
      </w:r>
    </w:p>
    <w:p w14:paraId="02FC0272" w14:textId="77777777" w:rsidR="00CD3723" w:rsidRDefault="00CD3723" w:rsidP="00EA5D7B"/>
    <w:p w14:paraId="18F67F5F" w14:textId="77777777" w:rsidR="00CD3723" w:rsidRDefault="00CD3723" w:rsidP="00EA5D7B">
      <w:pPr>
        <w:rPr>
          <w:sz w:val="20"/>
        </w:rPr>
      </w:pPr>
    </w:p>
    <w:p w14:paraId="49AD0514" w14:textId="77777777" w:rsidR="00747487" w:rsidRDefault="00747487" w:rsidP="00EA5D7B">
      <w:pPr>
        <w:rPr>
          <w:sz w:val="20"/>
        </w:rPr>
      </w:pPr>
    </w:p>
    <w:p w14:paraId="1AB23E0F" w14:textId="77777777" w:rsidR="00747487" w:rsidRDefault="00747487" w:rsidP="00EA5D7B">
      <w:pPr>
        <w:rPr>
          <w:sz w:val="20"/>
        </w:rPr>
      </w:pPr>
    </w:p>
    <w:p w14:paraId="7BE6185B" w14:textId="77777777" w:rsidR="00747487" w:rsidRDefault="00747487" w:rsidP="00EA5D7B">
      <w:pPr>
        <w:rPr>
          <w:sz w:val="20"/>
        </w:rPr>
      </w:pPr>
    </w:p>
    <w:p w14:paraId="752C241E" w14:textId="77777777" w:rsidR="00747487" w:rsidRDefault="00747487" w:rsidP="00EA5D7B">
      <w:pPr>
        <w:rPr>
          <w:sz w:val="20"/>
        </w:rPr>
      </w:pPr>
    </w:p>
    <w:p w14:paraId="7BFDB8B4" w14:textId="77777777" w:rsidR="00747487" w:rsidRDefault="00747487" w:rsidP="00EA5D7B">
      <w:pPr>
        <w:rPr>
          <w:sz w:val="20"/>
        </w:rPr>
      </w:pPr>
    </w:p>
    <w:p w14:paraId="5922B7C2" w14:textId="77777777" w:rsidR="00747487" w:rsidRDefault="00747487" w:rsidP="00EA5D7B">
      <w:pPr>
        <w:rPr>
          <w:sz w:val="20"/>
        </w:rPr>
      </w:pPr>
    </w:p>
    <w:p w14:paraId="591CFB92" w14:textId="77777777" w:rsidR="00747487" w:rsidRDefault="00747487" w:rsidP="00EA5D7B">
      <w:pPr>
        <w:rPr>
          <w:sz w:val="20"/>
        </w:rPr>
      </w:pPr>
    </w:p>
    <w:p w14:paraId="41C87F47" w14:textId="77777777" w:rsidR="00747487" w:rsidRDefault="00747487" w:rsidP="00EA5D7B">
      <w:pPr>
        <w:rPr>
          <w:sz w:val="20"/>
        </w:rPr>
      </w:pPr>
    </w:p>
    <w:p w14:paraId="5ED43CB7" w14:textId="77777777" w:rsidR="00747487" w:rsidRDefault="00747487" w:rsidP="00EA5D7B">
      <w:pPr>
        <w:rPr>
          <w:sz w:val="20"/>
        </w:rPr>
      </w:pPr>
    </w:p>
    <w:p w14:paraId="612F4A5B" w14:textId="77777777" w:rsidR="00747487" w:rsidRDefault="00747487" w:rsidP="00EA5D7B">
      <w:pPr>
        <w:rPr>
          <w:sz w:val="20"/>
        </w:rPr>
      </w:pPr>
    </w:p>
    <w:p w14:paraId="5520D3DD" w14:textId="77777777" w:rsidR="00747487" w:rsidRDefault="00747487" w:rsidP="00EA5D7B">
      <w:pPr>
        <w:rPr>
          <w:sz w:val="20"/>
        </w:rPr>
      </w:pPr>
    </w:p>
    <w:p w14:paraId="510F7308" w14:textId="77777777" w:rsidR="00747487" w:rsidRDefault="00747487" w:rsidP="00EA5D7B">
      <w:pPr>
        <w:rPr>
          <w:sz w:val="20"/>
        </w:rPr>
      </w:pPr>
    </w:p>
    <w:p w14:paraId="6152FE31" w14:textId="77777777" w:rsidR="00747487" w:rsidRDefault="00747487" w:rsidP="00EA5D7B">
      <w:pPr>
        <w:rPr>
          <w:sz w:val="20"/>
        </w:rPr>
      </w:pPr>
    </w:p>
    <w:p w14:paraId="25563EE3" w14:textId="77777777" w:rsidR="00747487" w:rsidRDefault="00747487" w:rsidP="00EA5D7B">
      <w:pPr>
        <w:rPr>
          <w:sz w:val="20"/>
        </w:rPr>
      </w:pPr>
    </w:p>
    <w:p w14:paraId="2A62861E" w14:textId="77777777" w:rsidR="00747487" w:rsidRDefault="00747487" w:rsidP="00EA5D7B">
      <w:pPr>
        <w:rPr>
          <w:sz w:val="20"/>
        </w:rPr>
      </w:pPr>
    </w:p>
    <w:p w14:paraId="018A5571" w14:textId="77777777" w:rsidR="00747487" w:rsidRDefault="00747487" w:rsidP="00EA5D7B">
      <w:pPr>
        <w:rPr>
          <w:sz w:val="20"/>
        </w:rPr>
      </w:pPr>
    </w:p>
    <w:p w14:paraId="19D0806E" w14:textId="77777777" w:rsidR="00747487" w:rsidRDefault="00747487" w:rsidP="00EA5D7B">
      <w:pPr>
        <w:rPr>
          <w:sz w:val="20"/>
        </w:rPr>
      </w:pPr>
    </w:p>
    <w:p w14:paraId="7DADF45E" w14:textId="77777777" w:rsidR="00747487" w:rsidRDefault="00747487" w:rsidP="00EA5D7B">
      <w:pPr>
        <w:rPr>
          <w:sz w:val="20"/>
        </w:rPr>
      </w:pPr>
    </w:p>
    <w:p w14:paraId="20105EE4" w14:textId="77777777" w:rsidR="00747487" w:rsidRDefault="00747487" w:rsidP="00EA5D7B">
      <w:pPr>
        <w:rPr>
          <w:sz w:val="20"/>
        </w:rPr>
      </w:pPr>
    </w:p>
    <w:p w14:paraId="59635BAE" w14:textId="77777777" w:rsidR="00747487" w:rsidRDefault="00747487" w:rsidP="00EA5D7B">
      <w:pPr>
        <w:rPr>
          <w:sz w:val="20"/>
        </w:rPr>
      </w:pPr>
    </w:p>
    <w:p w14:paraId="6C2B21DD" w14:textId="77777777" w:rsidR="00747487" w:rsidRPr="00577677" w:rsidRDefault="00747487" w:rsidP="00747487">
      <w:pPr>
        <w:ind w:left="6663"/>
        <w:rPr>
          <w:szCs w:val="24"/>
        </w:rPr>
      </w:pPr>
      <w:r w:rsidRPr="00577677">
        <w:rPr>
          <w:szCs w:val="24"/>
        </w:rPr>
        <w:lastRenderedPageBreak/>
        <w:t>PATVIRTINTA</w:t>
      </w:r>
    </w:p>
    <w:p w14:paraId="4DBF0C34" w14:textId="0A698B74" w:rsidR="00747487" w:rsidRDefault="00747487" w:rsidP="00747487">
      <w:pPr>
        <w:ind w:left="6663"/>
        <w:rPr>
          <w:szCs w:val="24"/>
        </w:rPr>
      </w:pPr>
      <w:r w:rsidRPr="00577677">
        <w:rPr>
          <w:szCs w:val="24"/>
        </w:rPr>
        <w:t xml:space="preserve">Varėnos rajono savivaldybės administracijos direktoriaus 2026 m. </w:t>
      </w:r>
      <w:r>
        <w:rPr>
          <w:szCs w:val="24"/>
        </w:rPr>
        <w:t>birželio</w:t>
      </w:r>
      <w:r w:rsidRPr="00577677">
        <w:rPr>
          <w:szCs w:val="24"/>
        </w:rPr>
        <w:t xml:space="preserve">  d. įsakymu Nr. DV-</w:t>
      </w:r>
    </w:p>
    <w:p w14:paraId="3543F68A" w14:textId="77777777" w:rsidR="00747487" w:rsidRDefault="00747487" w:rsidP="00747487">
      <w:pPr>
        <w:ind w:left="6663"/>
        <w:rPr>
          <w:szCs w:val="24"/>
        </w:rPr>
      </w:pPr>
    </w:p>
    <w:p w14:paraId="0B55E933" w14:textId="77777777" w:rsidR="00747487" w:rsidRDefault="00747487" w:rsidP="00747487">
      <w:pPr>
        <w:jc w:val="center"/>
        <w:rPr>
          <w:b/>
          <w:bCs/>
          <w:szCs w:val="24"/>
        </w:rPr>
      </w:pPr>
    </w:p>
    <w:p w14:paraId="79DFED91" w14:textId="77777777" w:rsidR="00747487" w:rsidRPr="005A53EB" w:rsidRDefault="00747487" w:rsidP="00747487">
      <w:pPr>
        <w:jc w:val="center"/>
        <w:rPr>
          <w:b/>
          <w:bCs/>
          <w:szCs w:val="24"/>
        </w:rPr>
      </w:pPr>
      <w:r w:rsidRPr="00DF348A">
        <w:rPr>
          <w:b/>
          <w:bCs/>
          <w:szCs w:val="24"/>
        </w:rPr>
        <w:t>VARĖNOS RAJONO SAVIVALDYBĖS ADMINISTRACIJOS BENDROJO SKYRIAUS KOMUNIKACIJOS POSKYRIO NUOSTATAI</w:t>
      </w:r>
      <w:r w:rsidRPr="005A53EB">
        <w:rPr>
          <w:b/>
          <w:bCs/>
          <w:szCs w:val="24"/>
        </w:rPr>
        <w:t xml:space="preserve"> </w:t>
      </w:r>
    </w:p>
    <w:p w14:paraId="1EA9BBAE" w14:textId="77777777" w:rsidR="00747487" w:rsidRPr="005A53EB" w:rsidRDefault="00747487" w:rsidP="00747487">
      <w:pPr>
        <w:jc w:val="center"/>
        <w:rPr>
          <w:b/>
          <w:bCs/>
          <w:szCs w:val="24"/>
        </w:rPr>
      </w:pPr>
    </w:p>
    <w:p w14:paraId="7091BA2E" w14:textId="77777777" w:rsidR="00747487" w:rsidRPr="005A53EB" w:rsidRDefault="00747487" w:rsidP="00747487">
      <w:pPr>
        <w:jc w:val="center"/>
        <w:rPr>
          <w:b/>
          <w:bCs/>
          <w:szCs w:val="24"/>
        </w:rPr>
      </w:pPr>
      <w:r w:rsidRPr="005A53EB">
        <w:rPr>
          <w:b/>
          <w:bCs/>
          <w:szCs w:val="24"/>
        </w:rPr>
        <w:t>I SKYRIUS</w:t>
      </w:r>
    </w:p>
    <w:p w14:paraId="21A06ADA" w14:textId="77777777" w:rsidR="00747487" w:rsidRDefault="00747487" w:rsidP="00747487">
      <w:pPr>
        <w:jc w:val="center"/>
        <w:rPr>
          <w:b/>
          <w:bCs/>
          <w:szCs w:val="24"/>
        </w:rPr>
      </w:pPr>
      <w:r w:rsidRPr="005A53EB">
        <w:rPr>
          <w:b/>
          <w:bCs/>
          <w:szCs w:val="24"/>
        </w:rPr>
        <w:t>BENDROSIOS NUOSTATOS</w:t>
      </w:r>
    </w:p>
    <w:p w14:paraId="222FF5A7" w14:textId="77777777" w:rsidR="00747487" w:rsidRDefault="00747487" w:rsidP="00747487">
      <w:pPr>
        <w:jc w:val="center"/>
        <w:rPr>
          <w:b/>
          <w:bCs/>
          <w:szCs w:val="24"/>
        </w:rPr>
      </w:pPr>
    </w:p>
    <w:p w14:paraId="24EFD3F2" w14:textId="77777777" w:rsidR="00747487" w:rsidRPr="00DF348A" w:rsidRDefault="00747487" w:rsidP="00747487">
      <w:pPr>
        <w:ind w:firstLine="1134"/>
        <w:jc w:val="both"/>
        <w:rPr>
          <w:szCs w:val="24"/>
        </w:rPr>
      </w:pPr>
      <w:r w:rsidRPr="00DF348A">
        <w:rPr>
          <w:szCs w:val="24"/>
        </w:rPr>
        <w:t>1. Varėnos rajono savivaldybės administracijos Bendrojo skyriaus Komunikacijos poskyrio nuostatai (toliau – Nuostatai) nustato Varėnos rajono savivaldybės administracijos Bendrojo skyriaus Komunikacijos poskyrio (toliau – Poskyris) uždavinius, funkcijas, teises, veiklos organizavimą ir atsakomybę.</w:t>
      </w:r>
    </w:p>
    <w:p w14:paraId="1FA2C14F" w14:textId="77777777" w:rsidR="00747487" w:rsidRPr="00DF348A" w:rsidRDefault="00747487" w:rsidP="00747487">
      <w:pPr>
        <w:ind w:firstLine="1134"/>
        <w:jc w:val="both"/>
        <w:rPr>
          <w:szCs w:val="24"/>
        </w:rPr>
      </w:pPr>
      <w:r w:rsidRPr="00DF348A">
        <w:rPr>
          <w:szCs w:val="24"/>
        </w:rPr>
        <w:t xml:space="preserve">2. Poskyris yra Varėnos rajono savivaldybės </w:t>
      </w:r>
      <w:r>
        <w:rPr>
          <w:szCs w:val="24"/>
        </w:rPr>
        <w:t xml:space="preserve">(toliau – Savivaldybė) </w:t>
      </w:r>
      <w:r w:rsidRPr="00DF348A">
        <w:rPr>
          <w:szCs w:val="24"/>
        </w:rPr>
        <w:t>administracijos struktūrinis padalinys, priklausantis Bendrajam skyriui, tiesiogiai pavaldus Bendrojo skyriaus vedėjui ir atskaitingas Savivaldybės administracijos direktoriui.</w:t>
      </w:r>
    </w:p>
    <w:p w14:paraId="41DEB7BC" w14:textId="77777777" w:rsidR="00747487" w:rsidRPr="00DF348A" w:rsidRDefault="00747487" w:rsidP="00747487">
      <w:pPr>
        <w:ind w:firstLine="1134"/>
        <w:jc w:val="both"/>
        <w:rPr>
          <w:szCs w:val="24"/>
        </w:rPr>
      </w:pPr>
      <w:r w:rsidRPr="00DF348A">
        <w:rPr>
          <w:szCs w:val="24"/>
        </w:rPr>
        <w:t>3. Poskyris savo veikloje vadovaujasi Lietuvos Respublikos Konstitucija, Lietuvos Respublikos vietos savivaldos įstatymu, Lietuvos Respublikos viešojo administravimo įstatymu, kitais Lietuvos Respublikos įstatymais, Lietuvos Respublikos Vyriausybės nutarimais, Savivaldybės tarybos sprendimais, Savivaldybės mero potvarkiais, Savivaldybės administracijos direktoriaus įsakymais, kitais teisės aktais ir šiais Nuostatais.</w:t>
      </w:r>
    </w:p>
    <w:p w14:paraId="183B7E71" w14:textId="77777777" w:rsidR="00747487" w:rsidRPr="00DF348A" w:rsidRDefault="00747487" w:rsidP="00747487">
      <w:pPr>
        <w:ind w:firstLine="1134"/>
        <w:jc w:val="both"/>
        <w:rPr>
          <w:szCs w:val="24"/>
        </w:rPr>
      </w:pPr>
      <w:r w:rsidRPr="00DF348A">
        <w:rPr>
          <w:szCs w:val="24"/>
        </w:rPr>
        <w:t>4. Poskyrio struktūra nustatoma vadovaujantis Lietuvos Respublikos teisės aktais ir Savivaldybės administracijos direktoriaus patvirtintu Savivaldybės administracijos pareigybių sąrašu. Poskyrio darbuotojų</w:t>
      </w:r>
      <w:r>
        <w:rPr>
          <w:szCs w:val="24"/>
        </w:rPr>
        <w:t xml:space="preserve"> </w:t>
      </w:r>
      <w:r w:rsidRPr="00DF348A">
        <w:rPr>
          <w:szCs w:val="24"/>
        </w:rPr>
        <w:t>kompetenciją, funkcijas, pavaldumą nustato jų pareigybių aprašymai.</w:t>
      </w:r>
    </w:p>
    <w:p w14:paraId="3D6E720B" w14:textId="77777777" w:rsidR="00747487" w:rsidRPr="00DF348A" w:rsidRDefault="00747487" w:rsidP="00747487">
      <w:pPr>
        <w:ind w:firstLine="1134"/>
        <w:jc w:val="both"/>
        <w:rPr>
          <w:szCs w:val="24"/>
        </w:rPr>
      </w:pPr>
      <w:r w:rsidRPr="00DF348A">
        <w:rPr>
          <w:szCs w:val="24"/>
        </w:rPr>
        <w:t>5. Šiuose Nuostatuose vartojamos sąvokos:</w:t>
      </w:r>
    </w:p>
    <w:p w14:paraId="5119E44A" w14:textId="77777777" w:rsidR="00747487" w:rsidRPr="00DF348A" w:rsidRDefault="00747487" w:rsidP="00747487">
      <w:pPr>
        <w:ind w:firstLine="1134"/>
        <w:jc w:val="both"/>
        <w:rPr>
          <w:szCs w:val="24"/>
        </w:rPr>
      </w:pPr>
      <w:r w:rsidRPr="00DF348A">
        <w:rPr>
          <w:szCs w:val="24"/>
        </w:rPr>
        <w:t xml:space="preserve">5.1. </w:t>
      </w:r>
      <w:r w:rsidRPr="00784A70">
        <w:rPr>
          <w:b/>
          <w:bCs/>
          <w:szCs w:val="24"/>
        </w:rPr>
        <w:t xml:space="preserve">išorinė komunikacija </w:t>
      </w:r>
      <w:r w:rsidRPr="00DF348A">
        <w:rPr>
          <w:szCs w:val="24"/>
        </w:rPr>
        <w:t>– Savivaldybės veiklos informacijos sklaida visuomenei, ryšiai su žiniasklaida, gyventojais, bendruomenėmis, socialiniais partneriais, informacijos viešinimas Savivaldybės interneto svetainėje ir socialiniuose tinkluose;</w:t>
      </w:r>
    </w:p>
    <w:p w14:paraId="6957D1FB" w14:textId="77777777" w:rsidR="00747487" w:rsidRDefault="00747487" w:rsidP="00747487">
      <w:pPr>
        <w:ind w:firstLine="1134"/>
        <w:jc w:val="both"/>
        <w:rPr>
          <w:szCs w:val="24"/>
        </w:rPr>
      </w:pPr>
      <w:r w:rsidRPr="00DF348A">
        <w:rPr>
          <w:szCs w:val="24"/>
        </w:rPr>
        <w:t xml:space="preserve">5.2. </w:t>
      </w:r>
      <w:r w:rsidRPr="00784A70">
        <w:rPr>
          <w:b/>
          <w:bCs/>
          <w:szCs w:val="24"/>
        </w:rPr>
        <w:t>komunikacijos priemonės</w:t>
      </w:r>
      <w:r w:rsidRPr="00DF348A">
        <w:rPr>
          <w:szCs w:val="24"/>
        </w:rPr>
        <w:t xml:space="preserve"> – informaciniai pranešimai, publikacijos, vaizdinė medžiaga, socialinių tinklų turinys, reprezentacinė medžiaga, renginiai ir kitos visuomenės informavimo priemonės.</w:t>
      </w:r>
    </w:p>
    <w:p w14:paraId="691F87FC" w14:textId="77777777" w:rsidR="00747487" w:rsidRPr="00DF348A" w:rsidRDefault="00747487" w:rsidP="00747487">
      <w:pPr>
        <w:ind w:firstLine="1134"/>
        <w:jc w:val="both"/>
        <w:rPr>
          <w:szCs w:val="24"/>
        </w:rPr>
      </w:pPr>
      <w:r w:rsidRPr="00784A70">
        <w:rPr>
          <w:szCs w:val="24"/>
        </w:rPr>
        <w:t>5.3.</w:t>
      </w:r>
      <w:r>
        <w:rPr>
          <w:b/>
          <w:bCs/>
          <w:szCs w:val="24"/>
        </w:rPr>
        <w:t xml:space="preserve"> </w:t>
      </w:r>
      <w:r w:rsidRPr="00784A70">
        <w:rPr>
          <w:b/>
          <w:bCs/>
          <w:szCs w:val="24"/>
        </w:rPr>
        <w:t>vidinė komunikacija</w:t>
      </w:r>
      <w:r w:rsidRPr="00DF348A">
        <w:rPr>
          <w:szCs w:val="24"/>
        </w:rPr>
        <w:t xml:space="preserve"> – informacijos mainai Savivaldybės administracijos viduje, organizacinės kultūros, vertybių, dalykinio bendravimo ir darbo kultūros stiprinimas;</w:t>
      </w:r>
    </w:p>
    <w:p w14:paraId="79B0CDC6" w14:textId="77777777" w:rsidR="00747487" w:rsidRDefault="00747487" w:rsidP="00747487">
      <w:pPr>
        <w:ind w:firstLine="1134"/>
        <w:jc w:val="both"/>
        <w:rPr>
          <w:szCs w:val="24"/>
        </w:rPr>
      </w:pPr>
      <w:r w:rsidRPr="00DF348A">
        <w:rPr>
          <w:szCs w:val="24"/>
        </w:rPr>
        <w:t xml:space="preserve">6. Poskyris turi savo </w:t>
      </w:r>
      <w:r>
        <w:rPr>
          <w:szCs w:val="24"/>
        </w:rPr>
        <w:t>raštų</w:t>
      </w:r>
      <w:r w:rsidRPr="00DF348A">
        <w:rPr>
          <w:szCs w:val="24"/>
        </w:rPr>
        <w:t xml:space="preserve"> blanką.</w:t>
      </w:r>
    </w:p>
    <w:p w14:paraId="0ED30F1B" w14:textId="77777777" w:rsidR="00747487" w:rsidRDefault="00747487" w:rsidP="00747487">
      <w:pPr>
        <w:ind w:firstLine="1134"/>
        <w:jc w:val="both"/>
        <w:rPr>
          <w:szCs w:val="24"/>
        </w:rPr>
      </w:pPr>
    </w:p>
    <w:p w14:paraId="51F7411F" w14:textId="77777777" w:rsidR="00747487" w:rsidRPr="005A53EB" w:rsidRDefault="00747487" w:rsidP="00747487">
      <w:pPr>
        <w:jc w:val="center"/>
        <w:rPr>
          <w:b/>
          <w:bCs/>
          <w:szCs w:val="24"/>
        </w:rPr>
      </w:pPr>
      <w:r>
        <w:rPr>
          <w:b/>
          <w:bCs/>
          <w:szCs w:val="24"/>
        </w:rPr>
        <w:t>I</w:t>
      </w:r>
      <w:r w:rsidRPr="005A53EB">
        <w:rPr>
          <w:b/>
          <w:bCs/>
          <w:szCs w:val="24"/>
        </w:rPr>
        <w:t>I SKYRIUS</w:t>
      </w:r>
    </w:p>
    <w:p w14:paraId="158A1296" w14:textId="77777777" w:rsidR="00747487" w:rsidRDefault="00747487" w:rsidP="00747487">
      <w:pPr>
        <w:jc w:val="center"/>
        <w:rPr>
          <w:b/>
          <w:bCs/>
          <w:szCs w:val="24"/>
        </w:rPr>
      </w:pPr>
      <w:r w:rsidRPr="001D5C12">
        <w:rPr>
          <w:b/>
          <w:bCs/>
          <w:szCs w:val="24"/>
        </w:rPr>
        <w:t>POSKYRIO UŽDAVINIAI IR FUNKCIJOS</w:t>
      </w:r>
    </w:p>
    <w:p w14:paraId="6CF7D38A" w14:textId="77777777" w:rsidR="00747487" w:rsidRDefault="00747487" w:rsidP="00747487">
      <w:pPr>
        <w:jc w:val="center"/>
        <w:rPr>
          <w:b/>
          <w:bCs/>
          <w:szCs w:val="24"/>
        </w:rPr>
      </w:pPr>
    </w:p>
    <w:p w14:paraId="7A7B472C" w14:textId="77777777" w:rsidR="00747487" w:rsidRPr="001D5C12" w:rsidRDefault="00747487" w:rsidP="00747487">
      <w:pPr>
        <w:ind w:firstLine="1134"/>
        <w:jc w:val="both"/>
        <w:rPr>
          <w:szCs w:val="24"/>
        </w:rPr>
      </w:pPr>
      <w:r w:rsidRPr="001D5C12">
        <w:rPr>
          <w:szCs w:val="24"/>
        </w:rPr>
        <w:t>7. Pagrindiniai Poskyrio uždaviniai yra:</w:t>
      </w:r>
    </w:p>
    <w:p w14:paraId="66664E81" w14:textId="77777777" w:rsidR="00747487" w:rsidRPr="001D5C12" w:rsidRDefault="00747487" w:rsidP="00747487">
      <w:pPr>
        <w:ind w:firstLine="1134"/>
        <w:jc w:val="both"/>
        <w:rPr>
          <w:szCs w:val="24"/>
        </w:rPr>
      </w:pPr>
      <w:r w:rsidRPr="001D5C12">
        <w:rPr>
          <w:szCs w:val="24"/>
        </w:rPr>
        <w:t>7.1. užtikrinti efektyvią Savivaldybės išorinę ir vidinę komunikaciją;</w:t>
      </w:r>
    </w:p>
    <w:p w14:paraId="7DDE9DE0" w14:textId="77777777" w:rsidR="00747487" w:rsidRPr="001D5C12" w:rsidRDefault="00747487" w:rsidP="00747487">
      <w:pPr>
        <w:ind w:firstLine="1134"/>
        <w:jc w:val="both"/>
        <w:rPr>
          <w:szCs w:val="24"/>
        </w:rPr>
      </w:pPr>
      <w:r w:rsidRPr="001D5C12">
        <w:rPr>
          <w:szCs w:val="24"/>
        </w:rPr>
        <w:t>7.2. formuoti ir palaikyti teigiamą Savivaldybės įvaizdį;</w:t>
      </w:r>
    </w:p>
    <w:p w14:paraId="605B939B" w14:textId="77777777" w:rsidR="00747487" w:rsidRPr="001D5C12" w:rsidRDefault="00747487" w:rsidP="00747487">
      <w:pPr>
        <w:ind w:firstLine="1134"/>
        <w:jc w:val="both"/>
        <w:rPr>
          <w:szCs w:val="24"/>
        </w:rPr>
      </w:pPr>
      <w:r w:rsidRPr="001D5C12">
        <w:rPr>
          <w:szCs w:val="24"/>
        </w:rPr>
        <w:t xml:space="preserve">7.3. užtikrinti visuomenės informavimą apie </w:t>
      </w:r>
      <w:r>
        <w:rPr>
          <w:szCs w:val="24"/>
        </w:rPr>
        <w:t xml:space="preserve">Savivaldybės, </w:t>
      </w:r>
      <w:r w:rsidRPr="001D5C12">
        <w:rPr>
          <w:szCs w:val="24"/>
        </w:rPr>
        <w:t xml:space="preserve">Savivaldybės administracijos </w:t>
      </w:r>
      <w:r>
        <w:rPr>
          <w:szCs w:val="24"/>
        </w:rPr>
        <w:t xml:space="preserve">ir kitų Savivaldybės </w:t>
      </w:r>
      <w:r w:rsidRPr="001D5C12">
        <w:rPr>
          <w:szCs w:val="24"/>
        </w:rPr>
        <w:t xml:space="preserve">institucijų </w:t>
      </w:r>
      <w:r>
        <w:rPr>
          <w:szCs w:val="24"/>
        </w:rPr>
        <w:t>bei Savivaldybės įstaigų</w:t>
      </w:r>
      <w:r w:rsidRPr="001D5C12">
        <w:rPr>
          <w:szCs w:val="24"/>
        </w:rPr>
        <w:t xml:space="preserve"> veiklą;</w:t>
      </w:r>
    </w:p>
    <w:p w14:paraId="343A9D9E" w14:textId="77777777" w:rsidR="00747487" w:rsidRPr="001D5C12" w:rsidRDefault="00747487" w:rsidP="00747487">
      <w:pPr>
        <w:ind w:firstLine="1134"/>
        <w:jc w:val="both"/>
        <w:rPr>
          <w:szCs w:val="24"/>
        </w:rPr>
      </w:pPr>
      <w:r w:rsidRPr="001D5C12">
        <w:rPr>
          <w:szCs w:val="24"/>
        </w:rPr>
        <w:t>7.4. koordinuoti Savivaldybės informacijos sklaidą viešojoje erdvėje.</w:t>
      </w:r>
    </w:p>
    <w:p w14:paraId="47BD76FD" w14:textId="77777777" w:rsidR="00747487" w:rsidRPr="001D5C12" w:rsidRDefault="00747487" w:rsidP="00747487">
      <w:pPr>
        <w:ind w:firstLine="1134"/>
        <w:jc w:val="both"/>
        <w:rPr>
          <w:szCs w:val="24"/>
        </w:rPr>
      </w:pPr>
      <w:r w:rsidRPr="001D5C12">
        <w:rPr>
          <w:szCs w:val="24"/>
        </w:rPr>
        <w:t>8. Poskyris, įgyvendindamas jam nustatytus uždavinius, vykdo šias funkcijas:</w:t>
      </w:r>
    </w:p>
    <w:p w14:paraId="4A8A916A" w14:textId="77777777" w:rsidR="00747487" w:rsidRPr="001D5C12" w:rsidRDefault="00747487" w:rsidP="00747487">
      <w:pPr>
        <w:ind w:firstLine="1134"/>
        <w:jc w:val="both"/>
        <w:rPr>
          <w:szCs w:val="24"/>
        </w:rPr>
      </w:pPr>
      <w:r w:rsidRPr="001D5C12">
        <w:rPr>
          <w:szCs w:val="24"/>
        </w:rPr>
        <w:t>8.1. Išorinės komunikacijos srityje:</w:t>
      </w:r>
    </w:p>
    <w:p w14:paraId="40F9709D" w14:textId="77777777" w:rsidR="00747487" w:rsidRPr="001D5C12" w:rsidRDefault="00747487" w:rsidP="00747487">
      <w:pPr>
        <w:ind w:firstLine="1134"/>
        <w:jc w:val="both"/>
        <w:rPr>
          <w:szCs w:val="24"/>
        </w:rPr>
      </w:pPr>
      <w:r w:rsidRPr="001D5C12">
        <w:rPr>
          <w:szCs w:val="24"/>
        </w:rPr>
        <w:t xml:space="preserve">8.1.1. rengia ir viešina informaciją apie Savivaldybės tarybos, mero, </w:t>
      </w:r>
      <w:r>
        <w:rPr>
          <w:szCs w:val="24"/>
        </w:rPr>
        <w:t xml:space="preserve">vicemero, </w:t>
      </w:r>
      <w:r w:rsidRPr="001D5C12">
        <w:rPr>
          <w:szCs w:val="24"/>
        </w:rPr>
        <w:t>administracijos direktoriaus ir Savivaldybės administracijos veiklą;</w:t>
      </w:r>
    </w:p>
    <w:p w14:paraId="3C622076" w14:textId="77777777" w:rsidR="00747487" w:rsidRPr="001D5C12" w:rsidRDefault="00747487" w:rsidP="00747487">
      <w:pPr>
        <w:ind w:firstLine="1134"/>
        <w:jc w:val="both"/>
        <w:rPr>
          <w:szCs w:val="24"/>
        </w:rPr>
      </w:pPr>
      <w:r w:rsidRPr="001D5C12">
        <w:rPr>
          <w:szCs w:val="24"/>
        </w:rPr>
        <w:lastRenderedPageBreak/>
        <w:t>8.1.2. rengia ir platina pranešimus spaudai, atsakymus į žurnalistų paklausimus, organizuoja interviu ir spaudos konferencijas;</w:t>
      </w:r>
    </w:p>
    <w:p w14:paraId="1B841826" w14:textId="77777777" w:rsidR="00747487" w:rsidRPr="001D5C12" w:rsidRDefault="00747487" w:rsidP="00747487">
      <w:pPr>
        <w:ind w:firstLine="1134"/>
        <w:jc w:val="both"/>
        <w:rPr>
          <w:szCs w:val="24"/>
        </w:rPr>
      </w:pPr>
      <w:r w:rsidRPr="001D5C12">
        <w:rPr>
          <w:szCs w:val="24"/>
        </w:rPr>
        <w:t>8.1.3. administruoja Savivaldybės interneto svetainės turinį Poskyrio kompetencijai priskirtais klausimais ir teikia siūlymus dėl jos tobulinimo;</w:t>
      </w:r>
    </w:p>
    <w:p w14:paraId="359F3602" w14:textId="77777777" w:rsidR="00747487" w:rsidRPr="001D5C12" w:rsidRDefault="00747487" w:rsidP="00747487">
      <w:pPr>
        <w:ind w:firstLine="1134"/>
        <w:jc w:val="both"/>
        <w:rPr>
          <w:szCs w:val="24"/>
        </w:rPr>
      </w:pPr>
      <w:r w:rsidRPr="001D5C12">
        <w:rPr>
          <w:szCs w:val="24"/>
        </w:rPr>
        <w:t>8.1.4. administruoja Savivaldybės paskyras socialiniuose tinkluose ir koordinuoja informacijos skelbimą jose;</w:t>
      </w:r>
    </w:p>
    <w:p w14:paraId="37E7BA27" w14:textId="77777777" w:rsidR="00747487" w:rsidRPr="001D5C12" w:rsidRDefault="00747487" w:rsidP="00747487">
      <w:pPr>
        <w:ind w:firstLine="1134"/>
        <w:jc w:val="both"/>
        <w:rPr>
          <w:szCs w:val="24"/>
        </w:rPr>
      </w:pPr>
      <w:r w:rsidRPr="001D5C12">
        <w:rPr>
          <w:szCs w:val="24"/>
        </w:rPr>
        <w:t>8.1.5. rengia informacinius leidinius, reprezentacinę ir viešinimo medžiagą;</w:t>
      </w:r>
    </w:p>
    <w:p w14:paraId="4FDD3253" w14:textId="77777777" w:rsidR="00747487" w:rsidRPr="001D5C12" w:rsidRDefault="00747487" w:rsidP="00747487">
      <w:pPr>
        <w:ind w:firstLine="1134"/>
        <w:jc w:val="both"/>
        <w:rPr>
          <w:szCs w:val="24"/>
        </w:rPr>
      </w:pPr>
      <w:r w:rsidRPr="001D5C12">
        <w:rPr>
          <w:szCs w:val="24"/>
        </w:rPr>
        <w:t>8.1.6. organizuoja Savivaldybės veiklos viešinimą renginiuose, parodose, konferencijose ir kituose viešuose renginiuose;</w:t>
      </w:r>
    </w:p>
    <w:p w14:paraId="73E070EB" w14:textId="77777777" w:rsidR="00747487" w:rsidRPr="001D5C12" w:rsidRDefault="00747487" w:rsidP="00747487">
      <w:pPr>
        <w:ind w:firstLine="1134"/>
        <w:jc w:val="both"/>
        <w:rPr>
          <w:szCs w:val="24"/>
        </w:rPr>
      </w:pPr>
      <w:r w:rsidRPr="001D5C12">
        <w:rPr>
          <w:szCs w:val="24"/>
        </w:rPr>
        <w:t>8.1.7. fotografuoja ir (ar) filmuoja Savivaldybės renginius, tvarko nuotraukų ir vaizdo medžiagos archyvą;</w:t>
      </w:r>
    </w:p>
    <w:p w14:paraId="0458CE40" w14:textId="77777777" w:rsidR="00747487" w:rsidRPr="001D5C12" w:rsidRDefault="00747487" w:rsidP="00747487">
      <w:pPr>
        <w:ind w:firstLine="1134"/>
        <w:jc w:val="both"/>
        <w:rPr>
          <w:szCs w:val="24"/>
        </w:rPr>
      </w:pPr>
      <w:r w:rsidRPr="001D5C12">
        <w:rPr>
          <w:szCs w:val="24"/>
        </w:rPr>
        <w:t>8.1.8. stebi informaciją viešojoje erdvėje apie Savivaldybės veiklą, analizuoja viešąją nuomonę ir teikia siūlymus dėl komunikacijos gerinimo;</w:t>
      </w:r>
    </w:p>
    <w:p w14:paraId="5DED2FDC" w14:textId="77777777" w:rsidR="00747487" w:rsidRPr="001D5C12" w:rsidRDefault="00747487" w:rsidP="00747487">
      <w:pPr>
        <w:ind w:firstLine="1134"/>
        <w:jc w:val="both"/>
        <w:rPr>
          <w:szCs w:val="24"/>
        </w:rPr>
      </w:pPr>
      <w:r w:rsidRPr="001D5C12">
        <w:rPr>
          <w:szCs w:val="24"/>
        </w:rPr>
        <w:t>8.1.9. koordinuoja Savivaldybės įvaizdžio formavimą ir vieningo vizualinio stiliaus naudojimą;</w:t>
      </w:r>
    </w:p>
    <w:p w14:paraId="6F51F71E" w14:textId="77777777" w:rsidR="00747487" w:rsidRPr="001D5C12" w:rsidRDefault="00747487" w:rsidP="00747487">
      <w:pPr>
        <w:ind w:firstLine="1134"/>
        <w:jc w:val="both"/>
        <w:rPr>
          <w:szCs w:val="24"/>
        </w:rPr>
      </w:pPr>
      <w:r w:rsidRPr="001D5C12">
        <w:rPr>
          <w:szCs w:val="24"/>
        </w:rPr>
        <w:t>8.1.10. valdo komunikacijos krizes ir teikia siūlymus dėl reagavimo į netikslią ar neigiamą informaciją;</w:t>
      </w:r>
    </w:p>
    <w:p w14:paraId="36821ED4" w14:textId="77777777" w:rsidR="00747487" w:rsidRPr="001D5C12" w:rsidRDefault="00747487" w:rsidP="00747487">
      <w:pPr>
        <w:ind w:firstLine="1134"/>
        <w:jc w:val="both"/>
        <w:rPr>
          <w:szCs w:val="24"/>
        </w:rPr>
      </w:pPr>
      <w:r w:rsidRPr="001D5C12">
        <w:rPr>
          <w:szCs w:val="24"/>
        </w:rPr>
        <w:t>8.1.11. bendradarbiauja su valstybės institucijomis, savivaldybių administracijomis, įstaigomis, bendruomenėmis, socialiniais partneriais ir visuomenės informavimo priemonėmis komunikacijos klausimais.</w:t>
      </w:r>
    </w:p>
    <w:p w14:paraId="38E57844" w14:textId="77777777" w:rsidR="00747487" w:rsidRPr="001D5C12" w:rsidRDefault="00747487" w:rsidP="00747487">
      <w:pPr>
        <w:ind w:firstLine="1134"/>
        <w:jc w:val="both"/>
        <w:rPr>
          <w:szCs w:val="24"/>
        </w:rPr>
      </w:pPr>
      <w:r w:rsidRPr="001D5C12">
        <w:rPr>
          <w:szCs w:val="24"/>
        </w:rPr>
        <w:t>8.2. Vidinės komunikacijos srityje:</w:t>
      </w:r>
    </w:p>
    <w:p w14:paraId="5643ACF5" w14:textId="77777777" w:rsidR="00747487" w:rsidRPr="001D5C12" w:rsidRDefault="00747487" w:rsidP="00747487">
      <w:pPr>
        <w:ind w:firstLine="1134"/>
        <w:jc w:val="both"/>
        <w:rPr>
          <w:szCs w:val="24"/>
        </w:rPr>
      </w:pPr>
      <w:r w:rsidRPr="001D5C12">
        <w:rPr>
          <w:szCs w:val="24"/>
        </w:rPr>
        <w:t>8.2.1. koordinuoja informacijos sklaidą Savivaldybės administracijos viduje;</w:t>
      </w:r>
    </w:p>
    <w:p w14:paraId="7D4F0E30" w14:textId="77777777" w:rsidR="00747487" w:rsidRPr="001D5C12" w:rsidRDefault="00747487" w:rsidP="00747487">
      <w:pPr>
        <w:ind w:firstLine="1134"/>
        <w:jc w:val="both"/>
        <w:rPr>
          <w:szCs w:val="24"/>
        </w:rPr>
      </w:pPr>
      <w:r w:rsidRPr="001D5C12">
        <w:rPr>
          <w:szCs w:val="24"/>
        </w:rPr>
        <w:t>8.2.2. rengia ir platina vidinę informaciją darbuotojams;</w:t>
      </w:r>
    </w:p>
    <w:p w14:paraId="5CE049D0" w14:textId="77777777" w:rsidR="00747487" w:rsidRPr="001D5C12" w:rsidRDefault="00747487" w:rsidP="00747487">
      <w:pPr>
        <w:ind w:firstLine="1134"/>
        <w:jc w:val="both"/>
        <w:rPr>
          <w:szCs w:val="24"/>
        </w:rPr>
      </w:pPr>
      <w:r w:rsidRPr="001D5C12">
        <w:rPr>
          <w:szCs w:val="24"/>
        </w:rPr>
        <w:t>8.2.3. dalyvauja formuojant Savivaldybės administracijos organizacinę kultūrą ir vertybių sklaidą;</w:t>
      </w:r>
    </w:p>
    <w:p w14:paraId="237C8C80" w14:textId="77777777" w:rsidR="00747487" w:rsidRPr="001D5C12" w:rsidRDefault="00747487" w:rsidP="00747487">
      <w:pPr>
        <w:ind w:firstLine="1134"/>
        <w:jc w:val="both"/>
        <w:rPr>
          <w:szCs w:val="24"/>
        </w:rPr>
      </w:pPr>
      <w:r w:rsidRPr="001D5C12">
        <w:rPr>
          <w:szCs w:val="24"/>
        </w:rPr>
        <w:t>8.2.4. teikia metodinę pagalbą Savivaldybės administracijos padaliniams komunikacijos klausimais;</w:t>
      </w:r>
    </w:p>
    <w:p w14:paraId="7C26DF77" w14:textId="77777777" w:rsidR="00747487" w:rsidRPr="001D5C12" w:rsidRDefault="00747487" w:rsidP="00747487">
      <w:pPr>
        <w:ind w:firstLine="1134"/>
        <w:jc w:val="both"/>
        <w:rPr>
          <w:szCs w:val="24"/>
        </w:rPr>
      </w:pPr>
      <w:r w:rsidRPr="001D5C12">
        <w:rPr>
          <w:szCs w:val="24"/>
        </w:rPr>
        <w:t>8.2.5. koordinuoja vidinės komunikacijos priemonių įgyvendinimą.</w:t>
      </w:r>
    </w:p>
    <w:p w14:paraId="7A57D7AE" w14:textId="77777777" w:rsidR="00747487" w:rsidRPr="001D5C12" w:rsidRDefault="00747487" w:rsidP="00747487">
      <w:pPr>
        <w:ind w:firstLine="1134"/>
        <w:jc w:val="both"/>
        <w:rPr>
          <w:szCs w:val="24"/>
        </w:rPr>
      </w:pPr>
      <w:r w:rsidRPr="001D5C12">
        <w:rPr>
          <w:szCs w:val="24"/>
        </w:rPr>
        <w:t>8.3. Kitos funkcijos:</w:t>
      </w:r>
    </w:p>
    <w:p w14:paraId="16FA2D5E" w14:textId="77777777" w:rsidR="00747487" w:rsidRPr="001D5C12" w:rsidRDefault="00747487" w:rsidP="00747487">
      <w:pPr>
        <w:ind w:firstLine="1134"/>
        <w:jc w:val="both"/>
        <w:rPr>
          <w:szCs w:val="24"/>
        </w:rPr>
      </w:pPr>
      <w:r w:rsidRPr="001D5C12">
        <w:rPr>
          <w:szCs w:val="24"/>
        </w:rPr>
        <w:t>8.3.1. rengia Savivaldybės administracijos direktoriaus įsakymų, mero potvarkių, tarybos sprendimų projektus Poskyrio kompetencijai priskirtais klausimais;</w:t>
      </w:r>
    </w:p>
    <w:p w14:paraId="16AB2C11" w14:textId="77777777" w:rsidR="00747487" w:rsidRPr="001D5C12" w:rsidRDefault="00747487" w:rsidP="00747487">
      <w:pPr>
        <w:ind w:firstLine="1134"/>
        <w:jc w:val="both"/>
        <w:rPr>
          <w:szCs w:val="24"/>
        </w:rPr>
      </w:pPr>
      <w:r w:rsidRPr="001D5C12">
        <w:rPr>
          <w:szCs w:val="24"/>
        </w:rPr>
        <w:t>8.3.2. dalyvauja darbo grupių ir komisijų veikloje;</w:t>
      </w:r>
    </w:p>
    <w:p w14:paraId="3FC65581" w14:textId="77777777" w:rsidR="00747487" w:rsidRPr="001D5C12" w:rsidRDefault="00747487" w:rsidP="00747487">
      <w:pPr>
        <w:ind w:firstLine="1134"/>
        <w:jc w:val="both"/>
        <w:rPr>
          <w:szCs w:val="24"/>
        </w:rPr>
      </w:pPr>
      <w:r w:rsidRPr="001D5C12">
        <w:rPr>
          <w:szCs w:val="24"/>
        </w:rPr>
        <w:t xml:space="preserve">8.3.3. </w:t>
      </w:r>
      <w:r w:rsidRPr="00FA4125">
        <w:rPr>
          <w:szCs w:val="24"/>
        </w:rPr>
        <w:t>vykdo Poskyrio veiklai reikalingų prekių ir paslaugų viešuosius pirkimus</w:t>
      </w:r>
      <w:r w:rsidRPr="001D5C12">
        <w:rPr>
          <w:szCs w:val="24"/>
        </w:rPr>
        <w:t>;</w:t>
      </w:r>
    </w:p>
    <w:p w14:paraId="36CAFAB9" w14:textId="77777777" w:rsidR="00747487" w:rsidRPr="001D5C12" w:rsidRDefault="00747487" w:rsidP="00747487">
      <w:pPr>
        <w:ind w:firstLine="1134"/>
        <w:jc w:val="both"/>
        <w:rPr>
          <w:szCs w:val="24"/>
        </w:rPr>
      </w:pPr>
      <w:r w:rsidRPr="001D5C12">
        <w:rPr>
          <w:szCs w:val="24"/>
        </w:rPr>
        <w:t xml:space="preserve">8.3.4. tvarko Poskyrio dokumentus, užtikrina jų saugojimą ir perdavimą </w:t>
      </w:r>
      <w:r>
        <w:rPr>
          <w:szCs w:val="24"/>
        </w:rPr>
        <w:t xml:space="preserve">Savivaldybės </w:t>
      </w:r>
      <w:r w:rsidRPr="001D5C12">
        <w:rPr>
          <w:szCs w:val="24"/>
        </w:rPr>
        <w:t>archyvui teisės aktų nustatyta tvarka;</w:t>
      </w:r>
    </w:p>
    <w:p w14:paraId="24016247" w14:textId="77777777" w:rsidR="00747487" w:rsidRDefault="00747487" w:rsidP="00747487">
      <w:pPr>
        <w:ind w:firstLine="1134"/>
        <w:jc w:val="both"/>
        <w:rPr>
          <w:szCs w:val="24"/>
        </w:rPr>
      </w:pPr>
      <w:r w:rsidRPr="001D5C12">
        <w:rPr>
          <w:szCs w:val="24"/>
        </w:rPr>
        <w:t xml:space="preserve">8.3.5. vykdo kitas teisės aktų nustatytas funkcijas ir Savivaldybės </w:t>
      </w:r>
      <w:r>
        <w:rPr>
          <w:szCs w:val="24"/>
        </w:rPr>
        <w:t>administracijos direktoriaus ir</w:t>
      </w:r>
      <w:r w:rsidRPr="001D5C12">
        <w:rPr>
          <w:szCs w:val="24"/>
        </w:rPr>
        <w:t xml:space="preserve"> Bendrojo skyriaus vedėj</w:t>
      </w:r>
      <w:r>
        <w:rPr>
          <w:szCs w:val="24"/>
        </w:rPr>
        <w:t>o</w:t>
      </w:r>
      <w:r w:rsidRPr="001D5C12">
        <w:rPr>
          <w:szCs w:val="24"/>
        </w:rPr>
        <w:t xml:space="preserve"> pavedimus.</w:t>
      </w:r>
    </w:p>
    <w:p w14:paraId="6423F3D0" w14:textId="77777777" w:rsidR="00747487" w:rsidRDefault="00747487" w:rsidP="00747487">
      <w:pPr>
        <w:ind w:firstLine="1134"/>
        <w:jc w:val="both"/>
        <w:rPr>
          <w:szCs w:val="24"/>
        </w:rPr>
      </w:pPr>
    </w:p>
    <w:p w14:paraId="524D7157" w14:textId="77777777" w:rsidR="00747487" w:rsidRPr="001D5C12" w:rsidRDefault="00747487" w:rsidP="00747487">
      <w:pPr>
        <w:jc w:val="center"/>
        <w:rPr>
          <w:b/>
          <w:bCs/>
          <w:szCs w:val="24"/>
        </w:rPr>
      </w:pPr>
      <w:r w:rsidRPr="001D5C12">
        <w:rPr>
          <w:b/>
          <w:bCs/>
          <w:szCs w:val="24"/>
        </w:rPr>
        <w:t>III SKYRIUS</w:t>
      </w:r>
    </w:p>
    <w:p w14:paraId="0001FD56" w14:textId="77777777" w:rsidR="00747487" w:rsidRDefault="00747487" w:rsidP="00747487">
      <w:pPr>
        <w:jc w:val="center"/>
        <w:rPr>
          <w:b/>
          <w:bCs/>
          <w:szCs w:val="24"/>
        </w:rPr>
      </w:pPr>
      <w:r w:rsidRPr="001D5C12">
        <w:rPr>
          <w:b/>
          <w:bCs/>
          <w:szCs w:val="24"/>
        </w:rPr>
        <w:t>POSKYRIO TEISĖS</w:t>
      </w:r>
    </w:p>
    <w:p w14:paraId="676080D7" w14:textId="77777777" w:rsidR="00747487" w:rsidRDefault="00747487" w:rsidP="00747487">
      <w:pPr>
        <w:jc w:val="center"/>
        <w:rPr>
          <w:b/>
          <w:bCs/>
          <w:szCs w:val="24"/>
        </w:rPr>
      </w:pPr>
    </w:p>
    <w:p w14:paraId="7C3BA593" w14:textId="77777777" w:rsidR="00747487" w:rsidRPr="001D5C12" w:rsidRDefault="00747487" w:rsidP="00747487">
      <w:pPr>
        <w:ind w:firstLine="1134"/>
        <w:jc w:val="both"/>
        <w:rPr>
          <w:szCs w:val="24"/>
        </w:rPr>
      </w:pPr>
      <w:r w:rsidRPr="001D5C12">
        <w:rPr>
          <w:szCs w:val="24"/>
        </w:rPr>
        <w:t>9. Poskyris, įgyvendindamas jam pavestus uždavinius ir funkcijas, turi teisę:</w:t>
      </w:r>
    </w:p>
    <w:p w14:paraId="174BEE91" w14:textId="77777777" w:rsidR="00747487" w:rsidRPr="001D5C12" w:rsidRDefault="00747487" w:rsidP="00747487">
      <w:pPr>
        <w:ind w:firstLine="1134"/>
        <w:jc w:val="both"/>
        <w:rPr>
          <w:szCs w:val="24"/>
        </w:rPr>
      </w:pPr>
      <w:r w:rsidRPr="001D5C12">
        <w:rPr>
          <w:szCs w:val="24"/>
        </w:rPr>
        <w:t>9.1. gauti iš Savivaldybės administracijos struktūrinių padalinių informaciją ir dokumentus, reikalingus Poskyrio funkcijoms vykdyti;</w:t>
      </w:r>
    </w:p>
    <w:p w14:paraId="570BF562" w14:textId="77777777" w:rsidR="00747487" w:rsidRPr="001D5C12" w:rsidRDefault="00747487" w:rsidP="00747487">
      <w:pPr>
        <w:ind w:firstLine="1134"/>
        <w:jc w:val="both"/>
        <w:rPr>
          <w:szCs w:val="24"/>
        </w:rPr>
      </w:pPr>
      <w:r w:rsidRPr="001D5C12">
        <w:rPr>
          <w:szCs w:val="24"/>
        </w:rPr>
        <w:t xml:space="preserve">9.2. teikti pasiūlymus </w:t>
      </w:r>
      <w:r>
        <w:rPr>
          <w:szCs w:val="24"/>
        </w:rPr>
        <w:t xml:space="preserve">Savivaldybės merui, </w:t>
      </w:r>
      <w:r w:rsidRPr="001D5C12">
        <w:rPr>
          <w:szCs w:val="24"/>
        </w:rPr>
        <w:t xml:space="preserve">Savivaldybės administracijos direktoriui, Bendrojo skyriaus vedėjui ir kitiems administracijos padaliniams komunikacijos ir </w:t>
      </w:r>
      <w:r>
        <w:rPr>
          <w:szCs w:val="24"/>
        </w:rPr>
        <w:t xml:space="preserve">informacijos </w:t>
      </w:r>
      <w:r w:rsidRPr="001D5C12">
        <w:rPr>
          <w:szCs w:val="24"/>
        </w:rPr>
        <w:t>viešinimo klausimais;</w:t>
      </w:r>
    </w:p>
    <w:p w14:paraId="00D1A019" w14:textId="77777777" w:rsidR="00747487" w:rsidRPr="001D5C12" w:rsidRDefault="00747487" w:rsidP="00747487">
      <w:pPr>
        <w:ind w:firstLine="1134"/>
        <w:jc w:val="both"/>
        <w:rPr>
          <w:szCs w:val="24"/>
        </w:rPr>
      </w:pPr>
      <w:r w:rsidRPr="001D5C12">
        <w:rPr>
          <w:szCs w:val="24"/>
        </w:rPr>
        <w:t>9.3. organizuoti pasitarimus, seminarus, konferencijas ir kitus renginius Poskyrio kompetencijai priskirtais klausimais;</w:t>
      </w:r>
    </w:p>
    <w:p w14:paraId="04F79D5A" w14:textId="77777777" w:rsidR="00747487" w:rsidRPr="001D5C12" w:rsidRDefault="00747487" w:rsidP="00747487">
      <w:pPr>
        <w:ind w:firstLine="1134"/>
        <w:jc w:val="both"/>
        <w:rPr>
          <w:szCs w:val="24"/>
        </w:rPr>
      </w:pPr>
      <w:r w:rsidRPr="001D5C12">
        <w:rPr>
          <w:szCs w:val="24"/>
        </w:rPr>
        <w:t>9.4. bendradarbiauti su valstybės ir savivaldybių institucijomis, įstaigomis, organizacijomis, žiniasklaidos atstovais ir kitais socialiniais partneriais;</w:t>
      </w:r>
    </w:p>
    <w:p w14:paraId="2A5C3700" w14:textId="77777777" w:rsidR="00747487" w:rsidRPr="001D5C12" w:rsidRDefault="00747487" w:rsidP="00747487">
      <w:pPr>
        <w:ind w:firstLine="1134"/>
        <w:jc w:val="both"/>
        <w:rPr>
          <w:szCs w:val="24"/>
        </w:rPr>
      </w:pPr>
      <w:r w:rsidRPr="001D5C12">
        <w:rPr>
          <w:szCs w:val="24"/>
        </w:rPr>
        <w:t>9.5. dalyvauti darbo grupių ir komisijų veikloje;</w:t>
      </w:r>
    </w:p>
    <w:p w14:paraId="2EB6CDE8" w14:textId="77777777" w:rsidR="00747487" w:rsidRDefault="00747487" w:rsidP="00747487">
      <w:pPr>
        <w:ind w:firstLine="1134"/>
        <w:jc w:val="both"/>
        <w:rPr>
          <w:szCs w:val="24"/>
        </w:rPr>
      </w:pPr>
      <w:r w:rsidRPr="001D5C12">
        <w:rPr>
          <w:szCs w:val="24"/>
        </w:rPr>
        <w:lastRenderedPageBreak/>
        <w:t>9.6. naudotis Savivaldybės administracijos turimomis techninėmis ir informacinėmis priemonėmis Poskyrio funkcijoms vykdyti.</w:t>
      </w:r>
    </w:p>
    <w:p w14:paraId="3605FBBC" w14:textId="77777777" w:rsidR="00747487" w:rsidRDefault="00747487" w:rsidP="00747487">
      <w:pPr>
        <w:ind w:firstLine="1134"/>
        <w:jc w:val="both"/>
        <w:rPr>
          <w:szCs w:val="24"/>
        </w:rPr>
      </w:pPr>
    </w:p>
    <w:p w14:paraId="1E973134" w14:textId="77777777" w:rsidR="00747487" w:rsidRPr="001D5C12" w:rsidRDefault="00747487" w:rsidP="00747487">
      <w:pPr>
        <w:jc w:val="center"/>
        <w:rPr>
          <w:b/>
          <w:bCs/>
          <w:szCs w:val="24"/>
        </w:rPr>
      </w:pPr>
      <w:r w:rsidRPr="001D5C12">
        <w:rPr>
          <w:b/>
          <w:bCs/>
          <w:szCs w:val="24"/>
        </w:rPr>
        <w:t>I</w:t>
      </w:r>
      <w:r>
        <w:rPr>
          <w:b/>
          <w:bCs/>
          <w:szCs w:val="24"/>
        </w:rPr>
        <w:t>V</w:t>
      </w:r>
      <w:r w:rsidRPr="001D5C12">
        <w:rPr>
          <w:b/>
          <w:bCs/>
          <w:szCs w:val="24"/>
        </w:rPr>
        <w:t xml:space="preserve"> SKYRIUS</w:t>
      </w:r>
    </w:p>
    <w:p w14:paraId="29476837" w14:textId="77777777" w:rsidR="00747487" w:rsidRDefault="00747487" w:rsidP="00747487">
      <w:pPr>
        <w:jc w:val="center"/>
        <w:rPr>
          <w:b/>
          <w:bCs/>
          <w:szCs w:val="24"/>
        </w:rPr>
      </w:pPr>
      <w:r w:rsidRPr="001D5C12">
        <w:rPr>
          <w:b/>
          <w:bCs/>
          <w:szCs w:val="24"/>
        </w:rPr>
        <w:t>POSKYRIO VEIKLOS ORGANIZAVIMAS</w:t>
      </w:r>
    </w:p>
    <w:p w14:paraId="3375D508" w14:textId="77777777" w:rsidR="00747487" w:rsidRDefault="00747487" w:rsidP="00747487">
      <w:pPr>
        <w:jc w:val="center"/>
        <w:rPr>
          <w:b/>
          <w:bCs/>
          <w:szCs w:val="24"/>
        </w:rPr>
      </w:pPr>
    </w:p>
    <w:p w14:paraId="4A7A5F95" w14:textId="77777777" w:rsidR="00747487" w:rsidRDefault="00747487" w:rsidP="00747487">
      <w:pPr>
        <w:ind w:firstLine="1134"/>
        <w:jc w:val="both"/>
        <w:rPr>
          <w:szCs w:val="24"/>
        </w:rPr>
      </w:pPr>
      <w:r w:rsidRPr="001D5C12">
        <w:rPr>
          <w:szCs w:val="24"/>
        </w:rPr>
        <w:t>10. Poskyrio darbas organizuojamas vadovaujantis</w:t>
      </w:r>
      <w:r>
        <w:rPr>
          <w:szCs w:val="24"/>
        </w:rPr>
        <w:t xml:space="preserve"> </w:t>
      </w:r>
      <w:r w:rsidRPr="00EF6DD9">
        <w:rPr>
          <w:szCs w:val="24"/>
        </w:rPr>
        <w:t xml:space="preserve">Savivaldybės strateginiais plėtros ir veiklos planais, </w:t>
      </w:r>
      <w:r>
        <w:rPr>
          <w:szCs w:val="24"/>
        </w:rPr>
        <w:t>Pos</w:t>
      </w:r>
      <w:r w:rsidRPr="00EF6DD9">
        <w:rPr>
          <w:szCs w:val="24"/>
        </w:rPr>
        <w:t>kyr</w:t>
      </w:r>
      <w:r>
        <w:rPr>
          <w:szCs w:val="24"/>
        </w:rPr>
        <w:t>io</w:t>
      </w:r>
      <w:r w:rsidRPr="00EF6DD9">
        <w:rPr>
          <w:szCs w:val="24"/>
        </w:rPr>
        <w:t xml:space="preserve"> veiklos planais, teisės aktais ir Savivaldybės mero bei </w:t>
      </w:r>
      <w:r>
        <w:rPr>
          <w:szCs w:val="24"/>
        </w:rPr>
        <w:t>Savivaldybės a</w:t>
      </w:r>
      <w:r w:rsidRPr="00EF6DD9">
        <w:rPr>
          <w:szCs w:val="24"/>
        </w:rPr>
        <w:t>dministracijos direktoriaus pavedimais ir rezoliucijomis.</w:t>
      </w:r>
      <w:r w:rsidRPr="001D5C12">
        <w:rPr>
          <w:szCs w:val="24"/>
        </w:rPr>
        <w:t xml:space="preserve"> </w:t>
      </w:r>
    </w:p>
    <w:p w14:paraId="53B1C280" w14:textId="77777777" w:rsidR="00747487" w:rsidRPr="001D5C12" w:rsidRDefault="00747487" w:rsidP="00747487">
      <w:pPr>
        <w:ind w:firstLine="1134"/>
        <w:jc w:val="both"/>
        <w:rPr>
          <w:szCs w:val="24"/>
        </w:rPr>
      </w:pPr>
      <w:r w:rsidRPr="001D5C12">
        <w:rPr>
          <w:szCs w:val="24"/>
        </w:rPr>
        <w:t>11. Poskyrio veiklą koordinuoja Bendrojo skyriaus vedėjas</w:t>
      </w:r>
      <w:r>
        <w:rPr>
          <w:szCs w:val="24"/>
        </w:rPr>
        <w:t>.</w:t>
      </w:r>
    </w:p>
    <w:p w14:paraId="657F8D80" w14:textId="77777777" w:rsidR="00747487" w:rsidRPr="001D5C12" w:rsidRDefault="00747487" w:rsidP="00747487">
      <w:pPr>
        <w:ind w:firstLine="1134"/>
        <w:jc w:val="both"/>
        <w:rPr>
          <w:szCs w:val="24"/>
        </w:rPr>
      </w:pPr>
      <w:r w:rsidRPr="001D5C12">
        <w:rPr>
          <w:szCs w:val="24"/>
        </w:rPr>
        <w:t xml:space="preserve">12. Poskyrio </w:t>
      </w:r>
      <w:r>
        <w:rPr>
          <w:szCs w:val="24"/>
        </w:rPr>
        <w:t xml:space="preserve">vedėjas </w:t>
      </w:r>
      <w:r w:rsidRPr="00216D21">
        <w:rPr>
          <w:szCs w:val="24"/>
        </w:rPr>
        <w:t xml:space="preserve">organizuoja </w:t>
      </w:r>
      <w:r>
        <w:rPr>
          <w:szCs w:val="24"/>
        </w:rPr>
        <w:t>P</w:t>
      </w:r>
      <w:r w:rsidRPr="00216D21">
        <w:rPr>
          <w:szCs w:val="24"/>
        </w:rPr>
        <w:t xml:space="preserve">oskyrio darbą </w:t>
      </w:r>
      <w:r>
        <w:rPr>
          <w:szCs w:val="24"/>
        </w:rPr>
        <w:t xml:space="preserve">ir </w:t>
      </w:r>
      <w:r w:rsidRPr="001D5C12">
        <w:rPr>
          <w:szCs w:val="24"/>
        </w:rPr>
        <w:t>yra tiesiogiai pavald</w:t>
      </w:r>
      <w:r>
        <w:rPr>
          <w:szCs w:val="24"/>
        </w:rPr>
        <w:t>u</w:t>
      </w:r>
      <w:r w:rsidRPr="001D5C12">
        <w:rPr>
          <w:szCs w:val="24"/>
        </w:rPr>
        <w:t>s Bendrojo skyriaus vedėjui</w:t>
      </w:r>
      <w:r>
        <w:rPr>
          <w:szCs w:val="24"/>
        </w:rPr>
        <w:t>, Poskyrio</w:t>
      </w:r>
      <w:r w:rsidRPr="000A23DA">
        <w:rPr>
          <w:szCs w:val="24"/>
        </w:rPr>
        <w:t xml:space="preserve"> </w:t>
      </w:r>
      <w:r w:rsidRPr="001D5C12">
        <w:rPr>
          <w:szCs w:val="24"/>
        </w:rPr>
        <w:t>darbuotojai</w:t>
      </w:r>
      <w:r>
        <w:rPr>
          <w:szCs w:val="24"/>
        </w:rPr>
        <w:t xml:space="preserve"> – Poskyrio vedėjui</w:t>
      </w:r>
      <w:r w:rsidRPr="001D5C12">
        <w:rPr>
          <w:szCs w:val="24"/>
        </w:rPr>
        <w:t>.</w:t>
      </w:r>
    </w:p>
    <w:p w14:paraId="69646201" w14:textId="77777777" w:rsidR="00747487" w:rsidRPr="001D5C12" w:rsidRDefault="00747487" w:rsidP="00747487">
      <w:pPr>
        <w:ind w:firstLine="1134"/>
        <w:jc w:val="both"/>
        <w:rPr>
          <w:szCs w:val="24"/>
        </w:rPr>
      </w:pPr>
      <w:r w:rsidRPr="001D5C12">
        <w:rPr>
          <w:szCs w:val="24"/>
        </w:rPr>
        <w:t xml:space="preserve">13. Poskyrio </w:t>
      </w:r>
      <w:r>
        <w:rPr>
          <w:szCs w:val="24"/>
        </w:rPr>
        <w:t xml:space="preserve">vedėjas ir </w:t>
      </w:r>
      <w:r w:rsidRPr="001D5C12">
        <w:rPr>
          <w:szCs w:val="24"/>
        </w:rPr>
        <w:t>darbuotojai:</w:t>
      </w:r>
    </w:p>
    <w:p w14:paraId="4B10BFE4" w14:textId="77777777" w:rsidR="00747487" w:rsidRPr="001D5C12" w:rsidRDefault="00747487" w:rsidP="00747487">
      <w:pPr>
        <w:ind w:firstLine="1134"/>
        <w:jc w:val="both"/>
        <w:rPr>
          <w:szCs w:val="24"/>
        </w:rPr>
      </w:pPr>
      <w:r w:rsidRPr="001D5C12">
        <w:rPr>
          <w:szCs w:val="24"/>
        </w:rPr>
        <w:t>13.1. vykdo pareigybių aprašymuose nustatytas funkcijas;</w:t>
      </w:r>
    </w:p>
    <w:p w14:paraId="5C9E6D83" w14:textId="77777777" w:rsidR="00747487" w:rsidRPr="001D5C12" w:rsidRDefault="00747487" w:rsidP="00747487">
      <w:pPr>
        <w:ind w:firstLine="1134"/>
        <w:jc w:val="both"/>
        <w:rPr>
          <w:szCs w:val="24"/>
        </w:rPr>
      </w:pPr>
      <w:r w:rsidRPr="001D5C12">
        <w:rPr>
          <w:szCs w:val="24"/>
        </w:rPr>
        <w:t>13.2. atsako už pavestų užduočių tinkamą vykdymą;</w:t>
      </w:r>
    </w:p>
    <w:p w14:paraId="44DC12B5" w14:textId="77777777" w:rsidR="00747487" w:rsidRPr="001D5C12" w:rsidRDefault="00747487" w:rsidP="00747487">
      <w:pPr>
        <w:ind w:firstLine="1134"/>
        <w:jc w:val="both"/>
        <w:rPr>
          <w:szCs w:val="24"/>
        </w:rPr>
      </w:pPr>
      <w:r w:rsidRPr="001D5C12">
        <w:rPr>
          <w:szCs w:val="24"/>
        </w:rPr>
        <w:t>13.3. laikosi teisės aktų, darbo tvarkos taisyklių ir etikos principų.</w:t>
      </w:r>
    </w:p>
    <w:p w14:paraId="49C6749B" w14:textId="77777777" w:rsidR="00747487" w:rsidRDefault="00747487" w:rsidP="00747487">
      <w:pPr>
        <w:ind w:firstLine="1134"/>
        <w:jc w:val="both"/>
        <w:rPr>
          <w:szCs w:val="24"/>
        </w:rPr>
      </w:pPr>
      <w:r w:rsidRPr="001D5C12">
        <w:rPr>
          <w:szCs w:val="24"/>
        </w:rPr>
        <w:t>14. Poskyrio veiklos kontrolę teisės aktų nustatyta tvarka vykdo Savivaldybės administracijos direktorius.</w:t>
      </w:r>
    </w:p>
    <w:p w14:paraId="5D7449C1" w14:textId="77777777" w:rsidR="00747487" w:rsidRDefault="00747487" w:rsidP="00747487">
      <w:pPr>
        <w:ind w:firstLine="1134"/>
        <w:jc w:val="both"/>
        <w:rPr>
          <w:szCs w:val="24"/>
        </w:rPr>
      </w:pPr>
    </w:p>
    <w:p w14:paraId="513E5D16" w14:textId="77777777" w:rsidR="00747487" w:rsidRPr="001D5C12" w:rsidRDefault="00747487" w:rsidP="00747487">
      <w:pPr>
        <w:jc w:val="center"/>
        <w:rPr>
          <w:b/>
          <w:bCs/>
          <w:szCs w:val="24"/>
        </w:rPr>
      </w:pPr>
      <w:r>
        <w:rPr>
          <w:b/>
          <w:bCs/>
          <w:szCs w:val="24"/>
        </w:rPr>
        <w:t>V</w:t>
      </w:r>
      <w:r w:rsidRPr="001D5C12">
        <w:rPr>
          <w:b/>
          <w:bCs/>
          <w:szCs w:val="24"/>
        </w:rPr>
        <w:t xml:space="preserve"> SKYRIUS</w:t>
      </w:r>
    </w:p>
    <w:p w14:paraId="6085E504" w14:textId="77777777" w:rsidR="00747487" w:rsidRDefault="00747487" w:rsidP="00747487">
      <w:pPr>
        <w:jc w:val="center"/>
        <w:rPr>
          <w:b/>
          <w:bCs/>
          <w:szCs w:val="24"/>
        </w:rPr>
      </w:pPr>
      <w:r w:rsidRPr="001D5C12">
        <w:rPr>
          <w:b/>
          <w:bCs/>
          <w:szCs w:val="24"/>
        </w:rPr>
        <w:t>BAIGIAMOSIOS NUOSTATOS</w:t>
      </w:r>
    </w:p>
    <w:p w14:paraId="0BAFA3FF" w14:textId="77777777" w:rsidR="00747487" w:rsidRDefault="00747487" w:rsidP="00747487">
      <w:pPr>
        <w:ind w:firstLine="1134"/>
        <w:jc w:val="center"/>
        <w:rPr>
          <w:b/>
          <w:bCs/>
          <w:szCs w:val="24"/>
        </w:rPr>
      </w:pPr>
    </w:p>
    <w:p w14:paraId="6C33236F" w14:textId="77777777" w:rsidR="00747487" w:rsidRPr="001D5C12" w:rsidRDefault="00747487" w:rsidP="00747487">
      <w:pPr>
        <w:ind w:firstLine="1134"/>
        <w:jc w:val="both"/>
        <w:rPr>
          <w:szCs w:val="24"/>
        </w:rPr>
      </w:pPr>
      <w:r w:rsidRPr="001D5C12">
        <w:rPr>
          <w:szCs w:val="24"/>
        </w:rPr>
        <w:t>1</w:t>
      </w:r>
      <w:r>
        <w:rPr>
          <w:szCs w:val="24"/>
        </w:rPr>
        <w:t>5</w:t>
      </w:r>
      <w:r w:rsidRPr="001D5C12">
        <w:rPr>
          <w:szCs w:val="24"/>
        </w:rPr>
        <w:t xml:space="preserve">. Su šiais Nuostatais pasirašytinai </w:t>
      </w:r>
      <w:r>
        <w:rPr>
          <w:szCs w:val="24"/>
        </w:rPr>
        <w:t>per dokumentų valdymo sistemą „</w:t>
      </w:r>
      <w:proofErr w:type="spellStart"/>
      <w:r>
        <w:rPr>
          <w:szCs w:val="24"/>
        </w:rPr>
        <w:t>Deka</w:t>
      </w:r>
      <w:proofErr w:type="spellEnd"/>
      <w:r>
        <w:rPr>
          <w:szCs w:val="24"/>
        </w:rPr>
        <w:t xml:space="preserve"> Office“ </w:t>
      </w:r>
      <w:r w:rsidRPr="001D5C12">
        <w:rPr>
          <w:szCs w:val="24"/>
        </w:rPr>
        <w:t>supažindinami visi Poskyrio darbuotojai.</w:t>
      </w:r>
    </w:p>
    <w:p w14:paraId="00E34334" w14:textId="77777777" w:rsidR="00747487" w:rsidRDefault="00747487" w:rsidP="00747487">
      <w:pPr>
        <w:ind w:firstLine="1134"/>
        <w:jc w:val="both"/>
        <w:rPr>
          <w:szCs w:val="24"/>
        </w:rPr>
      </w:pPr>
      <w:r w:rsidRPr="001D5C12">
        <w:rPr>
          <w:szCs w:val="24"/>
        </w:rPr>
        <w:t>1</w:t>
      </w:r>
      <w:r>
        <w:rPr>
          <w:szCs w:val="24"/>
        </w:rPr>
        <w:t>6</w:t>
      </w:r>
      <w:r w:rsidRPr="001D5C12">
        <w:rPr>
          <w:szCs w:val="24"/>
        </w:rPr>
        <w:t>. Nuostatai gali būti keičiami</w:t>
      </w:r>
      <w:r>
        <w:rPr>
          <w:szCs w:val="24"/>
        </w:rPr>
        <w:t>,</w:t>
      </w:r>
      <w:r w:rsidRPr="001D5C12">
        <w:rPr>
          <w:szCs w:val="24"/>
        </w:rPr>
        <w:t xml:space="preserve"> papildomi</w:t>
      </w:r>
      <w:r>
        <w:rPr>
          <w:szCs w:val="24"/>
        </w:rPr>
        <w:t xml:space="preserve"> ar pripažįstami netekusiais galios</w:t>
      </w:r>
      <w:r w:rsidRPr="001D5C12">
        <w:rPr>
          <w:szCs w:val="24"/>
        </w:rPr>
        <w:t xml:space="preserve"> Savivaldybės administracijos direktoriaus įsakymu.</w:t>
      </w:r>
    </w:p>
    <w:p w14:paraId="2995C855" w14:textId="77777777" w:rsidR="00747487" w:rsidRDefault="00747487" w:rsidP="00747487">
      <w:pPr>
        <w:ind w:firstLine="1134"/>
        <w:jc w:val="both"/>
        <w:rPr>
          <w:szCs w:val="24"/>
        </w:rPr>
      </w:pPr>
    </w:p>
    <w:p w14:paraId="72331F52" w14:textId="77777777" w:rsidR="00747487" w:rsidRDefault="00747487" w:rsidP="00747487">
      <w:pPr>
        <w:ind w:firstLine="1134"/>
        <w:jc w:val="both"/>
        <w:rPr>
          <w:szCs w:val="24"/>
        </w:rPr>
      </w:pPr>
    </w:p>
    <w:p w14:paraId="2E458C35" w14:textId="77777777" w:rsidR="00747487" w:rsidRPr="001D5C12" w:rsidRDefault="00747487" w:rsidP="00747487">
      <w:pPr>
        <w:jc w:val="center"/>
        <w:rPr>
          <w:szCs w:val="24"/>
        </w:rPr>
      </w:pPr>
      <w:r>
        <w:rPr>
          <w:szCs w:val="24"/>
        </w:rPr>
        <w:t>____________________</w:t>
      </w:r>
    </w:p>
    <w:p w14:paraId="30AE8C93" w14:textId="77777777" w:rsidR="00747487" w:rsidRPr="00CD3723" w:rsidRDefault="00747487" w:rsidP="00EA5D7B">
      <w:pPr>
        <w:rPr>
          <w:sz w:val="20"/>
        </w:rPr>
      </w:pPr>
    </w:p>
    <w:sectPr w:rsidR="00747487" w:rsidRPr="00CD3723" w:rsidSect="001F796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992" w:right="709"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7614" w14:textId="77777777" w:rsidR="00242A9E" w:rsidRDefault="00242A9E">
      <w:r>
        <w:separator/>
      </w:r>
    </w:p>
  </w:endnote>
  <w:endnote w:type="continuationSeparator" w:id="0">
    <w:p w14:paraId="43A347DF" w14:textId="77777777" w:rsidR="00242A9E" w:rsidRDefault="0024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E9E" w14:textId="2B8CC5DF" w:rsidR="008857F1" w:rsidRDefault="008857F1" w:rsidP="00674B5E">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8E4" w14:textId="77777777" w:rsidR="0018014B" w:rsidRDefault="0018014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B5F" w14:textId="5D74EAA9" w:rsidR="0018014B" w:rsidRDefault="0018014B" w:rsidP="00CD3723">
    <w:pPr>
      <w:tabs>
        <w:tab w:val="center" w:pos="4986"/>
        <w:tab w:val="right" w:pos="99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4258" w14:textId="77777777" w:rsidR="0018014B" w:rsidRDefault="0018014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A808" w14:textId="77777777" w:rsidR="00242A9E" w:rsidRDefault="00242A9E">
      <w:r>
        <w:separator/>
      </w:r>
    </w:p>
  </w:footnote>
  <w:footnote w:type="continuationSeparator" w:id="0">
    <w:p w14:paraId="289B0E35" w14:textId="77777777" w:rsidR="00242A9E" w:rsidRDefault="00242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482E" w14:textId="77777777" w:rsidR="0018014B" w:rsidRDefault="0018014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E0C" w14:textId="77777777" w:rsidR="0018014B" w:rsidRDefault="0018014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D86" w14:textId="77777777" w:rsidR="0018014B" w:rsidRDefault="0018014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406145039">
    <w:abstractNumId w:val="1"/>
  </w:num>
  <w:num w:numId="2" w16cid:durableId="6801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22901"/>
    <w:rsid w:val="00030116"/>
    <w:rsid w:val="00036EE3"/>
    <w:rsid w:val="00051DCC"/>
    <w:rsid w:val="00052F56"/>
    <w:rsid w:val="00065091"/>
    <w:rsid w:val="000719CC"/>
    <w:rsid w:val="00073C70"/>
    <w:rsid w:val="0007625B"/>
    <w:rsid w:val="00095516"/>
    <w:rsid w:val="000A36E3"/>
    <w:rsid w:val="000A3DE5"/>
    <w:rsid w:val="000A47F6"/>
    <w:rsid w:val="000C2939"/>
    <w:rsid w:val="000D114C"/>
    <w:rsid w:val="000D15E2"/>
    <w:rsid w:val="000D28C0"/>
    <w:rsid w:val="000D6BD2"/>
    <w:rsid w:val="000F13D2"/>
    <w:rsid w:val="000F3902"/>
    <w:rsid w:val="000F7108"/>
    <w:rsid w:val="001161C8"/>
    <w:rsid w:val="00117B1F"/>
    <w:rsid w:val="00121D5D"/>
    <w:rsid w:val="00124691"/>
    <w:rsid w:val="00124D7D"/>
    <w:rsid w:val="00130C7B"/>
    <w:rsid w:val="00140D7D"/>
    <w:rsid w:val="001424C4"/>
    <w:rsid w:val="00142AED"/>
    <w:rsid w:val="00154A57"/>
    <w:rsid w:val="00155999"/>
    <w:rsid w:val="001564E2"/>
    <w:rsid w:val="001578FA"/>
    <w:rsid w:val="00165164"/>
    <w:rsid w:val="0018014B"/>
    <w:rsid w:val="001A2F51"/>
    <w:rsid w:val="001A34FB"/>
    <w:rsid w:val="001A6E67"/>
    <w:rsid w:val="001B68AC"/>
    <w:rsid w:val="001C1F92"/>
    <w:rsid w:val="001C22CA"/>
    <w:rsid w:val="001C34DB"/>
    <w:rsid w:val="001C47F1"/>
    <w:rsid w:val="001D06DB"/>
    <w:rsid w:val="001D16EC"/>
    <w:rsid w:val="001E6943"/>
    <w:rsid w:val="001F7969"/>
    <w:rsid w:val="00202339"/>
    <w:rsid w:val="0020310F"/>
    <w:rsid w:val="00204131"/>
    <w:rsid w:val="00204BEB"/>
    <w:rsid w:val="002058E3"/>
    <w:rsid w:val="00215210"/>
    <w:rsid w:val="002238E3"/>
    <w:rsid w:val="00236015"/>
    <w:rsid w:val="00242A9E"/>
    <w:rsid w:val="00262D8F"/>
    <w:rsid w:val="00265765"/>
    <w:rsid w:val="00277AFA"/>
    <w:rsid w:val="0028248B"/>
    <w:rsid w:val="00286B1D"/>
    <w:rsid w:val="002A45BB"/>
    <w:rsid w:val="002B0FE4"/>
    <w:rsid w:val="002B5C87"/>
    <w:rsid w:val="002C07A2"/>
    <w:rsid w:val="002C16AF"/>
    <w:rsid w:val="002C75DF"/>
    <w:rsid w:val="002D6132"/>
    <w:rsid w:val="002E04DC"/>
    <w:rsid w:val="002E0C28"/>
    <w:rsid w:val="002E2B44"/>
    <w:rsid w:val="002F4147"/>
    <w:rsid w:val="002F42D1"/>
    <w:rsid w:val="002F7106"/>
    <w:rsid w:val="00315BA8"/>
    <w:rsid w:val="003170F7"/>
    <w:rsid w:val="003202CD"/>
    <w:rsid w:val="00323301"/>
    <w:rsid w:val="00327809"/>
    <w:rsid w:val="0033478F"/>
    <w:rsid w:val="003427DD"/>
    <w:rsid w:val="00347B67"/>
    <w:rsid w:val="003541CE"/>
    <w:rsid w:val="003606AC"/>
    <w:rsid w:val="0036160A"/>
    <w:rsid w:val="00361F87"/>
    <w:rsid w:val="003662A2"/>
    <w:rsid w:val="00366820"/>
    <w:rsid w:val="003803D5"/>
    <w:rsid w:val="00390B9E"/>
    <w:rsid w:val="00392425"/>
    <w:rsid w:val="003B200B"/>
    <w:rsid w:val="003B38A8"/>
    <w:rsid w:val="003B4C88"/>
    <w:rsid w:val="003B6A26"/>
    <w:rsid w:val="003C25AD"/>
    <w:rsid w:val="003C3045"/>
    <w:rsid w:val="003C561E"/>
    <w:rsid w:val="003C776E"/>
    <w:rsid w:val="003D3AD2"/>
    <w:rsid w:val="003E0A7E"/>
    <w:rsid w:val="003E3D17"/>
    <w:rsid w:val="003E3DC7"/>
    <w:rsid w:val="00400E53"/>
    <w:rsid w:val="0041048C"/>
    <w:rsid w:val="00411891"/>
    <w:rsid w:val="00412695"/>
    <w:rsid w:val="00414798"/>
    <w:rsid w:val="00441A0E"/>
    <w:rsid w:val="00441B2D"/>
    <w:rsid w:val="00450381"/>
    <w:rsid w:val="004524F0"/>
    <w:rsid w:val="004577C0"/>
    <w:rsid w:val="00461B92"/>
    <w:rsid w:val="004664DF"/>
    <w:rsid w:val="00484E55"/>
    <w:rsid w:val="00485732"/>
    <w:rsid w:val="0048790F"/>
    <w:rsid w:val="004A0F67"/>
    <w:rsid w:val="004A2A48"/>
    <w:rsid w:val="004C5512"/>
    <w:rsid w:val="004C5D67"/>
    <w:rsid w:val="004D6A65"/>
    <w:rsid w:val="004E067D"/>
    <w:rsid w:val="004E2982"/>
    <w:rsid w:val="004E353D"/>
    <w:rsid w:val="004E65D4"/>
    <w:rsid w:val="004F52CA"/>
    <w:rsid w:val="005015D1"/>
    <w:rsid w:val="00510F64"/>
    <w:rsid w:val="0051597B"/>
    <w:rsid w:val="00517F6A"/>
    <w:rsid w:val="00524EDE"/>
    <w:rsid w:val="00534807"/>
    <w:rsid w:val="0054469A"/>
    <w:rsid w:val="00546304"/>
    <w:rsid w:val="00551106"/>
    <w:rsid w:val="0055135E"/>
    <w:rsid w:val="00557342"/>
    <w:rsid w:val="005650C4"/>
    <w:rsid w:val="00584434"/>
    <w:rsid w:val="0058512B"/>
    <w:rsid w:val="0059684B"/>
    <w:rsid w:val="005B6BD3"/>
    <w:rsid w:val="005C3F86"/>
    <w:rsid w:val="005D28DE"/>
    <w:rsid w:val="005D30FA"/>
    <w:rsid w:val="005D3E2E"/>
    <w:rsid w:val="005D7396"/>
    <w:rsid w:val="005E32FB"/>
    <w:rsid w:val="005F1555"/>
    <w:rsid w:val="005F3512"/>
    <w:rsid w:val="0061424B"/>
    <w:rsid w:val="0062116F"/>
    <w:rsid w:val="00623427"/>
    <w:rsid w:val="00654D56"/>
    <w:rsid w:val="006564A0"/>
    <w:rsid w:val="00670183"/>
    <w:rsid w:val="00674B5E"/>
    <w:rsid w:val="006767E1"/>
    <w:rsid w:val="006808E2"/>
    <w:rsid w:val="006A5392"/>
    <w:rsid w:val="006B4D41"/>
    <w:rsid w:val="006B51FF"/>
    <w:rsid w:val="006B7658"/>
    <w:rsid w:val="006C0C84"/>
    <w:rsid w:val="006C229E"/>
    <w:rsid w:val="006D68C3"/>
    <w:rsid w:val="006E5C14"/>
    <w:rsid w:val="006F12B3"/>
    <w:rsid w:val="007047FF"/>
    <w:rsid w:val="007072CE"/>
    <w:rsid w:val="0071179B"/>
    <w:rsid w:val="00724128"/>
    <w:rsid w:val="00747487"/>
    <w:rsid w:val="007550EF"/>
    <w:rsid w:val="00770871"/>
    <w:rsid w:val="0078259B"/>
    <w:rsid w:val="0079564B"/>
    <w:rsid w:val="00795EC3"/>
    <w:rsid w:val="007A0118"/>
    <w:rsid w:val="007A3990"/>
    <w:rsid w:val="007B2D90"/>
    <w:rsid w:val="007C1A54"/>
    <w:rsid w:val="007C48FA"/>
    <w:rsid w:val="007C569E"/>
    <w:rsid w:val="007E7994"/>
    <w:rsid w:val="007F3385"/>
    <w:rsid w:val="007F766F"/>
    <w:rsid w:val="0080099C"/>
    <w:rsid w:val="00800CA6"/>
    <w:rsid w:val="00807624"/>
    <w:rsid w:val="00812643"/>
    <w:rsid w:val="00812CC3"/>
    <w:rsid w:val="008152A3"/>
    <w:rsid w:val="00816544"/>
    <w:rsid w:val="00817D97"/>
    <w:rsid w:val="008363A9"/>
    <w:rsid w:val="0083784D"/>
    <w:rsid w:val="00837D12"/>
    <w:rsid w:val="008474F6"/>
    <w:rsid w:val="00857C1A"/>
    <w:rsid w:val="00861B14"/>
    <w:rsid w:val="008803EF"/>
    <w:rsid w:val="0088049A"/>
    <w:rsid w:val="0088163D"/>
    <w:rsid w:val="00885224"/>
    <w:rsid w:val="008857F1"/>
    <w:rsid w:val="00887F8D"/>
    <w:rsid w:val="00891363"/>
    <w:rsid w:val="008A0329"/>
    <w:rsid w:val="008A62CE"/>
    <w:rsid w:val="008C1278"/>
    <w:rsid w:val="008D147D"/>
    <w:rsid w:val="008D6BA3"/>
    <w:rsid w:val="008D6D75"/>
    <w:rsid w:val="008E36D6"/>
    <w:rsid w:val="008E643C"/>
    <w:rsid w:val="008E6595"/>
    <w:rsid w:val="0090101C"/>
    <w:rsid w:val="00901F38"/>
    <w:rsid w:val="00921C3F"/>
    <w:rsid w:val="00924F5D"/>
    <w:rsid w:val="009455E5"/>
    <w:rsid w:val="00961262"/>
    <w:rsid w:val="009649F9"/>
    <w:rsid w:val="009670D1"/>
    <w:rsid w:val="00970DC1"/>
    <w:rsid w:val="009774F8"/>
    <w:rsid w:val="00977D04"/>
    <w:rsid w:val="00997B67"/>
    <w:rsid w:val="009A5356"/>
    <w:rsid w:val="009B04BB"/>
    <w:rsid w:val="009B3438"/>
    <w:rsid w:val="009B3452"/>
    <w:rsid w:val="009B35B8"/>
    <w:rsid w:val="009B4AF1"/>
    <w:rsid w:val="009C215F"/>
    <w:rsid w:val="009C2C9F"/>
    <w:rsid w:val="009C6360"/>
    <w:rsid w:val="009D022D"/>
    <w:rsid w:val="009D369A"/>
    <w:rsid w:val="009E354B"/>
    <w:rsid w:val="009F7953"/>
    <w:rsid w:val="00A01E3A"/>
    <w:rsid w:val="00A03007"/>
    <w:rsid w:val="00A03E19"/>
    <w:rsid w:val="00A05A26"/>
    <w:rsid w:val="00A16732"/>
    <w:rsid w:val="00A2339F"/>
    <w:rsid w:val="00A258D6"/>
    <w:rsid w:val="00A33474"/>
    <w:rsid w:val="00A52761"/>
    <w:rsid w:val="00A56E59"/>
    <w:rsid w:val="00A63A7A"/>
    <w:rsid w:val="00A63BF3"/>
    <w:rsid w:val="00A9005C"/>
    <w:rsid w:val="00A97D03"/>
    <w:rsid w:val="00AA3908"/>
    <w:rsid w:val="00AA3ABF"/>
    <w:rsid w:val="00AB102C"/>
    <w:rsid w:val="00AB426E"/>
    <w:rsid w:val="00AB5687"/>
    <w:rsid w:val="00AB7727"/>
    <w:rsid w:val="00AC04D8"/>
    <w:rsid w:val="00AC2090"/>
    <w:rsid w:val="00AC20E6"/>
    <w:rsid w:val="00AC4C04"/>
    <w:rsid w:val="00AC5760"/>
    <w:rsid w:val="00AE114F"/>
    <w:rsid w:val="00B013A1"/>
    <w:rsid w:val="00B02307"/>
    <w:rsid w:val="00B05DF2"/>
    <w:rsid w:val="00B140D2"/>
    <w:rsid w:val="00B30C81"/>
    <w:rsid w:val="00B33A31"/>
    <w:rsid w:val="00B349E6"/>
    <w:rsid w:val="00B4167C"/>
    <w:rsid w:val="00B42408"/>
    <w:rsid w:val="00B47F8D"/>
    <w:rsid w:val="00B52DBE"/>
    <w:rsid w:val="00B63439"/>
    <w:rsid w:val="00B640DC"/>
    <w:rsid w:val="00B725BA"/>
    <w:rsid w:val="00B809AB"/>
    <w:rsid w:val="00B847C8"/>
    <w:rsid w:val="00B8600D"/>
    <w:rsid w:val="00BC1B5B"/>
    <w:rsid w:val="00BE57C6"/>
    <w:rsid w:val="00BF36E7"/>
    <w:rsid w:val="00C00372"/>
    <w:rsid w:val="00C10F4F"/>
    <w:rsid w:val="00C14CA0"/>
    <w:rsid w:val="00C15FFF"/>
    <w:rsid w:val="00C16305"/>
    <w:rsid w:val="00C23E07"/>
    <w:rsid w:val="00C240C6"/>
    <w:rsid w:val="00C27BB2"/>
    <w:rsid w:val="00C35C53"/>
    <w:rsid w:val="00C433D2"/>
    <w:rsid w:val="00C45FB1"/>
    <w:rsid w:val="00C63974"/>
    <w:rsid w:val="00C674FB"/>
    <w:rsid w:val="00C731F0"/>
    <w:rsid w:val="00C81939"/>
    <w:rsid w:val="00C93A6B"/>
    <w:rsid w:val="00CA1360"/>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03DB1"/>
    <w:rsid w:val="00D069CC"/>
    <w:rsid w:val="00D22682"/>
    <w:rsid w:val="00D338A6"/>
    <w:rsid w:val="00D34742"/>
    <w:rsid w:val="00D469B5"/>
    <w:rsid w:val="00D56E20"/>
    <w:rsid w:val="00D57302"/>
    <w:rsid w:val="00D631F9"/>
    <w:rsid w:val="00D64B4A"/>
    <w:rsid w:val="00D66A5E"/>
    <w:rsid w:val="00D6759F"/>
    <w:rsid w:val="00D67736"/>
    <w:rsid w:val="00D7015F"/>
    <w:rsid w:val="00D77008"/>
    <w:rsid w:val="00D80741"/>
    <w:rsid w:val="00D84DD7"/>
    <w:rsid w:val="00D87A64"/>
    <w:rsid w:val="00D92BCD"/>
    <w:rsid w:val="00DA3191"/>
    <w:rsid w:val="00DA45AD"/>
    <w:rsid w:val="00DA76BB"/>
    <w:rsid w:val="00DB0503"/>
    <w:rsid w:val="00DB5374"/>
    <w:rsid w:val="00DC316D"/>
    <w:rsid w:val="00DE178E"/>
    <w:rsid w:val="00DE29F1"/>
    <w:rsid w:val="00DE35C7"/>
    <w:rsid w:val="00DE4F88"/>
    <w:rsid w:val="00DE693E"/>
    <w:rsid w:val="00DF31F4"/>
    <w:rsid w:val="00DF3E52"/>
    <w:rsid w:val="00DF608E"/>
    <w:rsid w:val="00DF7F50"/>
    <w:rsid w:val="00E0569B"/>
    <w:rsid w:val="00E20071"/>
    <w:rsid w:val="00E3147A"/>
    <w:rsid w:val="00E33F1B"/>
    <w:rsid w:val="00E36385"/>
    <w:rsid w:val="00E366C2"/>
    <w:rsid w:val="00E41E40"/>
    <w:rsid w:val="00E44DA2"/>
    <w:rsid w:val="00E54DE9"/>
    <w:rsid w:val="00E5793F"/>
    <w:rsid w:val="00E640A0"/>
    <w:rsid w:val="00E654A0"/>
    <w:rsid w:val="00E86893"/>
    <w:rsid w:val="00E910D6"/>
    <w:rsid w:val="00E94F9F"/>
    <w:rsid w:val="00EA2D23"/>
    <w:rsid w:val="00EA3191"/>
    <w:rsid w:val="00EA3D66"/>
    <w:rsid w:val="00EA4540"/>
    <w:rsid w:val="00EA5D7B"/>
    <w:rsid w:val="00EB576F"/>
    <w:rsid w:val="00ED0217"/>
    <w:rsid w:val="00EE1074"/>
    <w:rsid w:val="00EE47DA"/>
    <w:rsid w:val="00EE60D9"/>
    <w:rsid w:val="00EE7973"/>
    <w:rsid w:val="00EF53F2"/>
    <w:rsid w:val="00EF57B6"/>
    <w:rsid w:val="00EF66B1"/>
    <w:rsid w:val="00F000D9"/>
    <w:rsid w:val="00F07CB2"/>
    <w:rsid w:val="00F1292D"/>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B2D"/>
  <w15:docId w15:val="{B90112E3-65B3-494C-A494-D8BD7F46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basedOn w:val="Numatytasispastraiposriftas"/>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E1B4-0207-4661-A9D9-8D6CF203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4</Pages>
  <Words>5289</Words>
  <Characters>3015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Irma Stankauskienė</cp:lastModifiedBy>
  <cp:revision>2</cp:revision>
  <cp:lastPrinted>2024-12-10T07:11:00Z</cp:lastPrinted>
  <dcterms:created xsi:type="dcterms:W3CDTF">2026-06-29T08:22:00Z</dcterms:created>
  <dcterms:modified xsi:type="dcterms:W3CDTF">2026-06-29T08:22:00Z</dcterms:modified>
</cp:coreProperties>
</file>